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3D" w:rsidRDefault="00E2383D" w:rsidP="00E2383D">
      <w:bookmarkStart w:id="0" w:name="_GoBack"/>
      <w:bookmarkEnd w:id="0"/>
    </w:p>
    <w:p w:rsidR="00E2383D" w:rsidRDefault="00E2383D" w:rsidP="00E2383D">
      <w:pPr>
        <w:widowControl w:val="0"/>
        <w:autoSpaceDE w:val="0"/>
        <w:autoSpaceDN w:val="0"/>
        <w:adjustRightInd w:val="0"/>
        <w:spacing w:after="0" w:line="170" w:lineRule="exact"/>
      </w:pPr>
    </w:p>
    <w:p w:rsidR="00B20AFA" w:rsidRDefault="00B20AFA" w:rsidP="00E2383D">
      <w:pPr>
        <w:widowControl w:val="0"/>
        <w:autoSpaceDE w:val="0"/>
        <w:autoSpaceDN w:val="0"/>
        <w:adjustRightInd w:val="0"/>
        <w:spacing w:after="0" w:line="170" w:lineRule="exact"/>
      </w:pPr>
    </w:p>
    <w:p w:rsidR="00E2383D" w:rsidRPr="00F36756" w:rsidRDefault="00B20AFA" w:rsidP="00AF3024">
      <w:pPr>
        <w:widowControl w:val="0"/>
        <w:autoSpaceDE w:val="0"/>
        <w:autoSpaceDN w:val="0"/>
        <w:adjustRightInd w:val="0"/>
        <w:spacing w:after="0" w:line="360" w:lineRule="auto"/>
        <w:jc w:val="center"/>
        <w:rPr>
          <w:rFonts w:ascii="Arial" w:hAnsi="Arial" w:cs="Arial"/>
          <w:sz w:val="24"/>
          <w:szCs w:val="20"/>
        </w:rPr>
      </w:pPr>
      <w:r>
        <w:rPr>
          <w:rFonts w:ascii="Times New Roman" w:hAnsi="Times New Roman"/>
          <w:sz w:val="24"/>
          <w:szCs w:val="20"/>
        </w:rPr>
        <w:tab/>
      </w:r>
      <w:r w:rsidRPr="00F36756">
        <w:rPr>
          <w:rFonts w:ascii="Arial" w:hAnsi="Arial" w:cs="Arial"/>
          <w:sz w:val="24"/>
          <w:szCs w:val="20"/>
        </w:rPr>
        <w:t>S</w:t>
      </w:r>
      <w:r w:rsidR="00AF3024" w:rsidRPr="00F36756">
        <w:rPr>
          <w:rFonts w:ascii="Arial" w:hAnsi="Arial" w:cs="Arial"/>
          <w:b/>
          <w:sz w:val="24"/>
          <w:szCs w:val="20"/>
        </w:rPr>
        <w:t>AG</w:t>
      </w:r>
      <w:r w:rsidRPr="00F36756">
        <w:rPr>
          <w:rFonts w:ascii="Arial" w:hAnsi="Arial" w:cs="Arial"/>
          <w:b/>
          <w:sz w:val="24"/>
          <w:szCs w:val="20"/>
        </w:rPr>
        <w:t>LIK KÜLTÜR SPOR DAİRE BAŞKANLIĞI</w:t>
      </w:r>
    </w:p>
    <w:p w:rsidR="00E2383D" w:rsidRPr="00F36756" w:rsidRDefault="00E2383D" w:rsidP="00AF3024">
      <w:pPr>
        <w:widowControl w:val="0"/>
        <w:autoSpaceDE w:val="0"/>
        <w:autoSpaceDN w:val="0"/>
        <w:adjustRightInd w:val="0"/>
        <w:spacing w:after="0" w:line="360" w:lineRule="auto"/>
        <w:rPr>
          <w:rFonts w:ascii="Arial" w:hAnsi="Arial" w:cs="Arial"/>
          <w:sz w:val="24"/>
          <w:szCs w:val="20"/>
        </w:rPr>
      </w:pPr>
    </w:p>
    <w:p w:rsidR="00E2383D" w:rsidRPr="00F36756" w:rsidRDefault="00E2383D" w:rsidP="00F36756">
      <w:pPr>
        <w:widowControl w:val="0"/>
        <w:autoSpaceDE w:val="0"/>
        <w:autoSpaceDN w:val="0"/>
        <w:adjustRightInd w:val="0"/>
        <w:spacing w:after="0" w:line="360" w:lineRule="auto"/>
        <w:ind w:right="83" w:firstLine="708"/>
        <w:jc w:val="both"/>
        <w:rPr>
          <w:rFonts w:ascii="Arial" w:hAnsi="Arial" w:cs="Arial"/>
          <w:sz w:val="24"/>
          <w:szCs w:val="20"/>
        </w:rPr>
      </w:pPr>
      <w:r w:rsidRPr="00F36756">
        <w:rPr>
          <w:rFonts w:ascii="Arial" w:hAnsi="Arial" w:cs="Arial"/>
          <w:sz w:val="24"/>
          <w:szCs w:val="20"/>
        </w:rPr>
        <w:t>Üniversitemiz; bilgiye ulaşan,</w:t>
      </w:r>
      <w:r w:rsidRPr="00F36756">
        <w:rPr>
          <w:rFonts w:ascii="Arial" w:hAnsi="Arial" w:cs="Arial"/>
          <w:spacing w:val="1"/>
          <w:sz w:val="24"/>
          <w:szCs w:val="20"/>
        </w:rPr>
        <w:t xml:space="preserve"> </w:t>
      </w:r>
      <w:r w:rsidRPr="00F36756">
        <w:rPr>
          <w:rFonts w:ascii="Arial" w:hAnsi="Arial" w:cs="Arial"/>
          <w:sz w:val="24"/>
          <w:szCs w:val="20"/>
        </w:rPr>
        <w:t>ulaştığı</w:t>
      </w:r>
      <w:r w:rsidRPr="00F36756">
        <w:rPr>
          <w:rFonts w:ascii="Arial" w:hAnsi="Arial" w:cs="Arial"/>
          <w:spacing w:val="1"/>
          <w:sz w:val="24"/>
          <w:szCs w:val="20"/>
        </w:rPr>
        <w:t xml:space="preserve"> </w:t>
      </w:r>
      <w:r w:rsidRPr="00F36756">
        <w:rPr>
          <w:rFonts w:ascii="Arial" w:hAnsi="Arial" w:cs="Arial"/>
          <w:sz w:val="24"/>
          <w:szCs w:val="20"/>
        </w:rPr>
        <w:t>bilgiyi kullanabilen, araştıran,</w:t>
      </w:r>
      <w:r w:rsidRPr="00F36756">
        <w:rPr>
          <w:rFonts w:ascii="Arial" w:hAnsi="Arial" w:cs="Arial"/>
          <w:spacing w:val="1"/>
          <w:sz w:val="24"/>
          <w:szCs w:val="20"/>
        </w:rPr>
        <w:t xml:space="preserve"> </w:t>
      </w:r>
      <w:r w:rsidRPr="00F36756">
        <w:rPr>
          <w:rFonts w:ascii="Arial" w:hAnsi="Arial" w:cs="Arial"/>
          <w:sz w:val="24"/>
          <w:szCs w:val="20"/>
        </w:rPr>
        <w:t>sorgulayan, paylaşımcı,</w:t>
      </w:r>
      <w:r w:rsidRPr="00F36756">
        <w:rPr>
          <w:rFonts w:ascii="Arial" w:hAnsi="Arial" w:cs="Arial"/>
          <w:spacing w:val="1"/>
          <w:sz w:val="24"/>
          <w:szCs w:val="20"/>
        </w:rPr>
        <w:t xml:space="preserve"> </w:t>
      </w:r>
      <w:r w:rsidRPr="00F36756">
        <w:rPr>
          <w:rFonts w:ascii="Arial" w:hAnsi="Arial" w:cs="Arial"/>
          <w:sz w:val="24"/>
          <w:szCs w:val="20"/>
        </w:rPr>
        <w:t>ülke ve dünya sorunlarına</w:t>
      </w:r>
      <w:r w:rsidRPr="00F36756">
        <w:rPr>
          <w:rFonts w:ascii="Arial" w:hAnsi="Arial" w:cs="Arial"/>
          <w:spacing w:val="22"/>
          <w:sz w:val="24"/>
          <w:szCs w:val="20"/>
        </w:rPr>
        <w:t xml:space="preserve"> </w:t>
      </w:r>
      <w:r w:rsidRPr="00F36756">
        <w:rPr>
          <w:rFonts w:ascii="Arial" w:hAnsi="Arial" w:cs="Arial"/>
          <w:sz w:val="24"/>
          <w:szCs w:val="20"/>
        </w:rPr>
        <w:t>duyarlı</w:t>
      </w:r>
      <w:r w:rsidRPr="00F36756">
        <w:rPr>
          <w:rFonts w:ascii="Arial" w:hAnsi="Arial" w:cs="Arial"/>
          <w:spacing w:val="22"/>
          <w:sz w:val="24"/>
          <w:szCs w:val="20"/>
        </w:rPr>
        <w:t xml:space="preserve"> </w:t>
      </w:r>
      <w:r w:rsidRPr="00F36756">
        <w:rPr>
          <w:rFonts w:ascii="Arial" w:hAnsi="Arial" w:cs="Arial"/>
          <w:sz w:val="24"/>
          <w:szCs w:val="20"/>
        </w:rPr>
        <w:t>gençler</w:t>
      </w:r>
      <w:r w:rsidRPr="00F36756">
        <w:rPr>
          <w:rFonts w:ascii="Arial" w:hAnsi="Arial" w:cs="Arial"/>
          <w:spacing w:val="22"/>
          <w:sz w:val="24"/>
          <w:szCs w:val="20"/>
        </w:rPr>
        <w:t xml:space="preserve"> </w:t>
      </w:r>
      <w:r w:rsidRPr="00F36756">
        <w:rPr>
          <w:rFonts w:ascii="Arial" w:hAnsi="Arial" w:cs="Arial"/>
          <w:sz w:val="24"/>
          <w:szCs w:val="20"/>
        </w:rPr>
        <w:t>yetiştirmeyi</w:t>
      </w:r>
      <w:r w:rsidRPr="00F36756">
        <w:rPr>
          <w:rFonts w:ascii="Arial" w:hAnsi="Arial" w:cs="Arial"/>
          <w:spacing w:val="23"/>
          <w:sz w:val="24"/>
          <w:szCs w:val="20"/>
        </w:rPr>
        <w:t xml:space="preserve"> </w:t>
      </w:r>
      <w:r w:rsidRPr="00F36756">
        <w:rPr>
          <w:rFonts w:ascii="Arial" w:hAnsi="Arial" w:cs="Arial"/>
          <w:sz w:val="24"/>
          <w:szCs w:val="20"/>
        </w:rPr>
        <w:t>ilke</w:t>
      </w:r>
      <w:r w:rsidRPr="00F36756">
        <w:rPr>
          <w:rFonts w:ascii="Arial" w:hAnsi="Arial" w:cs="Arial"/>
          <w:spacing w:val="22"/>
          <w:sz w:val="24"/>
          <w:szCs w:val="20"/>
        </w:rPr>
        <w:t xml:space="preserve"> </w:t>
      </w:r>
      <w:r w:rsidRPr="00F36756">
        <w:rPr>
          <w:rFonts w:ascii="Arial" w:hAnsi="Arial" w:cs="Arial"/>
          <w:sz w:val="24"/>
          <w:szCs w:val="20"/>
        </w:rPr>
        <w:t>edinmiştir.</w:t>
      </w:r>
      <w:r w:rsidRPr="00F36756">
        <w:rPr>
          <w:rFonts w:ascii="Arial" w:hAnsi="Arial" w:cs="Arial"/>
          <w:spacing w:val="23"/>
          <w:sz w:val="24"/>
          <w:szCs w:val="20"/>
        </w:rPr>
        <w:t xml:space="preserve"> </w:t>
      </w:r>
      <w:r w:rsidRPr="00F36756">
        <w:rPr>
          <w:rFonts w:ascii="Arial" w:hAnsi="Arial" w:cs="Arial"/>
          <w:sz w:val="24"/>
          <w:szCs w:val="20"/>
        </w:rPr>
        <w:t>Öğrencilerin</w:t>
      </w:r>
      <w:r w:rsidRPr="00F36756">
        <w:rPr>
          <w:rFonts w:ascii="Arial" w:hAnsi="Arial" w:cs="Arial"/>
          <w:spacing w:val="23"/>
          <w:sz w:val="24"/>
          <w:szCs w:val="20"/>
        </w:rPr>
        <w:t xml:space="preserve"> </w:t>
      </w:r>
      <w:r w:rsidRPr="00F36756">
        <w:rPr>
          <w:rFonts w:ascii="Arial" w:hAnsi="Arial" w:cs="Arial"/>
          <w:sz w:val="24"/>
          <w:szCs w:val="20"/>
        </w:rPr>
        <w:t>iyi</w:t>
      </w:r>
      <w:r w:rsidRPr="00F36756">
        <w:rPr>
          <w:rFonts w:ascii="Arial" w:hAnsi="Arial" w:cs="Arial"/>
          <w:spacing w:val="22"/>
          <w:sz w:val="24"/>
          <w:szCs w:val="20"/>
        </w:rPr>
        <w:t xml:space="preserve"> </w:t>
      </w:r>
      <w:r w:rsidRPr="00F36756">
        <w:rPr>
          <w:rFonts w:ascii="Arial" w:hAnsi="Arial" w:cs="Arial"/>
          <w:sz w:val="24"/>
          <w:szCs w:val="20"/>
        </w:rPr>
        <w:t>yetişmelerine</w:t>
      </w:r>
      <w:r w:rsidRPr="00F36756">
        <w:rPr>
          <w:rFonts w:ascii="Arial" w:hAnsi="Arial" w:cs="Arial"/>
          <w:spacing w:val="23"/>
          <w:sz w:val="24"/>
          <w:szCs w:val="20"/>
        </w:rPr>
        <w:t xml:space="preserve"> </w:t>
      </w:r>
      <w:r w:rsidRPr="00F36756">
        <w:rPr>
          <w:rFonts w:ascii="Arial" w:hAnsi="Arial" w:cs="Arial"/>
          <w:sz w:val="24"/>
          <w:szCs w:val="20"/>
        </w:rPr>
        <w:t>katkıda</w:t>
      </w:r>
      <w:r w:rsidRPr="00F36756">
        <w:rPr>
          <w:rFonts w:ascii="Arial" w:hAnsi="Arial" w:cs="Arial"/>
          <w:spacing w:val="22"/>
          <w:sz w:val="24"/>
          <w:szCs w:val="20"/>
        </w:rPr>
        <w:t xml:space="preserve"> </w:t>
      </w:r>
      <w:r w:rsidRPr="00F36756">
        <w:rPr>
          <w:rFonts w:ascii="Arial" w:hAnsi="Arial" w:cs="Arial"/>
          <w:sz w:val="24"/>
          <w:szCs w:val="20"/>
        </w:rPr>
        <w:t>bulunmak</w:t>
      </w:r>
      <w:r w:rsidRPr="00F36756">
        <w:rPr>
          <w:rFonts w:ascii="Arial" w:hAnsi="Arial" w:cs="Arial"/>
          <w:spacing w:val="22"/>
          <w:sz w:val="24"/>
          <w:szCs w:val="20"/>
        </w:rPr>
        <w:t xml:space="preserve"> </w:t>
      </w:r>
      <w:r w:rsidRPr="00F36756">
        <w:rPr>
          <w:rFonts w:ascii="Arial" w:hAnsi="Arial" w:cs="Arial"/>
          <w:sz w:val="24"/>
          <w:szCs w:val="20"/>
        </w:rPr>
        <w:t>ve</w:t>
      </w:r>
      <w:r w:rsidRPr="00F36756">
        <w:rPr>
          <w:rFonts w:ascii="Arial" w:hAnsi="Arial" w:cs="Arial"/>
          <w:spacing w:val="22"/>
          <w:sz w:val="24"/>
          <w:szCs w:val="20"/>
        </w:rPr>
        <w:t xml:space="preserve"> </w:t>
      </w:r>
      <w:r w:rsidRPr="00F36756">
        <w:rPr>
          <w:rFonts w:ascii="Arial" w:hAnsi="Arial" w:cs="Arial"/>
          <w:sz w:val="24"/>
          <w:szCs w:val="20"/>
        </w:rPr>
        <w:t>onlara her alanda imkân sunma sorumluluğunu</w:t>
      </w:r>
      <w:r w:rsidRPr="00F36756">
        <w:rPr>
          <w:rFonts w:ascii="Arial" w:hAnsi="Arial" w:cs="Arial"/>
          <w:spacing w:val="1"/>
          <w:sz w:val="24"/>
          <w:szCs w:val="20"/>
        </w:rPr>
        <w:t xml:space="preserve"> </w:t>
      </w:r>
      <w:r w:rsidRPr="00F36756">
        <w:rPr>
          <w:rFonts w:ascii="Arial" w:hAnsi="Arial" w:cs="Arial"/>
          <w:sz w:val="24"/>
          <w:szCs w:val="20"/>
        </w:rPr>
        <w:t>taşıyan</w:t>
      </w:r>
      <w:r w:rsidRPr="00F36756">
        <w:rPr>
          <w:rFonts w:ascii="Arial" w:hAnsi="Arial" w:cs="Arial"/>
          <w:spacing w:val="1"/>
          <w:sz w:val="24"/>
          <w:szCs w:val="20"/>
        </w:rPr>
        <w:t xml:space="preserve"> </w:t>
      </w:r>
      <w:r w:rsidRPr="00F36756">
        <w:rPr>
          <w:rFonts w:ascii="Arial" w:hAnsi="Arial" w:cs="Arial"/>
          <w:sz w:val="24"/>
          <w:szCs w:val="20"/>
        </w:rPr>
        <w:t>Üniversitemiz kaliteli öğretim</w:t>
      </w:r>
      <w:r w:rsidRPr="00F36756">
        <w:rPr>
          <w:rFonts w:ascii="Arial" w:hAnsi="Arial" w:cs="Arial"/>
          <w:spacing w:val="1"/>
          <w:sz w:val="24"/>
          <w:szCs w:val="20"/>
        </w:rPr>
        <w:t xml:space="preserve"> </w:t>
      </w:r>
      <w:r w:rsidRPr="00F36756">
        <w:rPr>
          <w:rFonts w:ascii="Arial" w:hAnsi="Arial" w:cs="Arial"/>
          <w:sz w:val="24"/>
          <w:szCs w:val="20"/>
        </w:rPr>
        <w:t>ile birlikte çeşitli</w:t>
      </w:r>
      <w:r w:rsidRPr="00F36756">
        <w:rPr>
          <w:rFonts w:ascii="Arial" w:hAnsi="Arial" w:cs="Arial"/>
          <w:spacing w:val="1"/>
          <w:sz w:val="24"/>
          <w:szCs w:val="20"/>
        </w:rPr>
        <w:t xml:space="preserve"> </w:t>
      </w:r>
      <w:r w:rsidRPr="00F36756">
        <w:rPr>
          <w:rFonts w:ascii="Arial" w:hAnsi="Arial" w:cs="Arial"/>
          <w:sz w:val="24"/>
          <w:szCs w:val="20"/>
        </w:rPr>
        <w:t>sosyal, kültürel, sanatsal</w:t>
      </w:r>
      <w:r w:rsidRPr="00F36756">
        <w:rPr>
          <w:rFonts w:ascii="Arial" w:hAnsi="Arial" w:cs="Arial"/>
          <w:spacing w:val="-1"/>
          <w:sz w:val="24"/>
          <w:szCs w:val="20"/>
        </w:rPr>
        <w:t xml:space="preserve"> </w:t>
      </w:r>
      <w:r w:rsidRPr="00F36756">
        <w:rPr>
          <w:rFonts w:ascii="Arial" w:hAnsi="Arial" w:cs="Arial"/>
          <w:sz w:val="24"/>
          <w:szCs w:val="20"/>
        </w:rPr>
        <w:t>ve spor</w:t>
      </w:r>
      <w:r w:rsidR="00093DB1" w:rsidRPr="00F36756">
        <w:rPr>
          <w:rFonts w:ascii="Arial" w:hAnsi="Arial" w:cs="Arial"/>
          <w:sz w:val="24"/>
          <w:szCs w:val="20"/>
        </w:rPr>
        <w:t>tif</w:t>
      </w:r>
      <w:r w:rsidRPr="00F36756">
        <w:rPr>
          <w:rFonts w:ascii="Arial" w:hAnsi="Arial" w:cs="Arial"/>
          <w:sz w:val="24"/>
          <w:szCs w:val="20"/>
        </w:rPr>
        <w:t xml:space="preserve"> imkânları sunmaya</w:t>
      </w:r>
      <w:r w:rsidRPr="00F36756">
        <w:rPr>
          <w:rFonts w:ascii="Arial" w:hAnsi="Arial" w:cs="Arial"/>
          <w:spacing w:val="-1"/>
          <w:sz w:val="24"/>
          <w:szCs w:val="20"/>
        </w:rPr>
        <w:t xml:space="preserve"> </w:t>
      </w:r>
      <w:r w:rsidRPr="00F36756">
        <w:rPr>
          <w:rFonts w:ascii="Arial" w:hAnsi="Arial" w:cs="Arial"/>
          <w:sz w:val="24"/>
          <w:szCs w:val="20"/>
        </w:rPr>
        <w:t>çalışmaktadır.</w:t>
      </w:r>
    </w:p>
    <w:p w:rsidR="00E2383D" w:rsidRPr="00B75E61" w:rsidRDefault="00E2383D" w:rsidP="00B75E61">
      <w:pPr>
        <w:widowControl w:val="0"/>
        <w:autoSpaceDE w:val="0"/>
        <w:autoSpaceDN w:val="0"/>
        <w:adjustRightInd w:val="0"/>
        <w:spacing w:after="0" w:line="360" w:lineRule="auto"/>
        <w:ind w:firstLine="708"/>
        <w:jc w:val="both"/>
        <w:rPr>
          <w:rFonts w:ascii="Arial" w:hAnsi="Arial" w:cs="Arial"/>
          <w:spacing w:val="27"/>
          <w:sz w:val="24"/>
          <w:szCs w:val="20"/>
        </w:rPr>
      </w:pPr>
      <w:r w:rsidRPr="00F36756">
        <w:rPr>
          <w:rFonts w:ascii="Arial" w:hAnsi="Arial" w:cs="Arial"/>
          <w:sz w:val="24"/>
          <w:szCs w:val="20"/>
        </w:rPr>
        <w:t>Böyle</w:t>
      </w:r>
      <w:r w:rsidRPr="00F36756">
        <w:rPr>
          <w:rFonts w:ascii="Arial" w:hAnsi="Arial" w:cs="Arial"/>
          <w:spacing w:val="27"/>
          <w:sz w:val="24"/>
          <w:szCs w:val="20"/>
        </w:rPr>
        <w:t xml:space="preserve"> </w:t>
      </w:r>
      <w:r w:rsidRPr="00F36756">
        <w:rPr>
          <w:rFonts w:ascii="Arial" w:hAnsi="Arial" w:cs="Arial"/>
          <w:sz w:val="24"/>
          <w:szCs w:val="20"/>
        </w:rPr>
        <w:t>köklü</w:t>
      </w:r>
      <w:r w:rsidRPr="00F36756">
        <w:rPr>
          <w:rFonts w:ascii="Arial" w:hAnsi="Arial" w:cs="Arial"/>
          <w:spacing w:val="27"/>
          <w:sz w:val="24"/>
          <w:szCs w:val="20"/>
        </w:rPr>
        <w:t xml:space="preserve"> </w:t>
      </w:r>
      <w:r w:rsidRPr="00F36756">
        <w:rPr>
          <w:rFonts w:ascii="Arial" w:hAnsi="Arial" w:cs="Arial"/>
          <w:sz w:val="24"/>
          <w:szCs w:val="20"/>
        </w:rPr>
        <w:t>bir</w:t>
      </w:r>
      <w:r w:rsidRPr="00F36756">
        <w:rPr>
          <w:rFonts w:ascii="Arial" w:hAnsi="Arial" w:cs="Arial"/>
          <w:spacing w:val="27"/>
          <w:sz w:val="24"/>
          <w:szCs w:val="20"/>
        </w:rPr>
        <w:t xml:space="preserve"> </w:t>
      </w:r>
      <w:r w:rsidRPr="00F36756">
        <w:rPr>
          <w:rFonts w:ascii="Arial" w:hAnsi="Arial" w:cs="Arial"/>
          <w:sz w:val="24"/>
          <w:szCs w:val="20"/>
        </w:rPr>
        <w:t>kurumda</w:t>
      </w:r>
      <w:r w:rsidRPr="00F36756">
        <w:rPr>
          <w:rFonts w:ascii="Arial" w:hAnsi="Arial" w:cs="Arial"/>
          <w:spacing w:val="27"/>
          <w:sz w:val="24"/>
          <w:szCs w:val="20"/>
        </w:rPr>
        <w:t xml:space="preserve"> </w:t>
      </w:r>
      <w:r w:rsidRPr="00F36756">
        <w:rPr>
          <w:rFonts w:ascii="Arial" w:hAnsi="Arial" w:cs="Arial"/>
          <w:sz w:val="24"/>
          <w:szCs w:val="20"/>
        </w:rPr>
        <w:t>Sağlık</w:t>
      </w:r>
      <w:r w:rsidRPr="00F36756">
        <w:rPr>
          <w:rFonts w:ascii="Arial" w:hAnsi="Arial" w:cs="Arial"/>
          <w:spacing w:val="27"/>
          <w:sz w:val="24"/>
          <w:szCs w:val="20"/>
        </w:rPr>
        <w:t xml:space="preserve"> </w:t>
      </w:r>
      <w:r w:rsidRPr="00F36756">
        <w:rPr>
          <w:rFonts w:ascii="Arial" w:hAnsi="Arial" w:cs="Arial"/>
          <w:sz w:val="24"/>
          <w:szCs w:val="20"/>
        </w:rPr>
        <w:t>Kültür</w:t>
      </w:r>
      <w:r w:rsidRPr="00F36756">
        <w:rPr>
          <w:rFonts w:ascii="Arial" w:hAnsi="Arial" w:cs="Arial"/>
          <w:spacing w:val="27"/>
          <w:sz w:val="24"/>
          <w:szCs w:val="20"/>
        </w:rPr>
        <w:t xml:space="preserve"> </w:t>
      </w:r>
      <w:r w:rsidRPr="00F36756">
        <w:rPr>
          <w:rFonts w:ascii="Arial" w:hAnsi="Arial" w:cs="Arial"/>
          <w:sz w:val="24"/>
          <w:szCs w:val="20"/>
        </w:rPr>
        <w:t>ve</w:t>
      </w:r>
      <w:r w:rsidRPr="00F36756">
        <w:rPr>
          <w:rFonts w:ascii="Arial" w:hAnsi="Arial" w:cs="Arial"/>
          <w:spacing w:val="27"/>
          <w:sz w:val="24"/>
          <w:szCs w:val="20"/>
        </w:rPr>
        <w:t xml:space="preserve"> </w:t>
      </w:r>
      <w:r w:rsidRPr="00F36756">
        <w:rPr>
          <w:rFonts w:ascii="Arial" w:hAnsi="Arial" w:cs="Arial"/>
          <w:sz w:val="24"/>
          <w:szCs w:val="20"/>
        </w:rPr>
        <w:t>Spor</w:t>
      </w:r>
      <w:r w:rsidRPr="00F36756">
        <w:rPr>
          <w:rFonts w:ascii="Arial" w:hAnsi="Arial" w:cs="Arial"/>
          <w:spacing w:val="27"/>
          <w:sz w:val="24"/>
          <w:szCs w:val="20"/>
        </w:rPr>
        <w:t xml:space="preserve"> </w:t>
      </w:r>
      <w:r w:rsidRPr="00F36756">
        <w:rPr>
          <w:rFonts w:ascii="Arial" w:hAnsi="Arial" w:cs="Arial"/>
          <w:sz w:val="24"/>
          <w:szCs w:val="20"/>
        </w:rPr>
        <w:t>Daire</w:t>
      </w:r>
      <w:r w:rsidRPr="00F36756">
        <w:rPr>
          <w:rFonts w:ascii="Arial" w:hAnsi="Arial" w:cs="Arial"/>
          <w:spacing w:val="27"/>
          <w:sz w:val="24"/>
          <w:szCs w:val="20"/>
        </w:rPr>
        <w:t xml:space="preserve"> </w:t>
      </w:r>
      <w:r w:rsidRPr="00F36756">
        <w:rPr>
          <w:rFonts w:ascii="Arial" w:hAnsi="Arial" w:cs="Arial"/>
          <w:sz w:val="24"/>
          <w:szCs w:val="20"/>
        </w:rPr>
        <w:t>Başkanlığı’nın</w:t>
      </w:r>
      <w:r w:rsidRPr="00F36756">
        <w:rPr>
          <w:rFonts w:ascii="Arial" w:hAnsi="Arial" w:cs="Arial"/>
          <w:spacing w:val="28"/>
          <w:sz w:val="24"/>
          <w:szCs w:val="20"/>
        </w:rPr>
        <w:t xml:space="preserve"> </w:t>
      </w:r>
      <w:r w:rsidRPr="00F36756">
        <w:rPr>
          <w:rFonts w:ascii="Arial" w:hAnsi="Arial" w:cs="Arial"/>
          <w:sz w:val="24"/>
          <w:szCs w:val="20"/>
        </w:rPr>
        <w:t>ve</w:t>
      </w:r>
      <w:r w:rsidRPr="00F36756">
        <w:rPr>
          <w:rFonts w:ascii="Arial" w:hAnsi="Arial" w:cs="Arial"/>
          <w:spacing w:val="27"/>
          <w:sz w:val="24"/>
          <w:szCs w:val="20"/>
        </w:rPr>
        <w:t xml:space="preserve"> </w:t>
      </w:r>
      <w:r w:rsidRPr="00F36756">
        <w:rPr>
          <w:rFonts w:ascii="Arial" w:hAnsi="Arial" w:cs="Arial"/>
          <w:sz w:val="24"/>
          <w:szCs w:val="20"/>
        </w:rPr>
        <w:t>diğer</w:t>
      </w:r>
      <w:r w:rsidRPr="00F36756">
        <w:rPr>
          <w:rFonts w:ascii="Arial" w:hAnsi="Arial" w:cs="Arial"/>
          <w:spacing w:val="27"/>
          <w:sz w:val="24"/>
          <w:szCs w:val="20"/>
        </w:rPr>
        <w:t xml:space="preserve"> </w:t>
      </w:r>
      <w:r w:rsidRPr="00F36756">
        <w:rPr>
          <w:rFonts w:ascii="Arial" w:hAnsi="Arial" w:cs="Arial"/>
          <w:sz w:val="24"/>
          <w:szCs w:val="20"/>
        </w:rPr>
        <w:t>idari</w:t>
      </w:r>
      <w:r w:rsidR="00B75E61">
        <w:rPr>
          <w:rFonts w:ascii="Arial" w:hAnsi="Arial" w:cs="Arial"/>
          <w:sz w:val="24"/>
          <w:szCs w:val="20"/>
        </w:rPr>
        <w:t xml:space="preserve"> </w:t>
      </w:r>
      <w:r w:rsidRPr="00F36756">
        <w:rPr>
          <w:rFonts w:ascii="Arial" w:hAnsi="Arial" w:cs="Arial"/>
          <w:sz w:val="24"/>
          <w:szCs w:val="20"/>
        </w:rPr>
        <w:t>birimlerin</w:t>
      </w:r>
      <w:r w:rsidRPr="00F36756">
        <w:rPr>
          <w:rFonts w:ascii="Arial" w:hAnsi="Arial" w:cs="Arial"/>
          <w:spacing w:val="27"/>
          <w:sz w:val="24"/>
          <w:szCs w:val="20"/>
        </w:rPr>
        <w:t xml:space="preserve"> </w:t>
      </w:r>
      <w:r w:rsidRPr="00F36756">
        <w:rPr>
          <w:rFonts w:ascii="Arial" w:hAnsi="Arial" w:cs="Arial"/>
          <w:sz w:val="24"/>
          <w:szCs w:val="20"/>
        </w:rPr>
        <w:t>sorumlulukları</w:t>
      </w:r>
      <w:r w:rsidR="00B20AFA" w:rsidRPr="00F36756">
        <w:rPr>
          <w:rFonts w:ascii="Arial" w:hAnsi="Arial" w:cs="Arial"/>
          <w:sz w:val="24"/>
          <w:szCs w:val="20"/>
        </w:rPr>
        <w:t xml:space="preserve"> </w:t>
      </w:r>
      <w:r w:rsidRPr="00F36756">
        <w:rPr>
          <w:rFonts w:ascii="Arial" w:hAnsi="Arial" w:cs="Arial"/>
          <w:sz w:val="24"/>
          <w:szCs w:val="20"/>
        </w:rPr>
        <w:t>oldukça</w:t>
      </w:r>
      <w:r w:rsidRPr="00F36756">
        <w:rPr>
          <w:rFonts w:ascii="Arial" w:hAnsi="Arial" w:cs="Arial"/>
          <w:spacing w:val="-1"/>
          <w:sz w:val="24"/>
          <w:szCs w:val="20"/>
        </w:rPr>
        <w:t xml:space="preserve"> </w:t>
      </w:r>
      <w:r w:rsidRPr="00F36756">
        <w:rPr>
          <w:rFonts w:ascii="Arial" w:hAnsi="Arial" w:cs="Arial"/>
          <w:sz w:val="24"/>
          <w:szCs w:val="20"/>
        </w:rPr>
        <w:t>ağırdır.</w:t>
      </w:r>
    </w:p>
    <w:p w:rsidR="00E2383D" w:rsidRPr="00B75E61" w:rsidRDefault="00E2383D" w:rsidP="00B75E61">
      <w:pPr>
        <w:widowControl w:val="0"/>
        <w:autoSpaceDE w:val="0"/>
        <w:autoSpaceDN w:val="0"/>
        <w:adjustRightInd w:val="0"/>
        <w:spacing w:after="0" w:line="360" w:lineRule="auto"/>
        <w:ind w:right="82" w:firstLine="708"/>
        <w:jc w:val="both"/>
        <w:rPr>
          <w:rFonts w:ascii="Arial" w:hAnsi="Arial" w:cs="Arial"/>
          <w:sz w:val="24"/>
          <w:szCs w:val="20"/>
        </w:rPr>
      </w:pPr>
      <w:r w:rsidRPr="00F36756">
        <w:rPr>
          <w:rFonts w:ascii="Arial" w:hAnsi="Arial" w:cs="Arial"/>
          <w:sz w:val="24"/>
          <w:szCs w:val="20"/>
        </w:rPr>
        <w:t>Üniversiteler öğrencilerin</w:t>
      </w:r>
      <w:r w:rsidRPr="00F36756">
        <w:rPr>
          <w:rFonts w:ascii="Arial" w:hAnsi="Arial" w:cs="Arial"/>
          <w:spacing w:val="1"/>
          <w:sz w:val="24"/>
          <w:szCs w:val="20"/>
        </w:rPr>
        <w:t xml:space="preserve"> </w:t>
      </w:r>
      <w:r w:rsidRPr="00F36756">
        <w:rPr>
          <w:rFonts w:ascii="Arial" w:hAnsi="Arial" w:cs="Arial"/>
          <w:sz w:val="24"/>
          <w:szCs w:val="20"/>
        </w:rPr>
        <w:t>bir taraftan üst düzeyde mesleki açıdan öğrenim görebileceği,</w:t>
      </w:r>
      <w:r w:rsidRPr="00F36756">
        <w:rPr>
          <w:rFonts w:ascii="Arial" w:hAnsi="Arial" w:cs="Arial"/>
          <w:spacing w:val="1"/>
          <w:sz w:val="24"/>
          <w:szCs w:val="20"/>
        </w:rPr>
        <w:t xml:space="preserve"> </w:t>
      </w:r>
      <w:r w:rsidRPr="00F36756">
        <w:rPr>
          <w:rFonts w:ascii="Arial" w:hAnsi="Arial" w:cs="Arial"/>
          <w:sz w:val="24"/>
          <w:szCs w:val="20"/>
        </w:rPr>
        <w:t>diğer taraftan kültürel, sanatsal ve sportif açıdan</w:t>
      </w:r>
      <w:r w:rsidRPr="00F36756">
        <w:rPr>
          <w:rFonts w:ascii="Arial" w:hAnsi="Arial" w:cs="Arial"/>
          <w:spacing w:val="1"/>
          <w:sz w:val="24"/>
          <w:szCs w:val="20"/>
        </w:rPr>
        <w:t xml:space="preserve"> </w:t>
      </w:r>
      <w:r w:rsidRPr="00F36756">
        <w:rPr>
          <w:rFonts w:ascii="Arial" w:hAnsi="Arial" w:cs="Arial"/>
          <w:sz w:val="24"/>
          <w:szCs w:val="20"/>
        </w:rPr>
        <w:t>üniversitemizin kendilerini geliştirebileceği</w:t>
      </w:r>
      <w:r w:rsidRPr="00F36756">
        <w:rPr>
          <w:rFonts w:ascii="Arial" w:hAnsi="Arial" w:cs="Arial"/>
          <w:spacing w:val="2"/>
          <w:sz w:val="24"/>
          <w:szCs w:val="20"/>
        </w:rPr>
        <w:t xml:space="preserve"> </w:t>
      </w:r>
      <w:r w:rsidRPr="00F36756">
        <w:rPr>
          <w:rFonts w:ascii="Arial" w:hAnsi="Arial" w:cs="Arial"/>
          <w:sz w:val="24"/>
          <w:szCs w:val="20"/>
        </w:rPr>
        <w:t>yerlerdir. Her türlü düşünce özgürlüğünün ve fikir tartışmalarının</w:t>
      </w:r>
      <w:r w:rsidRPr="00F36756">
        <w:rPr>
          <w:rFonts w:ascii="Arial" w:hAnsi="Arial" w:cs="Arial"/>
          <w:spacing w:val="1"/>
          <w:sz w:val="24"/>
          <w:szCs w:val="20"/>
        </w:rPr>
        <w:t xml:space="preserve"> </w:t>
      </w:r>
      <w:r w:rsidRPr="00F36756">
        <w:rPr>
          <w:rFonts w:ascii="Arial" w:hAnsi="Arial" w:cs="Arial"/>
          <w:sz w:val="24"/>
          <w:szCs w:val="20"/>
        </w:rPr>
        <w:t>gerçekleştiği,</w:t>
      </w:r>
      <w:r w:rsidRPr="00F36756">
        <w:rPr>
          <w:rFonts w:ascii="Arial" w:hAnsi="Arial" w:cs="Arial"/>
          <w:spacing w:val="1"/>
          <w:sz w:val="24"/>
          <w:szCs w:val="20"/>
        </w:rPr>
        <w:t xml:space="preserve"> </w:t>
      </w:r>
      <w:r w:rsidRPr="00F36756">
        <w:rPr>
          <w:rFonts w:ascii="Arial" w:hAnsi="Arial" w:cs="Arial"/>
          <w:sz w:val="24"/>
          <w:szCs w:val="20"/>
        </w:rPr>
        <w:t>demokrasi kültürünün kazanıldığı</w:t>
      </w:r>
      <w:r w:rsidRPr="00F36756">
        <w:rPr>
          <w:rFonts w:ascii="Arial" w:hAnsi="Arial" w:cs="Arial"/>
          <w:spacing w:val="1"/>
          <w:sz w:val="24"/>
          <w:szCs w:val="20"/>
        </w:rPr>
        <w:t xml:space="preserve"> </w:t>
      </w:r>
      <w:r w:rsidRPr="00F36756">
        <w:rPr>
          <w:rFonts w:ascii="Arial" w:hAnsi="Arial" w:cs="Arial"/>
          <w:sz w:val="24"/>
          <w:szCs w:val="20"/>
        </w:rPr>
        <w:t>ortamlar olan üniversitelerin amacı</w:t>
      </w:r>
      <w:r w:rsidRPr="00F36756">
        <w:rPr>
          <w:rFonts w:ascii="Arial" w:hAnsi="Arial" w:cs="Arial"/>
          <w:spacing w:val="1"/>
          <w:sz w:val="24"/>
          <w:szCs w:val="20"/>
        </w:rPr>
        <w:t xml:space="preserve"> </w:t>
      </w:r>
      <w:r w:rsidRPr="00F36756">
        <w:rPr>
          <w:rFonts w:ascii="Arial" w:hAnsi="Arial" w:cs="Arial"/>
          <w:sz w:val="24"/>
          <w:szCs w:val="20"/>
        </w:rPr>
        <w:t>nitelikli insanlar yetiştirmek,</w:t>
      </w:r>
      <w:r w:rsidRPr="00F36756">
        <w:rPr>
          <w:rFonts w:ascii="Arial" w:hAnsi="Arial" w:cs="Arial"/>
          <w:spacing w:val="2"/>
          <w:sz w:val="24"/>
          <w:szCs w:val="20"/>
        </w:rPr>
        <w:t xml:space="preserve"> </w:t>
      </w:r>
      <w:r w:rsidRPr="00F36756">
        <w:rPr>
          <w:rFonts w:ascii="Arial" w:hAnsi="Arial" w:cs="Arial"/>
          <w:sz w:val="24"/>
          <w:szCs w:val="20"/>
        </w:rPr>
        <w:t>bilim ve teknoloji üretmek, projeler geliştirmek,</w:t>
      </w:r>
      <w:r w:rsidRPr="00F36756">
        <w:rPr>
          <w:rFonts w:ascii="Arial" w:hAnsi="Arial" w:cs="Arial"/>
          <w:spacing w:val="2"/>
          <w:sz w:val="24"/>
          <w:szCs w:val="20"/>
        </w:rPr>
        <w:t xml:space="preserve"> </w:t>
      </w:r>
      <w:r w:rsidRPr="00F36756">
        <w:rPr>
          <w:rFonts w:ascii="Arial" w:hAnsi="Arial" w:cs="Arial"/>
          <w:sz w:val="24"/>
          <w:szCs w:val="20"/>
        </w:rPr>
        <w:t>kültürün gelişmesini</w:t>
      </w:r>
      <w:r w:rsidRPr="00F36756">
        <w:rPr>
          <w:rFonts w:ascii="Arial" w:hAnsi="Arial" w:cs="Arial"/>
          <w:spacing w:val="2"/>
          <w:sz w:val="24"/>
          <w:szCs w:val="20"/>
        </w:rPr>
        <w:t xml:space="preserve"> </w:t>
      </w:r>
      <w:r w:rsidRPr="00F36756">
        <w:rPr>
          <w:rFonts w:ascii="Arial" w:hAnsi="Arial" w:cs="Arial"/>
          <w:sz w:val="24"/>
          <w:szCs w:val="20"/>
        </w:rPr>
        <w:t>ve aktarılmasını sağlamaktır.</w:t>
      </w:r>
    </w:p>
    <w:p w:rsidR="00E2383D" w:rsidRPr="00B75E61" w:rsidRDefault="00E2383D" w:rsidP="00B75E61">
      <w:pPr>
        <w:widowControl w:val="0"/>
        <w:autoSpaceDE w:val="0"/>
        <w:autoSpaceDN w:val="0"/>
        <w:adjustRightInd w:val="0"/>
        <w:spacing w:after="0" w:line="360" w:lineRule="auto"/>
        <w:ind w:right="83" w:firstLine="708"/>
        <w:jc w:val="both"/>
        <w:rPr>
          <w:rFonts w:ascii="Arial" w:hAnsi="Arial" w:cs="Arial"/>
          <w:sz w:val="24"/>
          <w:szCs w:val="20"/>
        </w:rPr>
      </w:pPr>
      <w:r w:rsidRPr="00F36756">
        <w:rPr>
          <w:rFonts w:ascii="Arial" w:hAnsi="Arial" w:cs="Arial"/>
          <w:sz w:val="24"/>
          <w:szCs w:val="20"/>
        </w:rPr>
        <w:t>Bu anlayışı</w:t>
      </w:r>
      <w:r w:rsidRPr="00F36756">
        <w:rPr>
          <w:rFonts w:ascii="Arial" w:hAnsi="Arial" w:cs="Arial"/>
          <w:spacing w:val="1"/>
          <w:sz w:val="24"/>
          <w:szCs w:val="20"/>
        </w:rPr>
        <w:t xml:space="preserve"> </w:t>
      </w:r>
      <w:r w:rsidRPr="00F36756">
        <w:rPr>
          <w:rFonts w:ascii="Arial" w:hAnsi="Arial" w:cs="Arial"/>
          <w:sz w:val="24"/>
          <w:szCs w:val="20"/>
        </w:rPr>
        <w:t>benimseyen Erciyes Üniversitesi’nin bir alt birimi olan Daire Başkanlığımız</w:t>
      </w:r>
      <w:r w:rsidRPr="00F36756">
        <w:rPr>
          <w:rFonts w:ascii="Arial" w:hAnsi="Arial" w:cs="Arial"/>
          <w:spacing w:val="1"/>
          <w:sz w:val="24"/>
          <w:szCs w:val="20"/>
        </w:rPr>
        <w:t xml:space="preserve"> </w:t>
      </w:r>
      <w:r w:rsidRPr="00F36756">
        <w:rPr>
          <w:rFonts w:ascii="Arial" w:hAnsi="Arial" w:cs="Arial"/>
          <w:sz w:val="24"/>
          <w:szCs w:val="20"/>
        </w:rPr>
        <w:t xml:space="preserve">bilgi toplumuna giden yolda insana yatırım </w:t>
      </w:r>
      <w:r w:rsidRPr="00F36756">
        <w:rPr>
          <w:rFonts w:ascii="Arial" w:hAnsi="Arial" w:cs="Arial"/>
          <w:spacing w:val="1"/>
          <w:sz w:val="24"/>
          <w:szCs w:val="20"/>
        </w:rPr>
        <w:t>yapmanın</w:t>
      </w:r>
      <w:r w:rsidRPr="00F36756">
        <w:rPr>
          <w:rFonts w:ascii="Arial" w:hAnsi="Arial" w:cs="Arial"/>
          <w:sz w:val="24"/>
          <w:szCs w:val="20"/>
        </w:rPr>
        <w:t xml:space="preserve"> gereğini çok iyi bilen  olarak,  araştırmacı, </w:t>
      </w:r>
      <w:r w:rsidRPr="00F36756">
        <w:rPr>
          <w:rFonts w:ascii="Arial" w:hAnsi="Arial" w:cs="Arial"/>
          <w:spacing w:val="1"/>
          <w:sz w:val="24"/>
          <w:szCs w:val="20"/>
        </w:rPr>
        <w:t xml:space="preserve"> </w:t>
      </w:r>
      <w:r w:rsidRPr="00F36756">
        <w:rPr>
          <w:rFonts w:ascii="Arial" w:hAnsi="Arial" w:cs="Arial"/>
          <w:sz w:val="24"/>
          <w:szCs w:val="20"/>
        </w:rPr>
        <w:t xml:space="preserve">sorgulayıcı, </w:t>
      </w:r>
      <w:r w:rsidRPr="00F36756">
        <w:rPr>
          <w:rFonts w:ascii="Arial" w:hAnsi="Arial" w:cs="Arial"/>
          <w:spacing w:val="1"/>
          <w:sz w:val="24"/>
          <w:szCs w:val="20"/>
        </w:rPr>
        <w:t xml:space="preserve"> </w:t>
      </w:r>
      <w:r w:rsidRPr="00F36756">
        <w:rPr>
          <w:rFonts w:ascii="Arial" w:hAnsi="Arial" w:cs="Arial"/>
          <w:sz w:val="24"/>
          <w:szCs w:val="20"/>
        </w:rPr>
        <w:t>inisiyatif  kullanabilen, rekabetçi, sosyal ilişkileri</w:t>
      </w:r>
      <w:r w:rsidRPr="00F36756">
        <w:rPr>
          <w:rFonts w:ascii="Arial" w:hAnsi="Arial" w:cs="Arial"/>
          <w:spacing w:val="1"/>
          <w:sz w:val="24"/>
          <w:szCs w:val="20"/>
        </w:rPr>
        <w:t xml:space="preserve"> </w:t>
      </w:r>
      <w:r w:rsidRPr="00F36756">
        <w:rPr>
          <w:rFonts w:ascii="Arial" w:hAnsi="Arial" w:cs="Arial"/>
          <w:sz w:val="24"/>
          <w:szCs w:val="20"/>
        </w:rPr>
        <w:t>güçlü, kendine güvenen, yaratıcı,</w:t>
      </w:r>
      <w:r w:rsidRPr="00F36756">
        <w:rPr>
          <w:rFonts w:ascii="Arial" w:hAnsi="Arial" w:cs="Arial"/>
          <w:spacing w:val="1"/>
          <w:sz w:val="24"/>
          <w:szCs w:val="20"/>
        </w:rPr>
        <w:t xml:space="preserve"> </w:t>
      </w:r>
      <w:r w:rsidRPr="00F36756">
        <w:rPr>
          <w:rFonts w:ascii="Arial" w:hAnsi="Arial" w:cs="Arial"/>
          <w:sz w:val="24"/>
          <w:szCs w:val="20"/>
        </w:rPr>
        <w:t>doğru kararlar verebilen, kendini çağdaş</w:t>
      </w:r>
      <w:r w:rsidRPr="00F36756">
        <w:rPr>
          <w:rFonts w:ascii="Arial" w:hAnsi="Arial" w:cs="Arial"/>
          <w:spacing w:val="1"/>
          <w:sz w:val="24"/>
          <w:szCs w:val="20"/>
        </w:rPr>
        <w:t xml:space="preserve"> </w:t>
      </w:r>
      <w:r w:rsidRPr="00F36756">
        <w:rPr>
          <w:rFonts w:ascii="Arial" w:hAnsi="Arial" w:cs="Arial"/>
          <w:sz w:val="24"/>
          <w:szCs w:val="20"/>
        </w:rPr>
        <w:t>gelişmelerin ışığında yenileyen, sorunları akıl ve bilim ekseninde çözümleyen, Cumhuriyetin temel niteliklerini özümsemiş, bir birim</w:t>
      </w:r>
      <w:r w:rsidRPr="00F36756">
        <w:rPr>
          <w:rFonts w:ascii="Arial" w:hAnsi="Arial" w:cs="Arial"/>
          <w:spacing w:val="-1"/>
          <w:sz w:val="24"/>
          <w:szCs w:val="20"/>
        </w:rPr>
        <w:t xml:space="preserve"> </w:t>
      </w:r>
      <w:r w:rsidRPr="00F36756">
        <w:rPr>
          <w:rFonts w:ascii="Arial" w:hAnsi="Arial" w:cs="Arial"/>
          <w:sz w:val="24"/>
          <w:szCs w:val="20"/>
        </w:rPr>
        <w:t>olarak</w:t>
      </w:r>
      <w:r w:rsidRPr="00F36756">
        <w:rPr>
          <w:rFonts w:ascii="Arial" w:hAnsi="Arial" w:cs="Arial"/>
          <w:spacing w:val="-1"/>
          <w:sz w:val="24"/>
          <w:szCs w:val="20"/>
        </w:rPr>
        <w:t xml:space="preserve"> </w:t>
      </w:r>
      <w:r w:rsidRPr="00F36756">
        <w:rPr>
          <w:rFonts w:ascii="Arial" w:hAnsi="Arial" w:cs="Arial"/>
          <w:sz w:val="24"/>
          <w:szCs w:val="20"/>
        </w:rPr>
        <w:t>işlevine devam</w:t>
      </w:r>
      <w:r w:rsidRPr="00F36756">
        <w:rPr>
          <w:rFonts w:ascii="Arial" w:hAnsi="Arial" w:cs="Arial"/>
          <w:spacing w:val="-1"/>
          <w:sz w:val="24"/>
          <w:szCs w:val="20"/>
        </w:rPr>
        <w:t xml:space="preserve"> </w:t>
      </w:r>
      <w:r w:rsidRPr="00F36756">
        <w:rPr>
          <w:rFonts w:ascii="Arial" w:hAnsi="Arial" w:cs="Arial"/>
          <w:sz w:val="24"/>
          <w:szCs w:val="20"/>
        </w:rPr>
        <w:t>etmektedir.</w:t>
      </w:r>
    </w:p>
    <w:p w:rsidR="00E2383D" w:rsidRPr="00F36756" w:rsidRDefault="00E2383D" w:rsidP="00F36756">
      <w:pPr>
        <w:widowControl w:val="0"/>
        <w:autoSpaceDE w:val="0"/>
        <w:autoSpaceDN w:val="0"/>
        <w:adjustRightInd w:val="0"/>
        <w:spacing w:after="0" w:line="360" w:lineRule="auto"/>
        <w:ind w:right="82" w:firstLine="708"/>
        <w:jc w:val="both"/>
        <w:rPr>
          <w:rFonts w:ascii="Arial" w:hAnsi="Arial" w:cs="Arial"/>
          <w:sz w:val="24"/>
          <w:szCs w:val="20"/>
        </w:rPr>
      </w:pPr>
      <w:r w:rsidRPr="00F36756">
        <w:rPr>
          <w:rFonts w:ascii="Arial" w:hAnsi="Arial" w:cs="Arial"/>
          <w:sz w:val="24"/>
          <w:szCs w:val="20"/>
        </w:rPr>
        <w:t>Ülkemizin geleceği</w:t>
      </w:r>
      <w:r w:rsidRPr="00F36756">
        <w:rPr>
          <w:rFonts w:ascii="Arial" w:hAnsi="Arial" w:cs="Arial"/>
          <w:spacing w:val="1"/>
          <w:sz w:val="24"/>
          <w:szCs w:val="20"/>
        </w:rPr>
        <w:t xml:space="preserve"> </w:t>
      </w:r>
      <w:r w:rsidRPr="00F36756">
        <w:rPr>
          <w:rFonts w:ascii="Arial" w:hAnsi="Arial" w:cs="Arial"/>
          <w:sz w:val="24"/>
          <w:szCs w:val="20"/>
        </w:rPr>
        <w:t>olan gençlerimizin ( öğrencilerimizin</w:t>
      </w:r>
      <w:r w:rsidRPr="00F36756">
        <w:rPr>
          <w:rFonts w:ascii="Arial" w:hAnsi="Arial" w:cs="Arial"/>
          <w:spacing w:val="2"/>
          <w:sz w:val="24"/>
          <w:szCs w:val="20"/>
        </w:rPr>
        <w:t xml:space="preserve"> </w:t>
      </w:r>
      <w:r w:rsidRPr="00F36756">
        <w:rPr>
          <w:rFonts w:ascii="Arial" w:hAnsi="Arial" w:cs="Arial"/>
          <w:sz w:val="24"/>
          <w:szCs w:val="20"/>
        </w:rPr>
        <w:t>) en iyi şekilde</w:t>
      </w:r>
      <w:r w:rsidRPr="00F36756">
        <w:rPr>
          <w:rFonts w:ascii="Arial" w:hAnsi="Arial" w:cs="Arial"/>
          <w:spacing w:val="1"/>
          <w:sz w:val="24"/>
          <w:szCs w:val="20"/>
        </w:rPr>
        <w:t xml:space="preserve"> </w:t>
      </w:r>
      <w:r w:rsidRPr="00F36756">
        <w:rPr>
          <w:rFonts w:ascii="Arial" w:hAnsi="Arial" w:cs="Arial"/>
          <w:sz w:val="24"/>
          <w:szCs w:val="20"/>
        </w:rPr>
        <w:t>eğitim</w:t>
      </w:r>
      <w:r w:rsidRPr="00F36756">
        <w:rPr>
          <w:rFonts w:ascii="Arial" w:hAnsi="Arial" w:cs="Arial"/>
          <w:spacing w:val="1"/>
          <w:sz w:val="24"/>
          <w:szCs w:val="20"/>
        </w:rPr>
        <w:t xml:space="preserve"> </w:t>
      </w:r>
      <w:r w:rsidRPr="00F36756">
        <w:rPr>
          <w:rFonts w:ascii="Arial" w:hAnsi="Arial" w:cs="Arial"/>
          <w:sz w:val="24"/>
          <w:szCs w:val="20"/>
        </w:rPr>
        <w:t>alabilmeleri bizim buradaki varlığımızın</w:t>
      </w:r>
      <w:r w:rsidRPr="00F36756">
        <w:rPr>
          <w:rFonts w:ascii="Arial" w:hAnsi="Arial" w:cs="Arial"/>
          <w:spacing w:val="1"/>
          <w:sz w:val="24"/>
          <w:szCs w:val="20"/>
        </w:rPr>
        <w:t xml:space="preserve"> </w:t>
      </w:r>
      <w:r w:rsidRPr="00F36756">
        <w:rPr>
          <w:rFonts w:ascii="Arial" w:hAnsi="Arial" w:cs="Arial"/>
          <w:sz w:val="24"/>
          <w:szCs w:val="20"/>
        </w:rPr>
        <w:t>temel nedenidir. Sonuç olarak bütün olanaklar çerçevesinde öğrencilerimize,</w:t>
      </w:r>
      <w:r w:rsidRPr="00F36756">
        <w:rPr>
          <w:rFonts w:ascii="Arial" w:hAnsi="Arial" w:cs="Arial"/>
          <w:spacing w:val="2"/>
          <w:sz w:val="24"/>
          <w:szCs w:val="20"/>
        </w:rPr>
        <w:t xml:space="preserve"> </w:t>
      </w:r>
      <w:r w:rsidRPr="00F36756">
        <w:rPr>
          <w:rFonts w:ascii="Arial" w:hAnsi="Arial" w:cs="Arial"/>
          <w:sz w:val="24"/>
          <w:szCs w:val="20"/>
        </w:rPr>
        <w:t>akademik ve idari personelimize başkanlığımızın</w:t>
      </w:r>
      <w:r w:rsidRPr="00F36756">
        <w:rPr>
          <w:rFonts w:ascii="Arial" w:hAnsi="Arial" w:cs="Arial"/>
          <w:spacing w:val="2"/>
          <w:sz w:val="24"/>
          <w:szCs w:val="20"/>
        </w:rPr>
        <w:t xml:space="preserve"> </w:t>
      </w:r>
      <w:r w:rsidRPr="00F36756">
        <w:rPr>
          <w:rFonts w:ascii="Arial" w:hAnsi="Arial" w:cs="Arial"/>
          <w:sz w:val="24"/>
          <w:szCs w:val="20"/>
        </w:rPr>
        <w:t>konumu ile görev ve sorumluluğunda</w:t>
      </w:r>
      <w:r w:rsidRPr="00F36756">
        <w:rPr>
          <w:rFonts w:ascii="Arial" w:hAnsi="Arial" w:cs="Arial"/>
          <w:spacing w:val="1"/>
          <w:sz w:val="24"/>
          <w:szCs w:val="20"/>
        </w:rPr>
        <w:t xml:space="preserve"> </w:t>
      </w:r>
      <w:r w:rsidRPr="00F36756">
        <w:rPr>
          <w:rFonts w:ascii="Arial" w:hAnsi="Arial" w:cs="Arial"/>
          <w:sz w:val="24"/>
          <w:szCs w:val="20"/>
        </w:rPr>
        <w:t>bulunan birimlerde stratejik planlarımız dâhilinde</w:t>
      </w:r>
      <w:r w:rsidRPr="00F36756">
        <w:rPr>
          <w:rFonts w:ascii="Arial" w:hAnsi="Arial" w:cs="Arial"/>
          <w:spacing w:val="-1"/>
          <w:sz w:val="24"/>
          <w:szCs w:val="20"/>
        </w:rPr>
        <w:t xml:space="preserve"> </w:t>
      </w:r>
      <w:r w:rsidRPr="00F36756">
        <w:rPr>
          <w:rFonts w:ascii="Arial" w:hAnsi="Arial" w:cs="Arial"/>
          <w:sz w:val="24"/>
          <w:szCs w:val="20"/>
        </w:rPr>
        <w:t>hizmet</w:t>
      </w:r>
      <w:r w:rsidRPr="00F36756">
        <w:rPr>
          <w:rFonts w:ascii="Arial" w:hAnsi="Arial" w:cs="Arial"/>
          <w:spacing w:val="1"/>
          <w:sz w:val="24"/>
          <w:szCs w:val="20"/>
        </w:rPr>
        <w:t xml:space="preserve"> </w:t>
      </w:r>
      <w:r w:rsidRPr="00F36756">
        <w:rPr>
          <w:rFonts w:ascii="Arial" w:hAnsi="Arial" w:cs="Arial"/>
          <w:sz w:val="24"/>
          <w:szCs w:val="20"/>
        </w:rPr>
        <w:t>sunmaya</w:t>
      </w:r>
      <w:r w:rsidRPr="00F36756">
        <w:rPr>
          <w:rFonts w:ascii="Arial" w:hAnsi="Arial" w:cs="Arial"/>
          <w:spacing w:val="-1"/>
          <w:sz w:val="24"/>
          <w:szCs w:val="20"/>
        </w:rPr>
        <w:t xml:space="preserve"> </w:t>
      </w:r>
      <w:r w:rsidRPr="00F36756">
        <w:rPr>
          <w:rFonts w:ascii="Arial" w:hAnsi="Arial" w:cs="Arial"/>
          <w:sz w:val="24"/>
          <w:szCs w:val="20"/>
        </w:rPr>
        <w:t>devam</w:t>
      </w:r>
      <w:r w:rsidRPr="00F36756">
        <w:rPr>
          <w:rFonts w:ascii="Arial" w:hAnsi="Arial" w:cs="Arial"/>
          <w:spacing w:val="1"/>
          <w:sz w:val="24"/>
          <w:szCs w:val="20"/>
        </w:rPr>
        <w:t xml:space="preserve"> </w:t>
      </w:r>
      <w:r w:rsidRPr="00F36756">
        <w:rPr>
          <w:rFonts w:ascii="Arial" w:hAnsi="Arial" w:cs="Arial"/>
          <w:sz w:val="24"/>
          <w:szCs w:val="20"/>
        </w:rPr>
        <w:t>etmektedir</w:t>
      </w:r>
      <w:r w:rsidR="00B20AFA" w:rsidRPr="00F36756">
        <w:rPr>
          <w:rFonts w:ascii="Arial" w:hAnsi="Arial" w:cs="Arial"/>
          <w:sz w:val="24"/>
          <w:szCs w:val="20"/>
        </w:rPr>
        <w:t>.</w:t>
      </w:r>
    </w:p>
    <w:p w:rsidR="00E2383D" w:rsidRPr="00F36756" w:rsidRDefault="00E2383D" w:rsidP="00F36756">
      <w:pPr>
        <w:spacing w:line="360" w:lineRule="auto"/>
        <w:jc w:val="both"/>
        <w:rPr>
          <w:rFonts w:ascii="Arial" w:hAnsi="Arial" w:cs="Arial"/>
        </w:rPr>
      </w:pPr>
    </w:p>
    <w:p w:rsidR="00093DB1" w:rsidRPr="00F36756" w:rsidRDefault="00093DB1" w:rsidP="00F36756">
      <w:pPr>
        <w:spacing w:line="360" w:lineRule="auto"/>
        <w:jc w:val="both"/>
        <w:rPr>
          <w:rFonts w:ascii="Arial" w:hAnsi="Arial" w:cs="Arial"/>
        </w:rPr>
      </w:pPr>
    </w:p>
    <w:p w:rsidR="006D31E2" w:rsidRPr="00F36756" w:rsidRDefault="006D31E2" w:rsidP="00F36756">
      <w:pPr>
        <w:spacing w:line="360" w:lineRule="auto"/>
        <w:jc w:val="both"/>
        <w:rPr>
          <w:rFonts w:ascii="Arial" w:hAnsi="Arial" w:cs="Arial"/>
        </w:rPr>
      </w:pPr>
    </w:p>
    <w:p w:rsidR="00E2383D" w:rsidRPr="00F36756" w:rsidRDefault="00E2383D" w:rsidP="00F36756">
      <w:pPr>
        <w:widowControl w:val="0"/>
        <w:autoSpaceDE w:val="0"/>
        <w:autoSpaceDN w:val="0"/>
        <w:adjustRightInd w:val="0"/>
        <w:spacing w:before="31" w:after="0" w:line="360" w:lineRule="auto"/>
        <w:ind w:right="1" w:firstLine="709"/>
        <w:jc w:val="both"/>
        <w:rPr>
          <w:rFonts w:ascii="Arial" w:hAnsi="Arial" w:cs="Arial"/>
          <w:sz w:val="24"/>
          <w:szCs w:val="24"/>
        </w:rPr>
      </w:pPr>
      <w:r w:rsidRPr="00F36756">
        <w:rPr>
          <w:rFonts w:ascii="Arial" w:hAnsi="Arial" w:cs="Arial"/>
          <w:b/>
          <w:bCs/>
          <w:sz w:val="24"/>
          <w:szCs w:val="24"/>
        </w:rPr>
        <w:lastRenderedPageBreak/>
        <w:t>I- GENEL</w:t>
      </w:r>
      <w:r w:rsidRPr="00F36756">
        <w:rPr>
          <w:rFonts w:ascii="Arial" w:hAnsi="Arial" w:cs="Arial"/>
          <w:b/>
          <w:bCs/>
          <w:spacing w:val="-1"/>
          <w:sz w:val="24"/>
          <w:szCs w:val="24"/>
        </w:rPr>
        <w:t xml:space="preserve"> </w:t>
      </w:r>
      <w:r w:rsidRPr="00F36756">
        <w:rPr>
          <w:rFonts w:ascii="Arial" w:hAnsi="Arial" w:cs="Arial"/>
          <w:b/>
          <w:bCs/>
          <w:sz w:val="24"/>
          <w:szCs w:val="24"/>
        </w:rPr>
        <w:t>BİLGİLER</w:t>
      </w:r>
    </w:p>
    <w:p w:rsidR="00E2383D" w:rsidRPr="00F36756" w:rsidRDefault="00E2383D" w:rsidP="00F36756">
      <w:pPr>
        <w:widowControl w:val="0"/>
        <w:autoSpaceDE w:val="0"/>
        <w:autoSpaceDN w:val="0"/>
        <w:adjustRightInd w:val="0"/>
        <w:spacing w:after="0" w:line="360" w:lineRule="auto"/>
        <w:ind w:right="1" w:firstLine="709"/>
        <w:jc w:val="both"/>
        <w:rPr>
          <w:rFonts w:ascii="Arial" w:hAnsi="Arial" w:cs="Arial"/>
          <w:sz w:val="24"/>
          <w:szCs w:val="24"/>
        </w:rPr>
      </w:pPr>
      <w:r w:rsidRPr="00F36756">
        <w:rPr>
          <w:rFonts w:ascii="Arial" w:hAnsi="Arial" w:cs="Arial"/>
          <w:b/>
          <w:bCs/>
          <w:sz w:val="24"/>
          <w:szCs w:val="24"/>
        </w:rPr>
        <w:t>A- Misyon ve Vizyon</w:t>
      </w:r>
    </w:p>
    <w:p w:rsidR="00E2383D" w:rsidRPr="00F36756" w:rsidRDefault="00E2383D" w:rsidP="00F36756">
      <w:pPr>
        <w:widowControl w:val="0"/>
        <w:autoSpaceDE w:val="0"/>
        <w:autoSpaceDN w:val="0"/>
        <w:adjustRightInd w:val="0"/>
        <w:spacing w:after="0" w:line="360" w:lineRule="auto"/>
        <w:ind w:right="1" w:firstLine="709"/>
        <w:jc w:val="both"/>
        <w:rPr>
          <w:rFonts w:ascii="Arial" w:hAnsi="Arial" w:cs="Arial"/>
          <w:sz w:val="24"/>
          <w:szCs w:val="24"/>
        </w:rPr>
      </w:pPr>
      <w:r w:rsidRPr="00F36756">
        <w:rPr>
          <w:rFonts w:ascii="Arial" w:hAnsi="Arial" w:cs="Arial"/>
          <w:b/>
          <w:bCs/>
          <w:sz w:val="24"/>
          <w:szCs w:val="24"/>
        </w:rPr>
        <w:t>Misyonumuz</w:t>
      </w:r>
      <w:r w:rsidRPr="00F36756">
        <w:rPr>
          <w:rFonts w:ascii="Arial" w:hAnsi="Arial" w:cs="Arial"/>
          <w:b/>
          <w:bCs/>
          <w:spacing w:val="-1"/>
          <w:sz w:val="24"/>
          <w:szCs w:val="24"/>
        </w:rPr>
        <w:t xml:space="preserve"> </w:t>
      </w:r>
      <w:r w:rsidRPr="00F36756">
        <w:rPr>
          <w:rFonts w:ascii="Arial" w:hAnsi="Arial" w:cs="Arial"/>
          <w:b/>
          <w:bCs/>
          <w:sz w:val="24"/>
          <w:szCs w:val="24"/>
        </w:rPr>
        <w:t>;</w:t>
      </w:r>
    </w:p>
    <w:p w:rsidR="00E2383D" w:rsidRPr="00F36756" w:rsidRDefault="00E2383D" w:rsidP="00F36756">
      <w:pPr>
        <w:widowControl w:val="0"/>
        <w:autoSpaceDE w:val="0"/>
        <w:autoSpaceDN w:val="0"/>
        <w:adjustRightInd w:val="0"/>
        <w:spacing w:after="0" w:line="360" w:lineRule="auto"/>
        <w:ind w:right="1" w:firstLine="709"/>
        <w:jc w:val="both"/>
        <w:rPr>
          <w:rFonts w:ascii="Arial" w:hAnsi="Arial" w:cs="Arial"/>
          <w:sz w:val="24"/>
          <w:szCs w:val="24"/>
        </w:rPr>
      </w:pPr>
      <w:r w:rsidRPr="00F36756">
        <w:rPr>
          <w:rFonts w:ascii="Arial" w:hAnsi="Arial" w:cs="Arial"/>
          <w:sz w:val="24"/>
          <w:szCs w:val="24"/>
        </w:rPr>
        <w:t>Öğrencilerimizin</w:t>
      </w:r>
      <w:r w:rsidRPr="00F36756">
        <w:rPr>
          <w:rFonts w:ascii="Arial" w:hAnsi="Arial" w:cs="Arial"/>
          <w:spacing w:val="1"/>
          <w:sz w:val="24"/>
          <w:szCs w:val="24"/>
        </w:rPr>
        <w:t xml:space="preserve"> </w:t>
      </w:r>
      <w:r w:rsidRPr="00F36756">
        <w:rPr>
          <w:rFonts w:ascii="Arial" w:hAnsi="Arial" w:cs="Arial"/>
          <w:sz w:val="24"/>
          <w:szCs w:val="24"/>
        </w:rPr>
        <w:t>ve personelimizin beden ve ruh sağlıklarını</w:t>
      </w:r>
      <w:r w:rsidRPr="00F36756">
        <w:rPr>
          <w:rFonts w:ascii="Arial" w:hAnsi="Arial" w:cs="Arial"/>
          <w:spacing w:val="1"/>
          <w:sz w:val="24"/>
          <w:szCs w:val="24"/>
        </w:rPr>
        <w:t xml:space="preserve"> </w:t>
      </w:r>
      <w:r w:rsidRPr="00F36756">
        <w:rPr>
          <w:rFonts w:ascii="Arial" w:hAnsi="Arial" w:cs="Arial"/>
          <w:sz w:val="24"/>
          <w:szCs w:val="24"/>
        </w:rPr>
        <w:t>korumak, topluma yararlı bireyler haline getirmek amacıyla;</w:t>
      </w:r>
      <w:r w:rsidRPr="00F36756">
        <w:rPr>
          <w:rFonts w:ascii="Arial" w:hAnsi="Arial" w:cs="Arial"/>
          <w:spacing w:val="2"/>
          <w:sz w:val="24"/>
          <w:szCs w:val="24"/>
        </w:rPr>
        <w:t xml:space="preserve"> </w:t>
      </w:r>
      <w:r w:rsidRPr="00F36756">
        <w:rPr>
          <w:rFonts w:ascii="Arial" w:hAnsi="Arial" w:cs="Arial"/>
          <w:sz w:val="24"/>
          <w:szCs w:val="24"/>
        </w:rPr>
        <w:t>çağdaş</w:t>
      </w:r>
      <w:r w:rsidRPr="00F36756">
        <w:rPr>
          <w:rFonts w:ascii="Arial" w:hAnsi="Arial" w:cs="Arial"/>
          <w:spacing w:val="1"/>
          <w:sz w:val="24"/>
          <w:szCs w:val="24"/>
        </w:rPr>
        <w:t xml:space="preserve"> </w:t>
      </w:r>
      <w:r w:rsidRPr="00F36756">
        <w:rPr>
          <w:rFonts w:ascii="Arial" w:hAnsi="Arial" w:cs="Arial"/>
          <w:sz w:val="24"/>
          <w:szCs w:val="24"/>
        </w:rPr>
        <w:t>yöntemlerle yeterli ve kaliteli düzeyde, beslenme, barınma,</w:t>
      </w:r>
      <w:r w:rsidRPr="00F36756">
        <w:rPr>
          <w:rFonts w:ascii="Arial" w:hAnsi="Arial" w:cs="Arial"/>
          <w:spacing w:val="1"/>
          <w:sz w:val="24"/>
          <w:szCs w:val="24"/>
        </w:rPr>
        <w:t xml:space="preserve"> </w:t>
      </w:r>
      <w:r w:rsidRPr="00F36756">
        <w:rPr>
          <w:rFonts w:ascii="Arial" w:hAnsi="Arial" w:cs="Arial"/>
          <w:sz w:val="24"/>
          <w:szCs w:val="24"/>
        </w:rPr>
        <w:t>sağlık,</w:t>
      </w:r>
      <w:r w:rsidRPr="00F36756">
        <w:rPr>
          <w:rFonts w:ascii="Arial" w:hAnsi="Arial" w:cs="Arial"/>
          <w:spacing w:val="1"/>
          <w:sz w:val="24"/>
          <w:szCs w:val="24"/>
        </w:rPr>
        <w:t xml:space="preserve"> </w:t>
      </w:r>
      <w:r w:rsidRPr="00F36756">
        <w:rPr>
          <w:rFonts w:ascii="Arial" w:hAnsi="Arial" w:cs="Arial"/>
          <w:sz w:val="24"/>
          <w:szCs w:val="24"/>
        </w:rPr>
        <w:t>kültür, spor, psikolojik danışma ve rehberlik</w:t>
      </w:r>
      <w:r w:rsidRPr="00F36756">
        <w:rPr>
          <w:rFonts w:ascii="Arial" w:hAnsi="Arial" w:cs="Arial"/>
          <w:spacing w:val="-1"/>
          <w:sz w:val="24"/>
          <w:szCs w:val="24"/>
        </w:rPr>
        <w:t xml:space="preserve"> </w:t>
      </w:r>
      <w:r w:rsidRPr="00F36756">
        <w:rPr>
          <w:rFonts w:ascii="Arial" w:hAnsi="Arial" w:cs="Arial"/>
          <w:sz w:val="24"/>
          <w:szCs w:val="24"/>
        </w:rPr>
        <w:t>hizmeti</w:t>
      </w:r>
      <w:r w:rsidRPr="00F36756">
        <w:rPr>
          <w:rFonts w:ascii="Arial" w:hAnsi="Arial" w:cs="Arial"/>
          <w:spacing w:val="-1"/>
          <w:sz w:val="24"/>
          <w:szCs w:val="24"/>
        </w:rPr>
        <w:t xml:space="preserve"> </w:t>
      </w:r>
      <w:r w:rsidRPr="00F36756">
        <w:rPr>
          <w:rFonts w:ascii="Arial" w:hAnsi="Arial" w:cs="Arial"/>
          <w:sz w:val="24"/>
          <w:szCs w:val="24"/>
        </w:rPr>
        <w:t>sunmak,</w:t>
      </w:r>
      <w:r w:rsidRPr="00F36756">
        <w:rPr>
          <w:rFonts w:ascii="Arial" w:hAnsi="Arial" w:cs="Arial"/>
          <w:spacing w:val="2"/>
          <w:sz w:val="24"/>
          <w:szCs w:val="24"/>
        </w:rPr>
        <w:t xml:space="preserve"> </w:t>
      </w:r>
      <w:r w:rsidRPr="00F36756">
        <w:rPr>
          <w:rFonts w:ascii="Arial" w:hAnsi="Arial" w:cs="Arial"/>
          <w:sz w:val="24"/>
          <w:szCs w:val="24"/>
        </w:rPr>
        <w:t>sosyal ihtiyaçlarını karşılamaktır.</w:t>
      </w:r>
    </w:p>
    <w:p w:rsidR="00E2383D" w:rsidRPr="00F36756" w:rsidRDefault="00E2383D" w:rsidP="00F36756">
      <w:pPr>
        <w:widowControl w:val="0"/>
        <w:autoSpaceDE w:val="0"/>
        <w:autoSpaceDN w:val="0"/>
        <w:adjustRightInd w:val="0"/>
        <w:spacing w:after="0" w:line="360" w:lineRule="auto"/>
        <w:ind w:right="1" w:firstLine="709"/>
        <w:jc w:val="both"/>
        <w:rPr>
          <w:rFonts w:ascii="Arial" w:hAnsi="Arial" w:cs="Arial"/>
          <w:sz w:val="24"/>
          <w:szCs w:val="24"/>
        </w:rPr>
      </w:pPr>
      <w:r w:rsidRPr="00F36756">
        <w:rPr>
          <w:rFonts w:ascii="Arial" w:hAnsi="Arial" w:cs="Arial"/>
          <w:b/>
          <w:bCs/>
          <w:sz w:val="24"/>
          <w:szCs w:val="24"/>
        </w:rPr>
        <w:t>Vizyonumuz;</w:t>
      </w:r>
    </w:p>
    <w:p w:rsidR="00E2383D" w:rsidRPr="00F36756" w:rsidRDefault="00E2383D" w:rsidP="00F36756">
      <w:pPr>
        <w:widowControl w:val="0"/>
        <w:autoSpaceDE w:val="0"/>
        <w:autoSpaceDN w:val="0"/>
        <w:adjustRightInd w:val="0"/>
        <w:spacing w:after="0" w:line="360" w:lineRule="auto"/>
        <w:ind w:right="1" w:firstLine="709"/>
        <w:jc w:val="both"/>
        <w:rPr>
          <w:rFonts w:ascii="Arial" w:hAnsi="Arial" w:cs="Arial"/>
          <w:sz w:val="24"/>
          <w:szCs w:val="24"/>
        </w:rPr>
      </w:pPr>
      <w:r w:rsidRPr="00F36756">
        <w:rPr>
          <w:rFonts w:ascii="Arial" w:hAnsi="Arial" w:cs="Arial"/>
          <w:sz w:val="24"/>
          <w:szCs w:val="24"/>
        </w:rPr>
        <w:t>Verilen</w:t>
      </w:r>
      <w:r w:rsidRPr="00F36756">
        <w:rPr>
          <w:rFonts w:ascii="Arial" w:hAnsi="Arial" w:cs="Arial"/>
          <w:spacing w:val="24"/>
          <w:sz w:val="24"/>
          <w:szCs w:val="24"/>
        </w:rPr>
        <w:t xml:space="preserve"> </w:t>
      </w:r>
      <w:r w:rsidRPr="00F36756">
        <w:rPr>
          <w:rFonts w:ascii="Arial" w:hAnsi="Arial" w:cs="Arial"/>
          <w:sz w:val="24"/>
          <w:szCs w:val="24"/>
        </w:rPr>
        <w:t>tüm</w:t>
      </w:r>
      <w:r w:rsidRPr="00F36756">
        <w:rPr>
          <w:rFonts w:ascii="Arial" w:hAnsi="Arial" w:cs="Arial"/>
          <w:spacing w:val="24"/>
          <w:sz w:val="24"/>
          <w:szCs w:val="24"/>
        </w:rPr>
        <w:t xml:space="preserve"> </w:t>
      </w:r>
      <w:r w:rsidRPr="00F36756">
        <w:rPr>
          <w:rFonts w:ascii="Arial" w:hAnsi="Arial" w:cs="Arial"/>
          <w:sz w:val="24"/>
          <w:szCs w:val="24"/>
        </w:rPr>
        <w:t>hizmet</w:t>
      </w:r>
      <w:r w:rsidRPr="00F36756">
        <w:rPr>
          <w:rFonts w:ascii="Arial" w:hAnsi="Arial" w:cs="Arial"/>
          <w:spacing w:val="24"/>
          <w:sz w:val="24"/>
          <w:szCs w:val="24"/>
        </w:rPr>
        <w:t xml:space="preserve"> </w:t>
      </w:r>
      <w:r w:rsidRPr="00F36756">
        <w:rPr>
          <w:rFonts w:ascii="Arial" w:hAnsi="Arial" w:cs="Arial"/>
          <w:sz w:val="24"/>
          <w:szCs w:val="24"/>
        </w:rPr>
        <w:t>alanlarında;</w:t>
      </w:r>
      <w:r w:rsidRPr="00F36756">
        <w:rPr>
          <w:rFonts w:ascii="Arial" w:hAnsi="Arial" w:cs="Arial"/>
          <w:spacing w:val="26"/>
          <w:sz w:val="24"/>
          <w:szCs w:val="24"/>
        </w:rPr>
        <w:t xml:space="preserve"> </w:t>
      </w:r>
      <w:r w:rsidRPr="00F36756">
        <w:rPr>
          <w:rFonts w:ascii="Arial" w:hAnsi="Arial" w:cs="Arial"/>
          <w:sz w:val="24"/>
          <w:szCs w:val="24"/>
        </w:rPr>
        <w:t>öğrenci</w:t>
      </w:r>
      <w:r w:rsidRPr="00F36756">
        <w:rPr>
          <w:rFonts w:ascii="Arial" w:hAnsi="Arial" w:cs="Arial"/>
          <w:spacing w:val="25"/>
          <w:sz w:val="24"/>
          <w:szCs w:val="24"/>
        </w:rPr>
        <w:t xml:space="preserve"> </w:t>
      </w:r>
      <w:r w:rsidRPr="00F36756">
        <w:rPr>
          <w:rFonts w:ascii="Arial" w:hAnsi="Arial" w:cs="Arial"/>
          <w:sz w:val="24"/>
          <w:szCs w:val="24"/>
        </w:rPr>
        <w:t>ve</w:t>
      </w:r>
      <w:r w:rsidRPr="00F36756">
        <w:rPr>
          <w:rFonts w:ascii="Arial" w:hAnsi="Arial" w:cs="Arial"/>
          <w:spacing w:val="24"/>
          <w:sz w:val="24"/>
          <w:szCs w:val="24"/>
        </w:rPr>
        <w:t xml:space="preserve"> </w:t>
      </w:r>
      <w:r w:rsidRPr="00F36756">
        <w:rPr>
          <w:rFonts w:ascii="Arial" w:hAnsi="Arial" w:cs="Arial"/>
          <w:sz w:val="24"/>
          <w:szCs w:val="24"/>
        </w:rPr>
        <w:t>çalışana</w:t>
      </w:r>
      <w:r w:rsidRPr="00F36756">
        <w:rPr>
          <w:rFonts w:ascii="Arial" w:hAnsi="Arial" w:cs="Arial"/>
          <w:spacing w:val="25"/>
          <w:sz w:val="24"/>
          <w:szCs w:val="24"/>
        </w:rPr>
        <w:t xml:space="preserve"> </w:t>
      </w:r>
      <w:r w:rsidRPr="00F36756">
        <w:rPr>
          <w:rFonts w:ascii="Arial" w:hAnsi="Arial" w:cs="Arial"/>
          <w:sz w:val="24"/>
          <w:szCs w:val="24"/>
        </w:rPr>
        <w:t>yönelik,</w:t>
      </w:r>
      <w:r w:rsidRPr="00F36756">
        <w:rPr>
          <w:rFonts w:ascii="Arial" w:hAnsi="Arial" w:cs="Arial"/>
          <w:spacing w:val="24"/>
          <w:sz w:val="24"/>
          <w:szCs w:val="24"/>
        </w:rPr>
        <w:t xml:space="preserve"> </w:t>
      </w:r>
      <w:r w:rsidRPr="00F36756">
        <w:rPr>
          <w:rFonts w:ascii="Arial" w:hAnsi="Arial" w:cs="Arial"/>
          <w:sz w:val="24"/>
          <w:szCs w:val="24"/>
        </w:rPr>
        <w:t>kaynaklarını</w:t>
      </w:r>
      <w:r w:rsidRPr="00F36756">
        <w:rPr>
          <w:rFonts w:ascii="Arial" w:hAnsi="Arial" w:cs="Arial"/>
          <w:spacing w:val="25"/>
          <w:sz w:val="24"/>
          <w:szCs w:val="24"/>
        </w:rPr>
        <w:t xml:space="preserve"> </w:t>
      </w:r>
      <w:r w:rsidRPr="00F36756">
        <w:rPr>
          <w:rFonts w:ascii="Arial" w:hAnsi="Arial" w:cs="Arial"/>
          <w:sz w:val="24"/>
          <w:szCs w:val="24"/>
        </w:rPr>
        <w:t>verimli</w:t>
      </w:r>
      <w:r w:rsidRPr="00F36756">
        <w:rPr>
          <w:rFonts w:ascii="Arial" w:hAnsi="Arial" w:cs="Arial"/>
          <w:spacing w:val="24"/>
          <w:sz w:val="24"/>
          <w:szCs w:val="24"/>
        </w:rPr>
        <w:t xml:space="preserve"> </w:t>
      </w:r>
      <w:r w:rsidRPr="00F36756">
        <w:rPr>
          <w:rFonts w:ascii="Arial" w:hAnsi="Arial" w:cs="Arial"/>
          <w:sz w:val="24"/>
          <w:szCs w:val="24"/>
        </w:rPr>
        <w:t>kullanan</w:t>
      </w:r>
      <w:r w:rsidRPr="00F36756">
        <w:rPr>
          <w:rFonts w:ascii="Arial" w:hAnsi="Arial" w:cs="Arial"/>
          <w:spacing w:val="24"/>
          <w:sz w:val="24"/>
          <w:szCs w:val="24"/>
        </w:rPr>
        <w:t xml:space="preserve"> </w:t>
      </w:r>
      <w:r w:rsidRPr="00F36756">
        <w:rPr>
          <w:rFonts w:ascii="Arial" w:hAnsi="Arial" w:cs="Arial"/>
          <w:sz w:val="24"/>
          <w:szCs w:val="24"/>
        </w:rPr>
        <w:t>bilgi</w:t>
      </w:r>
      <w:r w:rsidRPr="00F36756">
        <w:rPr>
          <w:rFonts w:ascii="Arial" w:hAnsi="Arial" w:cs="Arial"/>
          <w:spacing w:val="24"/>
          <w:sz w:val="24"/>
          <w:szCs w:val="24"/>
        </w:rPr>
        <w:t xml:space="preserve"> </w:t>
      </w:r>
      <w:r w:rsidRPr="00F36756">
        <w:rPr>
          <w:rFonts w:ascii="Arial" w:hAnsi="Arial" w:cs="Arial"/>
          <w:sz w:val="24"/>
          <w:szCs w:val="24"/>
        </w:rPr>
        <w:t>ve</w:t>
      </w:r>
      <w:r w:rsidRPr="00F36756">
        <w:rPr>
          <w:rFonts w:ascii="Arial" w:hAnsi="Arial" w:cs="Arial"/>
          <w:spacing w:val="24"/>
          <w:sz w:val="24"/>
          <w:szCs w:val="24"/>
        </w:rPr>
        <w:t xml:space="preserve"> </w:t>
      </w:r>
      <w:r w:rsidRPr="00F36756">
        <w:rPr>
          <w:rFonts w:ascii="Arial" w:hAnsi="Arial" w:cs="Arial"/>
          <w:sz w:val="24"/>
          <w:szCs w:val="24"/>
        </w:rPr>
        <w:t>teknoloji</w:t>
      </w:r>
      <w:r w:rsidRPr="00F36756">
        <w:rPr>
          <w:rFonts w:ascii="Arial" w:hAnsi="Arial" w:cs="Arial"/>
          <w:spacing w:val="24"/>
          <w:sz w:val="24"/>
          <w:szCs w:val="24"/>
        </w:rPr>
        <w:t xml:space="preserve"> </w:t>
      </w:r>
      <w:r w:rsidRPr="00F36756">
        <w:rPr>
          <w:rFonts w:ascii="Arial" w:hAnsi="Arial" w:cs="Arial"/>
          <w:sz w:val="24"/>
          <w:szCs w:val="24"/>
        </w:rPr>
        <w:t>ile donatılmış, öncü bir</w:t>
      </w:r>
      <w:r w:rsidRPr="00F36756">
        <w:rPr>
          <w:rFonts w:ascii="Arial" w:hAnsi="Arial" w:cs="Arial"/>
          <w:spacing w:val="1"/>
          <w:sz w:val="24"/>
          <w:szCs w:val="24"/>
        </w:rPr>
        <w:t xml:space="preserve"> </w:t>
      </w:r>
      <w:r w:rsidRPr="00F36756">
        <w:rPr>
          <w:rFonts w:ascii="Arial" w:hAnsi="Arial" w:cs="Arial"/>
          <w:sz w:val="24"/>
          <w:szCs w:val="24"/>
        </w:rPr>
        <w:t>başkanlık olmaktır.</w:t>
      </w:r>
    </w:p>
    <w:p w:rsidR="00E54FED" w:rsidRPr="00F36756" w:rsidRDefault="00E54FED" w:rsidP="00F36756">
      <w:pPr>
        <w:widowControl w:val="0"/>
        <w:autoSpaceDE w:val="0"/>
        <w:autoSpaceDN w:val="0"/>
        <w:adjustRightInd w:val="0"/>
        <w:spacing w:after="0" w:line="360" w:lineRule="auto"/>
        <w:ind w:right="1" w:firstLine="709"/>
        <w:jc w:val="both"/>
        <w:rPr>
          <w:rFonts w:ascii="Arial" w:hAnsi="Arial" w:cs="Arial"/>
          <w:b/>
          <w:bCs/>
          <w:sz w:val="24"/>
          <w:szCs w:val="24"/>
        </w:rPr>
      </w:pPr>
    </w:p>
    <w:p w:rsidR="00E2383D" w:rsidRPr="00F36756" w:rsidRDefault="00E2383D" w:rsidP="00F36756">
      <w:pPr>
        <w:widowControl w:val="0"/>
        <w:autoSpaceDE w:val="0"/>
        <w:autoSpaceDN w:val="0"/>
        <w:adjustRightInd w:val="0"/>
        <w:spacing w:after="0" w:line="360" w:lineRule="auto"/>
        <w:ind w:right="1" w:firstLine="709"/>
        <w:jc w:val="both"/>
        <w:rPr>
          <w:rFonts w:ascii="Arial" w:hAnsi="Arial" w:cs="Arial"/>
          <w:sz w:val="24"/>
          <w:szCs w:val="24"/>
        </w:rPr>
      </w:pPr>
      <w:r w:rsidRPr="00F36756">
        <w:rPr>
          <w:rFonts w:ascii="Arial" w:hAnsi="Arial" w:cs="Arial"/>
          <w:b/>
          <w:bCs/>
          <w:sz w:val="24"/>
          <w:szCs w:val="24"/>
        </w:rPr>
        <w:t>B- Yetki, Görev</w:t>
      </w:r>
      <w:r w:rsidRPr="00F36756">
        <w:rPr>
          <w:rFonts w:ascii="Arial" w:hAnsi="Arial" w:cs="Arial"/>
          <w:b/>
          <w:bCs/>
          <w:spacing w:val="-1"/>
          <w:sz w:val="24"/>
          <w:szCs w:val="24"/>
        </w:rPr>
        <w:t xml:space="preserve"> </w:t>
      </w:r>
      <w:r w:rsidRPr="00F36756">
        <w:rPr>
          <w:rFonts w:ascii="Arial" w:hAnsi="Arial" w:cs="Arial"/>
          <w:b/>
          <w:bCs/>
          <w:sz w:val="24"/>
          <w:szCs w:val="24"/>
        </w:rPr>
        <w:t>ve</w:t>
      </w:r>
      <w:r w:rsidRPr="00F36756">
        <w:rPr>
          <w:rFonts w:ascii="Arial" w:hAnsi="Arial" w:cs="Arial"/>
          <w:b/>
          <w:bCs/>
          <w:spacing w:val="1"/>
          <w:sz w:val="24"/>
          <w:szCs w:val="24"/>
        </w:rPr>
        <w:t xml:space="preserve"> </w:t>
      </w:r>
      <w:r w:rsidRPr="00F36756">
        <w:rPr>
          <w:rFonts w:ascii="Arial" w:hAnsi="Arial" w:cs="Arial"/>
          <w:b/>
          <w:bCs/>
          <w:sz w:val="24"/>
          <w:szCs w:val="24"/>
        </w:rPr>
        <w:t>Sorumluluklar:</w:t>
      </w:r>
    </w:p>
    <w:p w:rsidR="00E2383D" w:rsidRPr="00F36756" w:rsidRDefault="00E2383D" w:rsidP="00F36756">
      <w:pPr>
        <w:jc w:val="both"/>
        <w:rPr>
          <w:rFonts w:ascii="Arial" w:hAnsi="Arial" w:cs="Arial"/>
        </w:rPr>
      </w:pPr>
      <w:r w:rsidRPr="00F36756">
        <w:rPr>
          <w:rFonts w:ascii="Arial" w:hAnsi="Arial" w:cs="Arial"/>
          <w:b/>
          <w:bCs/>
        </w:rPr>
        <w:t xml:space="preserve">Daire Yönetiminin Görevleri: </w:t>
      </w:r>
      <w:r w:rsidRPr="00F36756">
        <w:rPr>
          <w:rFonts w:ascii="Arial" w:hAnsi="Arial" w:cs="Arial"/>
        </w:rPr>
        <w:t>İş bölümü hakkında getirilen teklifleri inceleyerek önerileri ile birlikte üst yöneticiye sunar, dairenin ihtiyacı</w:t>
      </w:r>
      <w:r w:rsidRPr="00F36756">
        <w:rPr>
          <w:rFonts w:ascii="Arial" w:hAnsi="Arial" w:cs="Arial"/>
          <w:spacing w:val="1"/>
        </w:rPr>
        <w:t xml:space="preserve"> </w:t>
      </w:r>
      <w:r w:rsidRPr="00F36756">
        <w:rPr>
          <w:rFonts w:ascii="Arial" w:hAnsi="Arial" w:cs="Arial"/>
        </w:rPr>
        <w:t>olan kadro, araç ve gereçler ile faaliyet alanlarını</w:t>
      </w:r>
      <w:r w:rsidRPr="00F36756">
        <w:rPr>
          <w:rFonts w:ascii="Arial" w:hAnsi="Arial" w:cs="Arial"/>
          <w:spacing w:val="1"/>
        </w:rPr>
        <w:t xml:space="preserve"> </w:t>
      </w:r>
      <w:r w:rsidRPr="00F36756">
        <w:rPr>
          <w:rFonts w:ascii="Arial" w:hAnsi="Arial" w:cs="Arial"/>
        </w:rPr>
        <w:t>ilgilendiren diğer</w:t>
      </w:r>
      <w:r w:rsidRPr="00F36756">
        <w:rPr>
          <w:rFonts w:ascii="Arial" w:hAnsi="Arial" w:cs="Arial"/>
          <w:spacing w:val="1"/>
        </w:rPr>
        <w:t xml:space="preserve"> </w:t>
      </w:r>
      <w:r w:rsidRPr="00F36756">
        <w:rPr>
          <w:rFonts w:ascii="Arial" w:hAnsi="Arial" w:cs="Arial"/>
        </w:rPr>
        <w:t>konular hakkında</w:t>
      </w:r>
      <w:r w:rsidRPr="00F36756">
        <w:rPr>
          <w:rFonts w:ascii="Arial" w:hAnsi="Arial" w:cs="Arial"/>
          <w:spacing w:val="1"/>
        </w:rPr>
        <w:t xml:space="preserve"> </w:t>
      </w:r>
      <w:r w:rsidRPr="00F36756">
        <w:rPr>
          <w:rFonts w:ascii="Arial" w:hAnsi="Arial" w:cs="Arial"/>
        </w:rPr>
        <w:t>üst yöneticiye önerilerde bulunur, birime üst yönetim tarafından</w:t>
      </w:r>
      <w:r w:rsidRPr="00F36756">
        <w:rPr>
          <w:rFonts w:ascii="Arial" w:hAnsi="Arial" w:cs="Arial"/>
          <w:spacing w:val="1"/>
        </w:rPr>
        <w:t xml:space="preserve"> </w:t>
      </w:r>
      <w:r w:rsidRPr="00F36756">
        <w:rPr>
          <w:rFonts w:ascii="Arial" w:hAnsi="Arial" w:cs="Arial"/>
        </w:rPr>
        <w:t>havale edilen hizmetlerle ilgili işler</w:t>
      </w:r>
      <w:r w:rsidRPr="00F36756">
        <w:rPr>
          <w:rFonts w:ascii="Arial" w:hAnsi="Arial" w:cs="Arial"/>
          <w:spacing w:val="1"/>
        </w:rPr>
        <w:t xml:space="preserve"> </w:t>
      </w:r>
      <w:r w:rsidRPr="00F36756">
        <w:rPr>
          <w:rFonts w:ascii="Arial" w:hAnsi="Arial" w:cs="Arial"/>
        </w:rPr>
        <w:t>hakkında</w:t>
      </w:r>
      <w:r w:rsidRPr="00F36756">
        <w:rPr>
          <w:rFonts w:ascii="Arial" w:hAnsi="Arial" w:cs="Arial"/>
          <w:spacing w:val="1"/>
        </w:rPr>
        <w:t xml:space="preserve"> </w:t>
      </w:r>
      <w:r w:rsidRPr="00F36756">
        <w:rPr>
          <w:rFonts w:ascii="Arial" w:hAnsi="Arial" w:cs="Arial"/>
        </w:rPr>
        <w:t>görüş bildirir.</w:t>
      </w:r>
    </w:p>
    <w:p w:rsidR="00B75E61" w:rsidRDefault="00B75E61" w:rsidP="00F36756">
      <w:pPr>
        <w:jc w:val="both"/>
        <w:rPr>
          <w:rFonts w:ascii="Arial" w:hAnsi="Arial" w:cs="Arial"/>
          <w:b/>
        </w:rPr>
      </w:pPr>
    </w:p>
    <w:p w:rsidR="00976185" w:rsidRPr="00F36756" w:rsidRDefault="00B75E61" w:rsidP="00F36756">
      <w:pPr>
        <w:jc w:val="both"/>
        <w:rPr>
          <w:rFonts w:ascii="Arial" w:hAnsi="Arial" w:cs="Arial"/>
          <w:b/>
        </w:rPr>
      </w:pPr>
      <w:r>
        <w:rPr>
          <w:rFonts w:ascii="Arial" w:hAnsi="Arial" w:cs="Arial"/>
          <w:b/>
        </w:rPr>
        <w:t xml:space="preserve"> </w:t>
      </w:r>
      <w:r w:rsidR="00976185" w:rsidRPr="00F36756">
        <w:rPr>
          <w:rFonts w:ascii="Arial" w:hAnsi="Arial" w:cs="Arial"/>
          <w:b/>
        </w:rPr>
        <w:t>ERÜ Kalite Güvence Sistemi Komisyonu Üyeleri</w:t>
      </w:r>
    </w:p>
    <w:p w:rsidR="00976185" w:rsidRPr="00F36756" w:rsidRDefault="00976185" w:rsidP="00F36756">
      <w:pPr>
        <w:jc w:val="both"/>
        <w:rPr>
          <w:rFonts w:ascii="Arial" w:hAnsi="Arial" w:cs="Arial"/>
        </w:rPr>
      </w:pPr>
      <w:r w:rsidRPr="00F36756">
        <w:rPr>
          <w:rFonts w:ascii="Arial" w:hAnsi="Arial" w:cs="Arial"/>
        </w:rPr>
        <w:t xml:space="preserve">1. Metin AKGÖBEK </w:t>
      </w:r>
      <w:r w:rsidRPr="00F36756">
        <w:rPr>
          <w:rFonts w:ascii="Arial" w:hAnsi="Arial" w:cs="Arial"/>
        </w:rPr>
        <w:tab/>
      </w:r>
      <w:r w:rsidRPr="00F36756">
        <w:rPr>
          <w:rFonts w:ascii="Arial" w:hAnsi="Arial" w:cs="Arial"/>
        </w:rPr>
        <w:tab/>
      </w:r>
      <w:r w:rsidR="00E54FED" w:rsidRPr="00F36756">
        <w:rPr>
          <w:rFonts w:ascii="Arial" w:hAnsi="Arial" w:cs="Arial"/>
        </w:rPr>
        <w:tab/>
      </w:r>
      <w:r w:rsidRPr="00F36756">
        <w:rPr>
          <w:rFonts w:ascii="Arial" w:hAnsi="Arial" w:cs="Arial"/>
        </w:rPr>
        <w:t xml:space="preserve">Daire Başkanı </w:t>
      </w:r>
    </w:p>
    <w:p w:rsidR="00976185" w:rsidRPr="00F36756" w:rsidRDefault="00976185" w:rsidP="00F36756">
      <w:pPr>
        <w:jc w:val="both"/>
        <w:rPr>
          <w:rFonts w:ascii="Arial" w:hAnsi="Arial" w:cs="Arial"/>
        </w:rPr>
      </w:pPr>
      <w:r w:rsidRPr="00F36756">
        <w:rPr>
          <w:rFonts w:ascii="Arial" w:hAnsi="Arial" w:cs="Arial"/>
        </w:rPr>
        <w:t xml:space="preserve">2. Bekir ATICI </w:t>
      </w:r>
      <w:r w:rsidRPr="00F36756">
        <w:rPr>
          <w:rFonts w:ascii="Arial" w:hAnsi="Arial" w:cs="Arial"/>
        </w:rPr>
        <w:tab/>
      </w:r>
      <w:r w:rsidRPr="00F36756">
        <w:rPr>
          <w:rFonts w:ascii="Arial" w:hAnsi="Arial" w:cs="Arial"/>
        </w:rPr>
        <w:tab/>
      </w:r>
      <w:r w:rsidRPr="00F36756">
        <w:rPr>
          <w:rFonts w:ascii="Arial" w:hAnsi="Arial" w:cs="Arial"/>
        </w:rPr>
        <w:tab/>
        <w:t xml:space="preserve">Satınalma Şube Müdürü </w:t>
      </w:r>
    </w:p>
    <w:p w:rsidR="00976185" w:rsidRPr="00F36756" w:rsidRDefault="00976185" w:rsidP="00F36756">
      <w:pPr>
        <w:jc w:val="both"/>
        <w:rPr>
          <w:rFonts w:ascii="Arial" w:hAnsi="Arial" w:cs="Arial"/>
        </w:rPr>
      </w:pPr>
      <w:r w:rsidRPr="00F36756">
        <w:rPr>
          <w:rFonts w:ascii="Arial" w:hAnsi="Arial" w:cs="Arial"/>
        </w:rPr>
        <w:t xml:space="preserve">3. Yusuf GÖMEÇ </w:t>
      </w:r>
      <w:r w:rsidRPr="00F36756">
        <w:rPr>
          <w:rFonts w:ascii="Arial" w:hAnsi="Arial" w:cs="Arial"/>
        </w:rPr>
        <w:tab/>
      </w:r>
      <w:r w:rsidRPr="00F36756">
        <w:rPr>
          <w:rFonts w:ascii="Arial" w:hAnsi="Arial" w:cs="Arial"/>
        </w:rPr>
        <w:tab/>
      </w:r>
      <w:r w:rsidR="00E54FED" w:rsidRPr="00F36756">
        <w:rPr>
          <w:rFonts w:ascii="Arial" w:hAnsi="Arial" w:cs="Arial"/>
        </w:rPr>
        <w:tab/>
      </w:r>
      <w:r w:rsidRPr="00F36756">
        <w:rPr>
          <w:rFonts w:ascii="Arial" w:hAnsi="Arial" w:cs="Arial"/>
        </w:rPr>
        <w:t xml:space="preserve">Spor Şube Müdürü </w:t>
      </w:r>
    </w:p>
    <w:p w:rsidR="00976185" w:rsidRPr="00F36756" w:rsidRDefault="00976185" w:rsidP="00F36756">
      <w:pPr>
        <w:jc w:val="both"/>
        <w:rPr>
          <w:rFonts w:ascii="Arial" w:hAnsi="Arial" w:cs="Arial"/>
        </w:rPr>
      </w:pPr>
      <w:r w:rsidRPr="00F36756">
        <w:rPr>
          <w:rFonts w:ascii="Arial" w:hAnsi="Arial" w:cs="Arial"/>
        </w:rPr>
        <w:t xml:space="preserve">3. Mustafa TOPUZ </w:t>
      </w:r>
      <w:r w:rsidRPr="00F36756">
        <w:rPr>
          <w:rFonts w:ascii="Arial" w:hAnsi="Arial" w:cs="Arial"/>
        </w:rPr>
        <w:tab/>
      </w:r>
      <w:r w:rsidRPr="00F36756">
        <w:rPr>
          <w:rFonts w:ascii="Arial" w:hAnsi="Arial" w:cs="Arial"/>
        </w:rPr>
        <w:tab/>
      </w:r>
      <w:r w:rsidR="00E54FED" w:rsidRPr="00F36756">
        <w:rPr>
          <w:rFonts w:ascii="Arial" w:hAnsi="Arial" w:cs="Arial"/>
        </w:rPr>
        <w:tab/>
      </w:r>
      <w:r w:rsidRPr="00F36756">
        <w:rPr>
          <w:rFonts w:ascii="Arial" w:hAnsi="Arial" w:cs="Arial"/>
        </w:rPr>
        <w:t xml:space="preserve">Yemekhane Şube Müdürü </w:t>
      </w:r>
    </w:p>
    <w:p w:rsidR="00976185" w:rsidRPr="00F36756" w:rsidRDefault="00976185" w:rsidP="00F36756">
      <w:pPr>
        <w:jc w:val="both"/>
        <w:rPr>
          <w:rFonts w:ascii="Arial" w:hAnsi="Arial" w:cs="Arial"/>
        </w:rPr>
      </w:pPr>
      <w:r w:rsidRPr="00F36756">
        <w:rPr>
          <w:rFonts w:ascii="Arial" w:hAnsi="Arial" w:cs="Arial"/>
        </w:rPr>
        <w:t xml:space="preserve">4. Harun KOMSER </w:t>
      </w:r>
      <w:r w:rsidRPr="00F36756">
        <w:rPr>
          <w:rFonts w:ascii="Arial" w:hAnsi="Arial" w:cs="Arial"/>
        </w:rPr>
        <w:tab/>
      </w:r>
      <w:r w:rsidRPr="00F36756">
        <w:rPr>
          <w:rFonts w:ascii="Arial" w:hAnsi="Arial" w:cs="Arial"/>
        </w:rPr>
        <w:tab/>
      </w:r>
      <w:r w:rsidR="00E54FED" w:rsidRPr="00F36756">
        <w:rPr>
          <w:rFonts w:ascii="Arial" w:hAnsi="Arial" w:cs="Arial"/>
        </w:rPr>
        <w:tab/>
      </w:r>
      <w:r w:rsidRPr="00F36756">
        <w:rPr>
          <w:rFonts w:ascii="Arial" w:hAnsi="Arial" w:cs="Arial"/>
        </w:rPr>
        <w:t xml:space="preserve">Sosyal İşletmeler Birim Sorumlusu </w:t>
      </w:r>
    </w:p>
    <w:p w:rsidR="00976185" w:rsidRPr="00F36756" w:rsidRDefault="00976185" w:rsidP="00F36756">
      <w:pPr>
        <w:jc w:val="both"/>
        <w:rPr>
          <w:rFonts w:ascii="Arial" w:hAnsi="Arial" w:cs="Arial"/>
        </w:rPr>
      </w:pPr>
      <w:r w:rsidRPr="00F36756">
        <w:rPr>
          <w:rFonts w:ascii="Arial" w:hAnsi="Arial" w:cs="Arial"/>
        </w:rPr>
        <w:t xml:space="preserve">5. Özkan KAYA </w:t>
      </w:r>
      <w:r w:rsidRPr="00F36756">
        <w:rPr>
          <w:rFonts w:ascii="Arial" w:hAnsi="Arial" w:cs="Arial"/>
        </w:rPr>
        <w:tab/>
      </w:r>
      <w:r w:rsidRPr="00F36756">
        <w:rPr>
          <w:rFonts w:ascii="Arial" w:hAnsi="Arial" w:cs="Arial"/>
        </w:rPr>
        <w:tab/>
      </w:r>
      <w:r w:rsidRPr="00F36756">
        <w:rPr>
          <w:rFonts w:ascii="Arial" w:hAnsi="Arial" w:cs="Arial"/>
        </w:rPr>
        <w:tab/>
        <w:t xml:space="preserve">Sosyal Hizmetler Birim Sorumlusu </w:t>
      </w:r>
    </w:p>
    <w:p w:rsidR="00976185" w:rsidRPr="00F36756" w:rsidRDefault="00976185" w:rsidP="00F36756">
      <w:pPr>
        <w:jc w:val="both"/>
        <w:rPr>
          <w:rFonts w:ascii="Arial" w:hAnsi="Arial" w:cs="Arial"/>
        </w:rPr>
      </w:pPr>
      <w:r w:rsidRPr="00F36756">
        <w:rPr>
          <w:rFonts w:ascii="Arial" w:hAnsi="Arial" w:cs="Arial"/>
        </w:rPr>
        <w:t xml:space="preserve">6. Arş.Gör.Almıla Elif SELÇUKLU </w:t>
      </w:r>
      <w:r w:rsidR="00E54FED" w:rsidRPr="00F36756">
        <w:rPr>
          <w:rFonts w:ascii="Arial" w:hAnsi="Arial" w:cs="Arial"/>
        </w:rPr>
        <w:tab/>
      </w:r>
      <w:r w:rsidRPr="00F36756">
        <w:rPr>
          <w:rFonts w:ascii="Arial" w:hAnsi="Arial" w:cs="Arial"/>
        </w:rPr>
        <w:t xml:space="preserve">Çocuk Bakım Merkezleri Koordinatörü </w:t>
      </w:r>
    </w:p>
    <w:p w:rsidR="00976185" w:rsidRPr="00F36756" w:rsidRDefault="00976185" w:rsidP="00F36756">
      <w:pPr>
        <w:jc w:val="both"/>
        <w:rPr>
          <w:rFonts w:ascii="Arial" w:hAnsi="Arial" w:cs="Arial"/>
        </w:rPr>
      </w:pPr>
      <w:r w:rsidRPr="00F36756">
        <w:rPr>
          <w:rFonts w:ascii="Arial" w:hAnsi="Arial" w:cs="Arial"/>
        </w:rPr>
        <w:t xml:space="preserve">7. Şef Şah İsmail AKDENİZ </w:t>
      </w:r>
      <w:r w:rsidRPr="00F36756">
        <w:rPr>
          <w:rFonts w:ascii="Arial" w:hAnsi="Arial" w:cs="Arial"/>
        </w:rPr>
        <w:tab/>
      </w:r>
      <w:r w:rsidR="00E54FED" w:rsidRPr="00F36756">
        <w:rPr>
          <w:rFonts w:ascii="Arial" w:hAnsi="Arial" w:cs="Arial"/>
        </w:rPr>
        <w:tab/>
      </w:r>
      <w:r w:rsidRPr="00F36756">
        <w:rPr>
          <w:rFonts w:ascii="Arial" w:hAnsi="Arial" w:cs="Arial"/>
        </w:rPr>
        <w:t xml:space="preserve">25. Yıl Kapalı Yüzme Havuzu  </w:t>
      </w:r>
    </w:p>
    <w:p w:rsidR="00976185" w:rsidRPr="00F36756" w:rsidRDefault="00976185" w:rsidP="00F36756">
      <w:pPr>
        <w:jc w:val="both"/>
        <w:rPr>
          <w:rFonts w:ascii="Arial" w:hAnsi="Arial" w:cs="Arial"/>
        </w:rPr>
      </w:pPr>
      <w:r w:rsidRPr="00F36756">
        <w:rPr>
          <w:rFonts w:ascii="Arial" w:hAnsi="Arial" w:cs="Arial"/>
        </w:rPr>
        <w:t>7. Ramazan ERKEK</w:t>
      </w:r>
      <w:r w:rsidRPr="00F36756">
        <w:rPr>
          <w:rFonts w:ascii="Arial" w:hAnsi="Arial" w:cs="Arial"/>
        </w:rPr>
        <w:tab/>
      </w:r>
      <w:r w:rsidRPr="00F36756">
        <w:rPr>
          <w:rFonts w:ascii="Arial" w:hAnsi="Arial" w:cs="Arial"/>
        </w:rPr>
        <w:tab/>
        <w:t xml:space="preserve"> </w:t>
      </w:r>
      <w:r w:rsidR="00E54FED" w:rsidRPr="00F36756">
        <w:rPr>
          <w:rFonts w:ascii="Arial" w:hAnsi="Arial" w:cs="Arial"/>
        </w:rPr>
        <w:tab/>
      </w:r>
      <w:r w:rsidRPr="00F36756">
        <w:rPr>
          <w:rFonts w:ascii="Arial" w:hAnsi="Arial" w:cs="Arial"/>
        </w:rPr>
        <w:t xml:space="preserve">Öğrenci Faali. Komi. Başkanlığı Sorumlusu </w:t>
      </w:r>
    </w:p>
    <w:p w:rsidR="00976185" w:rsidRPr="00F36756" w:rsidRDefault="00976185" w:rsidP="00F36756">
      <w:pPr>
        <w:jc w:val="both"/>
        <w:rPr>
          <w:rFonts w:ascii="Arial" w:hAnsi="Arial" w:cs="Arial"/>
        </w:rPr>
      </w:pPr>
      <w:r w:rsidRPr="00F36756">
        <w:rPr>
          <w:rFonts w:ascii="Arial" w:hAnsi="Arial" w:cs="Arial"/>
        </w:rPr>
        <w:t xml:space="preserve">8. Ahmet ÖKAN </w:t>
      </w:r>
      <w:r w:rsidRPr="00F36756">
        <w:rPr>
          <w:rFonts w:ascii="Arial" w:hAnsi="Arial" w:cs="Arial"/>
        </w:rPr>
        <w:tab/>
      </w:r>
      <w:r w:rsidRPr="00F36756">
        <w:rPr>
          <w:rFonts w:ascii="Arial" w:hAnsi="Arial" w:cs="Arial"/>
        </w:rPr>
        <w:tab/>
      </w:r>
      <w:r w:rsidR="00E54FED" w:rsidRPr="00F36756">
        <w:rPr>
          <w:rFonts w:ascii="Arial" w:hAnsi="Arial" w:cs="Arial"/>
        </w:rPr>
        <w:tab/>
      </w:r>
      <w:r w:rsidRPr="00F36756">
        <w:rPr>
          <w:rFonts w:ascii="Arial" w:hAnsi="Arial" w:cs="Arial"/>
        </w:rPr>
        <w:t>Sabancı Kültür Sitesi Sorumlusu</w:t>
      </w:r>
    </w:p>
    <w:p w:rsidR="00AF3024" w:rsidRPr="00F36756" w:rsidRDefault="00AF3024" w:rsidP="00F36756">
      <w:pPr>
        <w:widowControl w:val="0"/>
        <w:autoSpaceDE w:val="0"/>
        <w:autoSpaceDN w:val="0"/>
        <w:adjustRightInd w:val="0"/>
        <w:spacing w:after="0" w:line="240" w:lineRule="auto"/>
        <w:jc w:val="both"/>
        <w:rPr>
          <w:rFonts w:ascii="Arial" w:hAnsi="Arial" w:cs="Arial"/>
          <w:b/>
          <w:bCs/>
          <w:sz w:val="20"/>
          <w:szCs w:val="20"/>
        </w:rPr>
      </w:pPr>
    </w:p>
    <w:p w:rsidR="00976185" w:rsidRPr="00F36756" w:rsidRDefault="00976185" w:rsidP="00F36756">
      <w:pPr>
        <w:widowControl w:val="0"/>
        <w:autoSpaceDE w:val="0"/>
        <w:autoSpaceDN w:val="0"/>
        <w:adjustRightInd w:val="0"/>
        <w:spacing w:after="0" w:line="240" w:lineRule="auto"/>
        <w:jc w:val="both"/>
        <w:rPr>
          <w:rFonts w:ascii="Arial" w:hAnsi="Arial" w:cs="Arial"/>
          <w:b/>
          <w:bCs/>
          <w:sz w:val="20"/>
          <w:szCs w:val="20"/>
        </w:rPr>
      </w:pPr>
    </w:p>
    <w:p w:rsidR="00976185" w:rsidRPr="00F36756" w:rsidRDefault="00976185" w:rsidP="00F36756">
      <w:pPr>
        <w:widowControl w:val="0"/>
        <w:autoSpaceDE w:val="0"/>
        <w:autoSpaceDN w:val="0"/>
        <w:adjustRightInd w:val="0"/>
        <w:spacing w:after="0" w:line="240" w:lineRule="auto"/>
        <w:jc w:val="both"/>
        <w:rPr>
          <w:rFonts w:ascii="Arial" w:hAnsi="Arial" w:cs="Arial"/>
          <w:b/>
          <w:bCs/>
          <w:sz w:val="20"/>
          <w:szCs w:val="20"/>
        </w:rPr>
      </w:pPr>
    </w:p>
    <w:p w:rsidR="00B75E61" w:rsidRDefault="00B75E61" w:rsidP="00F36756">
      <w:pPr>
        <w:widowControl w:val="0"/>
        <w:autoSpaceDE w:val="0"/>
        <w:autoSpaceDN w:val="0"/>
        <w:adjustRightInd w:val="0"/>
        <w:spacing w:after="0" w:line="240" w:lineRule="auto"/>
        <w:jc w:val="both"/>
        <w:rPr>
          <w:rFonts w:ascii="Arial" w:hAnsi="Arial" w:cs="Arial"/>
          <w:b/>
          <w:bCs/>
          <w:sz w:val="20"/>
          <w:szCs w:val="20"/>
        </w:rPr>
      </w:pPr>
    </w:p>
    <w:p w:rsidR="00B75E61" w:rsidRDefault="00B75E61" w:rsidP="00F36756">
      <w:pPr>
        <w:widowControl w:val="0"/>
        <w:autoSpaceDE w:val="0"/>
        <w:autoSpaceDN w:val="0"/>
        <w:adjustRightInd w:val="0"/>
        <w:spacing w:after="0" w:line="240" w:lineRule="auto"/>
        <w:jc w:val="both"/>
        <w:rPr>
          <w:rFonts w:ascii="Arial" w:hAnsi="Arial" w:cs="Arial"/>
          <w:b/>
          <w:bCs/>
          <w:sz w:val="20"/>
          <w:szCs w:val="20"/>
        </w:rPr>
      </w:pPr>
    </w:p>
    <w:p w:rsidR="00B75E61" w:rsidRDefault="00B75E61" w:rsidP="00F36756">
      <w:pPr>
        <w:widowControl w:val="0"/>
        <w:autoSpaceDE w:val="0"/>
        <w:autoSpaceDN w:val="0"/>
        <w:adjustRightInd w:val="0"/>
        <w:spacing w:after="0" w:line="240" w:lineRule="auto"/>
        <w:jc w:val="both"/>
        <w:rPr>
          <w:rFonts w:ascii="Arial" w:hAnsi="Arial" w:cs="Arial"/>
          <w:b/>
          <w:bCs/>
          <w:sz w:val="20"/>
          <w:szCs w:val="20"/>
        </w:rPr>
      </w:pPr>
    </w:p>
    <w:p w:rsidR="00B75E61" w:rsidRDefault="00B75E61" w:rsidP="00F36756">
      <w:pPr>
        <w:widowControl w:val="0"/>
        <w:autoSpaceDE w:val="0"/>
        <w:autoSpaceDN w:val="0"/>
        <w:adjustRightInd w:val="0"/>
        <w:spacing w:after="0" w:line="240" w:lineRule="auto"/>
        <w:jc w:val="both"/>
        <w:rPr>
          <w:rFonts w:ascii="Arial" w:hAnsi="Arial" w:cs="Arial"/>
          <w:b/>
          <w:bCs/>
          <w:sz w:val="20"/>
          <w:szCs w:val="20"/>
        </w:rPr>
      </w:pPr>
    </w:p>
    <w:p w:rsidR="00C7043B" w:rsidRPr="00F36756" w:rsidRDefault="00C7043B" w:rsidP="00F36756">
      <w:pPr>
        <w:widowControl w:val="0"/>
        <w:autoSpaceDE w:val="0"/>
        <w:autoSpaceDN w:val="0"/>
        <w:adjustRightInd w:val="0"/>
        <w:spacing w:after="0" w:line="240" w:lineRule="auto"/>
        <w:jc w:val="both"/>
        <w:rPr>
          <w:rFonts w:ascii="Arial" w:hAnsi="Arial" w:cs="Arial"/>
          <w:b/>
          <w:bCs/>
          <w:sz w:val="20"/>
          <w:szCs w:val="20"/>
        </w:rPr>
      </w:pPr>
      <w:r w:rsidRPr="00F36756">
        <w:rPr>
          <w:rFonts w:ascii="Arial" w:hAnsi="Arial" w:cs="Arial"/>
          <w:b/>
          <w:bCs/>
          <w:noProof/>
          <w:sz w:val="20"/>
          <w:szCs w:val="20"/>
          <w:lang w:eastAsia="tr-TR"/>
        </w:rPr>
        <w:lastRenderedPageBreak/>
        <mc:AlternateContent>
          <mc:Choice Requires="wps">
            <w:drawing>
              <wp:anchor distT="0" distB="0" distL="114300" distR="114300" simplePos="0" relativeHeight="251658240" behindDoc="0" locked="0" layoutInCell="1" allowOverlap="1" wp14:anchorId="2C749986" wp14:editId="10327EBA">
                <wp:simplePos x="0" y="0"/>
                <wp:positionH relativeFrom="page">
                  <wp:posOffset>3550920</wp:posOffset>
                </wp:positionH>
                <wp:positionV relativeFrom="paragraph">
                  <wp:posOffset>3114675</wp:posOffset>
                </wp:positionV>
                <wp:extent cx="1581150" cy="361950"/>
                <wp:effectExtent l="19050" t="19050" r="19050" b="19050"/>
                <wp:wrapNone/>
                <wp:docPr id="3095" name="Dikdörtgen 3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61950"/>
                        </a:xfrm>
                        <a:prstGeom prst="rect">
                          <a:avLst/>
                        </a:prstGeom>
                        <a:gradFill rotWithShape="1">
                          <a:gsLst>
                            <a:gs pos="0">
                              <a:srgbClr val="44BCBC"/>
                            </a:gs>
                            <a:gs pos="100000">
                              <a:srgbClr val="FFFFFF"/>
                            </a:gs>
                          </a:gsLst>
                          <a:lin ang="5400000" scaled="1"/>
                        </a:gradFill>
                        <a:ln w="28575" algn="ctr">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7043B" w:rsidRPr="00812DF1" w:rsidRDefault="00C7043B" w:rsidP="00C7043B">
                            <w:pPr>
                              <w:pStyle w:val="NormalWeb"/>
                              <w:spacing w:before="67" w:beforeAutospacing="0" w:after="0" w:afterAutospacing="0" w:line="216" w:lineRule="auto"/>
                              <w:jc w:val="center"/>
                              <w:textAlignment w:val="baseline"/>
                              <w:rPr>
                                <w:rFonts w:ascii="Arial Narrow" w:hAnsi="Arial Narrow"/>
                                <w:color w:val="000000" w:themeColor="text1"/>
                                <w:sz w:val="18"/>
                                <w:szCs w:val="18"/>
                              </w:rPr>
                            </w:pPr>
                            <w:r w:rsidRPr="00812DF1">
                              <w:rPr>
                                <w:rFonts w:ascii="Arial Narrow" w:hAnsi="Arial Narrow"/>
                                <w:b/>
                                <w:bCs/>
                                <w:color w:val="000000" w:themeColor="text1"/>
                                <w:kern w:val="24"/>
                                <w:sz w:val="18"/>
                                <w:szCs w:val="18"/>
                              </w:rPr>
                              <w:t>İhale Satınalma Bürosu</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2C749986" id="Dikdörtgen 3095" o:spid="_x0000_s1026" style="position:absolute;left:0;text-align:left;margin-left:279.6pt;margin-top:245.25pt;width:124.5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" fillcolor="#44bcbc" strokecolor="windowText" strokeweight="2.25pt">
                <v:fill rotate="t" focus="100%" type="gradient"/>
                <v:shadow color="#eeece1 [3214]"/>
                <v:textbox>
                  <w:txbxContent>
                    <w:p w:rsidR="00C7043B" w:rsidRPr="00812DF1" w:rsidRDefault="00C7043B" w:rsidP="00C7043B">
                      <w:pPr>
                        <w:pStyle w:val="NormalWeb"/>
                        <w:spacing w:before="67" w:beforeAutospacing="0" w:after="0" w:afterAutospacing="0" w:line="216" w:lineRule="auto"/>
                        <w:jc w:val="center"/>
                        <w:textAlignment w:val="baseline"/>
                        <w:rPr>
                          <w:rFonts w:ascii="Arial Narrow" w:hAnsi="Arial Narrow"/>
                          <w:color w:val="000000" w:themeColor="text1"/>
                          <w:sz w:val="18"/>
                          <w:szCs w:val="18"/>
                        </w:rPr>
                      </w:pPr>
                      <w:r w:rsidRPr="00812DF1">
                        <w:rPr>
                          <w:rFonts w:ascii="Arial Narrow" w:hAnsi="Arial Narrow"/>
                          <w:b/>
                          <w:bCs/>
                          <w:color w:val="000000" w:themeColor="text1"/>
                          <w:kern w:val="24"/>
                          <w:sz w:val="18"/>
                          <w:szCs w:val="18"/>
                        </w:rPr>
                        <w:t xml:space="preserve">İhale </w:t>
                      </w:r>
                      <w:proofErr w:type="spellStart"/>
                      <w:r w:rsidRPr="00812DF1">
                        <w:rPr>
                          <w:rFonts w:ascii="Arial Narrow" w:hAnsi="Arial Narrow"/>
                          <w:b/>
                          <w:bCs/>
                          <w:color w:val="000000" w:themeColor="text1"/>
                          <w:kern w:val="24"/>
                          <w:sz w:val="18"/>
                          <w:szCs w:val="18"/>
                        </w:rPr>
                        <w:t>Satınalma</w:t>
                      </w:r>
                      <w:proofErr w:type="spellEnd"/>
                      <w:r w:rsidRPr="00812DF1">
                        <w:rPr>
                          <w:rFonts w:ascii="Arial Narrow" w:hAnsi="Arial Narrow"/>
                          <w:b/>
                          <w:bCs/>
                          <w:color w:val="000000" w:themeColor="text1"/>
                          <w:kern w:val="24"/>
                          <w:sz w:val="18"/>
                          <w:szCs w:val="18"/>
                        </w:rPr>
                        <w:t xml:space="preserve"> Bürosu</w:t>
                      </w:r>
                    </w:p>
                  </w:txbxContent>
                </v:textbox>
                <w10:wrap anchorx="page"/>
              </v:rect>
            </w:pict>
          </mc:Fallback>
        </mc:AlternateContent>
      </w:r>
      <w:r w:rsidR="00B75E61">
        <w:rPr>
          <w:rFonts w:ascii="Arial" w:hAnsi="Arial" w:cs="Arial"/>
          <w:b/>
          <w:bCs/>
          <w:sz w:val="20"/>
          <w:szCs w:val="20"/>
        </w:rPr>
        <w:t>Organizasyon Şeması</w:t>
      </w:r>
    </w:p>
    <w:p w:rsidR="00976185" w:rsidRPr="00F36756" w:rsidRDefault="00B75E61" w:rsidP="00F36756">
      <w:pPr>
        <w:widowControl w:val="0"/>
        <w:autoSpaceDE w:val="0"/>
        <w:autoSpaceDN w:val="0"/>
        <w:adjustRightInd w:val="0"/>
        <w:spacing w:after="0" w:line="240" w:lineRule="auto"/>
        <w:jc w:val="both"/>
        <w:rPr>
          <w:rFonts w:ascii="Arial" w:hAnsi="Arial" w:cs="Arial"/>
          <w:b/>
          <w:bCs/>
          <w:sz w:val="20"/>
          <w:szCs w:val="20"/>
        </w:rPr>
      </w:pPr>
      <w:r>
        <w:rPr>
          <w:rFonts w:ascii="Arial" w:hAnsi="Arial" w:cs="Arial"/>
          <w:noProof/>
          <w:color w:val="666666"/>
          <w:sz w:val="20"/>
          <w:szCs w:val="20"/>
          <w:lang w:eastAsia="tr-TR"/>
        </w:rPr>
        <w:drawing>
          <wp:inline distT="0" distB="0" distL="0" distR="0" wp14:anchorId="5582BB13" wp14:editId="134FBDD8">
            <wp:extent cx="5760720" cy="3190240"/>
            <wp:effectExtent l="0" t="0" r="0" b="0"/>
            <wp:docPr id="3110" name="Resim 3110" descr="https://sksd.erciyes.edu.tr/ckfinder/userfiles/images/org%20%c5%9femas%c4%b1%20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sd.erciyes.edu.tr/ckfinder/userfiles/images/org%20%c5%9femas%c4%b1%202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190240"/>
                    </a:xfrm>
                    <a:prstGeom prst="rect">
                      <a:avLst/>
                    </a:prstGeom>
                    <a:noFill/>
                    <a:ln>
                      <a:noFill/>
                    </a:ln>
                  </pic:spPr>
                </pic:pic>
              </a:graphicData>
            </a:graphic>
          </wp:inline>
        </w:drawing>
      </w:r>
      <w:r w:rsidR="00C7043B" w:rsidRPr="00F36756">
        <w:rPr>
          <w:rFonts w:ascii="Arial" w:hAnsi="Arial" w:cs="Arial"/>
          <w:b/>
          <w:bCs/>
          <w:noProof/>
          <w:sz w:val="20"/>
          <w:szCs w:val="20"/>
          <w:lang w:eastAsia="tr-TR"/>
        </w:rPr>
        <mc:AlternateContent>
          <mc:Choice Requires="wps">
            <w:drawing>
              <wp:anchor distT="0" distB="0" distL="114300" distR="114300" simplePos="0" relativeHeight="251659264" behindDoc="0" locked="0" layoutInCell="1" allowOverlap="1" wp14:anchorId="609DB96D" wp14:editId="1DDF65DD">
                <wp:simplePos x="0" y="0"/>
                <wp:positionH relativeFrom="page">
                  <wp:posOffset>3550920</wp:posOffset>
                </wp:positionH>
                <wp:positionV relativeFrom="paragraph">
                  <wp:posOffset>3114675</wp:posOffset>
                </wp:positionV>
                <wp:extent cx="1581150" cy="361950"/>
                <wp:effectExtent l="19050" t="1905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61950"/>
                        </a:xfrm>
                        <a:prstGeom prst="rect">
                          <a:avLst/>
                        </a:prstGeom>
                        <a:gradFill rotWithShape="1">
                          <a:gsLst>
                            <a:gs pos="0">
                              <a:srgbClr val="44BCBC"/>
                            </a:gs>
                            <a:gs pos="100000">
                              <a:srgbClr val="FFFFFF"/>
                            </a:gs>
                          </a:gsLst>
                          <a:lin ang="5400000" scaled="1"/>
                        </a:gradFill>
                        <a:ln w="28575" algn="ctr">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7043B" w:rsidRPr="00812DF1" w:rsidRDefault="00C7043B" w:rsidP="00C7043B">
                            <w:pPr>
                              <w:pStyle w:val="NormalWeb"/>
                              <w:spacing w:before="67" w:beforeAutospacing="0" w:after="0" w:afterAutospacing="0" w:line="216" w:lineRule="auto"/>
                              <w:jc w:val="center"/>
                              <w:textAlignment w:val="baseline"/>
                              <w:rPr>
                                <w:rFonts w:ascii="Arial Narrow" w:hAnsi="Arial Narrow"/>
                                <w:color w:val="000000" w:themeColor="text1"/>
                                <w:sz w:val="18"/>
                                <w:szCs w:val="18"/>
                              </w:rPr>
                            </w:pPr>
                            <w:r w:rsidRPr="00812DF1">
                              <w:rPr>
                                <w:rFonts w:ascii="Arial Narrow" w:hAnsi="Arial Narrow"/>
                                <w:b/>
                                <w:bCs/>
                                <w:color w:val="000000" w:themeColor="text1"/>
                                <w:kern w:val="24"/>
                                <w:sz w:val="18"/>
                                <w:szCs w:val="18"/>
                              </w:rPr>
                              <w:t>İhale Satınalma Bürosu</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609DB96D" id="Dikdörtgen 2" o:spid="_x0000_s1027" style="position:absolute;left:0;text-align:left;margin-left:279.6pt;margin-top:245.25pt;width:124.5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" fillcolor="#44bcbc" strokecolor="windowText" strokeweight="2.25pt">
                <v:fill rotate="t" focus="100%" type="gradient"/>
                <v:shadow color="#eeece1 [3214]"/>
                <v:textbox>
                  <w:txbxContent>
                    <w:p w:rsidR="00C7043B" w:rsidRPr="00812DF1" w:rsidRDefault="00C7043B" w:rsidP="00C7043B">
                      <w:pPr>
                        <w:pStyle w:val="NormalWeb"/>
                        <w:spacing w:before="67" w:beforeAutospacing="0" w:after="0" w:afterAutospacing="0" w:line="216" w:lineRule="auto"/>
                        <w:jc w:val="center"/>
                        <w:textAlignment w:val="baseline"/>
                        <w:rPr>
                          <w:rFonts w:ascii="Arial Narrow" w:hAnsi="Arial Narrow"/>
                          <w:color w:val="000000" w:themeColor="text1"/>
                          <w:sz w:val="18"/>
                          <w:szCs w:val="18"/>
                        </w:rPr>
                      </w:pPr>
                      <w:r w:rsidRPr="00812DF1">
                        <w:rPr>
                          <w:rFonts w:ascii="Arial Narrow" w:hAnsi="Arial Narrow"/>
                          <w:b/>
                          <w:bCs/>
                          <w:color w:val="000000" w:themeColor="text1"/>
                          <w:kern w:val="24"/>
                          <w:sz w:val="18"/>
                          <w:szCs w:val="18"/>
                        </w:rPr>
                        <w:t xml:space="preserve">İhale </w:t>
                      </w:r>
                      <w:proofErr w:type="spellStart"/>
                      <w:r w:rsidRPr="00812DF1">
                        <w:rPr>
                          <w:rFonts w:ascii="Arial Narrow" w:hAnsi="Arial Narrow"/>
                          <w:b/>
                          <w:bCs/>
                          <w:color w:val="000000" w:themeColor="text1"/>
                          <w:kern w:val="24"/>
                          <w:sz w:val="18"/>
                          <w:szCs w:val="18"/>
                        </w:rPr>
                        <w:t>Satınalma</w:t>
                      </w:r>
                      <w:proofErr w:type="spellEnd"/>
                      <w:r w:rsidRPr="00812DF1">
                        <w:rPr>
                          <w:rFonts w:ascii="Arial Narrow" w:hAnsi="Arial Narrow"/>
                          <w:b/>
                          <w:bCs/>
                          <w:color w:val="000000" w:themeColor="text1"/>
                          <w:kern w:val="24"/>
                          <w:sz w:val="18"/>
                          <w:szCs w:val="18"/>
                        </w:rPr>
                        <w:t xml:space="preserve"> Bürosu</w:t>
                      </w:r>
                    </w:p>
                  </w:txbxContent>
                </v:textbox>
                <w10:wrap anchorx="page"/>
              </v:rect>
            </w:pict>
          </mc:Fallback>
        </mc:AlternateContent>
      </w:r>
    </w:p>
    <w:p w:rsidR="00976185" w:rsidRPr="00F36756" w:rsidRDefault="00976185" w:rsidP="00F36756">
      <w:pPr>
        <w:widowControl w:val="0"/>
        <w:autoSpaceDE w:val="0"/>
        <w:autoSpaceDN w:val="0"/>
        <w:adjustRightInd w:val="0"/>
        <w:spacing w:after="0" w:line="240" w:lineRule="auto"/>
        <w:jc w:val="both"/>
        <w:rPr>
          <w:rFonts w:ascii="Arial" w:hAnsi="Arial" w:cs="Arial"/>
          <w:b/>
          <w:bCs/>
          <w:sz w:val="20"/>
          <w:szCs w:val="20"/>
        </w:rPr>
      </w:pPr>
    </w:p>
    <w:p w:rsidR="00976185" w:rsidRPr="00F36756" w:rsidRDefault="00976185" w:rsidP="00F36756">
      <w:pPr>
        <w:widowControl w:val="0"/>
        <w:autoSpaceDE w:val="0"/>
        <w:autoSpaceDN w:val="0"/>
        <w:adjustRightInd w:val="0"/>
        <w:spacing w:after="0" w:line="240" w:lineRule="auto"/>
        <w:jc w:val="both"/>
        <w:rPr>
          <w:rFonts w:ascii="Arial" w:hAnsi="Arial" w:cs="Arial"/>
          <w:b/>
          <w:bCs/>
          <w:sz w:val="20"/>
          <w:szCs w:val="20"/>
        </w:rPr>
      </w:pPr>
    </w:p>
    <w:p w:rsidR="00976185" w:rsidRDefault="00976185" w:rsidP="00F36756">
      <w:pPr>
        <w:widowControl w:val="0"/>
        <w:autoSpaceDE w:val="0"/>
        <w:autoSpaceDN w:val="0"/>
        <w:adjustRightInd w:val="0"/>
        <w:spacing w:after="0" w:line="240" w:lineRule="auto"/>
        <w:jc w:val="both"/>
        <w:rPr>
          <w:rFonts w:ascii="Arial" w:hAnsi="Arial" w:cs="Arial"/>
          <w:b/>
          <w:bCs/>
          <w:sz w:val="20"/>
          <w:szCs w:val="20"/>
        </w:rPr>
      </w:pPr>
    </w:p>
    <w:p w:rsidR="00B75E61" w:rsidRPr="00F36756" w:rsidRDefault="00B75E61" w:rsidP="00F36756">
      <w:pPr>
        <w:widowControl w:val="0"/>
        <w:autoSpaceDE w:val="0"/>
        <w:autoSpaceDN w:val="0"/>
        <w:adjustRightInd w:val="0"/>
        <w:spacing w:after="0" w:line="240" w:lineRule="auto"/>
        <w:jc w:val="both"/>
        <w:rPr>
          <w:rFonts w:ascii="Arial" w:hAnsi="Arial" w:cs="Arial"/>
          <w:b/>
          <w:bCs/>
          <w:sz w:val="20"/>
          <w:szCs w:val="20"/>
        </w:rPr>
      </w:pPr>
    </w:p>
    <w:p w:rsidR="00B75E61" w:rsidRDefault="00B75E61" w:rsidP="00F36756">
      <w:pPr>
        <w:shd w:val="clear" w:color="auto" w:fill="FFFFFF"/>
        <w:spacing w:after="0" w:line="330" w:lineRule="atLeast"/>
        <w:jc w:val="both"/>
        <w:rPr>
          <w:rFonts w:ascii="Arial" w:eastAsia="Times New Roman" w:hAnsi="Arial" w:cs="Arial"/>
          <w:b/>
          <w:bCs/>
          <w:sz w:val="21"/>
          <w:szCs w:val="21"/>
          <w:lang w:eastAsia="tr-TR"/>
        </w:rPr>
      </w:pP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b/>
          <w:bCs/>
          <w:sz w:val="21"/>
          <w:szCs w:val="21"/>
          <w:lang w:eastAsia="tr-TR"/>
        </w:rPr>
        <w:t>Verdiğimiz Hizmetler ve Bağlı Olan Birimler:</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 </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b/>
          <w:bCs/>
          <w:sz w:val="20"/>
          <w:szCs w:val="20"/>
          <w:lang w:eastAsia="tr-TR"/>
        </w:rPr>
        <w:t>Öğrenci Konsey Başkanlığı:</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Her fakülte ve yüksekokulun seçilmiş temsilcilerden oluşur ve Konsey Başkanları arasında seçim yapılarak en çok oyu alan aday Öğrenci Konsey Başkanı seçilir. Üniversite içi ve üniversiteler arası sosyal kültürel etkinliklerin düzenlenmesinde yer alarak, bu etkinliklerde üniversitenin temsili konularında çalışmalar yapar. Üniversite Senatosunda öğrencileri temsil eden doğal üyeliğe sahiptir, öğrencilerin her türlü problemlerini konsey başkanı aracılığı ile üst yönetime ileterek, çözümüne katkı sağlar. Konsey Başkanı aynı zamanda, Öğrencilerin dersleri dışında kalan zamanlarda gerçekleştirmek istedikleri, sosyal ve kültürel faaliyet ve etkinlikleri, belirli bir kural dâhilinde düzenlemelerini sağlamak amacıyla kurulan, Öğrenci Faaliyetleri Komisyon Başkanlığının doğal üyesidir.</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 </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b/>
          <w:bCs/>
          <w:sz w:val="20"/>
          <w:szCs w:val="20"/>
          <w:lang w:eastAsia="tr-TR"/>
        </w:rPr>
        <w:t>Beslenme Hizmetleri:</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Üniversitemiz Öğrenci ve Personellerine yemeğin malzemelerinin alınması, mutfakta hazırlanması ve sunumunu kendi personelleri ile yerine getirmektedir. Personel yemekhanesi akademik ve idari personel  tarafından kullanılmakta, öğrencilerimizin yararlanabileceği merkez kampüsümüzde iki yemekhane, Develi  ve Tomarza ilçelerinde bulunan yerleşkelerimizde, Fakülte ve Yüksekokullarda yemek ve sunum hizmeti, satın alma şeklinde yerine getirilmektedir. Kampüs dışı yerleşkelerimizde  yemek salonları mevcuttur.</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 </w:t>
      </w:r>
    </w:p>
    <w:p w:rsidR="00F8776A" w:rsidRDefault="00F8776A" w:rsidP="00F36756">
      <w:pPr>
        <w:shd w:val="clear" w:color="auto" w:fill="FFFFFF"/>
        <w:spacing w:after="0" w:line="330" w:lineRule="atLeast"/>
        <w:jc w:val="both"/>
        <w:rPr>
          <w:rFonts w:ascii="Arial" w:eastAsia="Times New Roman" w:hAnsi="Arial" w:cs="Arial"/>
          <w:b/>
          <w:bCs/>
          <w:sz w:val="20"/>
          <w:szCs w:val="20"/>
          <w:lang w:eastAsia="tr-TR"/>
        </w:rPr>
      </w:pPr>
    </w:p>
    <w:p w:rsidR="00F8776A" w:rsidRDefault="00F8776A" w:rsidP="00F36756">
      <w:pPr>
        <w:shd w:val="clear" w:color="auto" w:fill="FFFFFF"/>
        <w:spacing w:after="0" w:line="330" w:lineRule="atLeast"/>
        <w:jc w:val="both"/>
        <w:rPr>
          <w:rFonts w:ascii="Arial" w:eastAsia="Times New Roman" w:hAnsi="Arial" w:cs="Arial"/>
          <w:b/>
          <w:bCs/>
          <w:sz w:val="20"/>
          <w:szCs w:val="20"/>
          <w:lang w:eastAsia="tr-TR"/>
        </w:rPr>
      </w:pP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b/>
          <w:bCs/>
          <w:sz w:val="20"/>
          <w:szCs w:val="20"/>
          <w:lang w:eastAsia="tr-TR"/>
        </w:rPr>
        <w:lastRenderedPageBreak/>
        <w:t>Restaurant- Kafeterya ve Konaklama Hizmetleri:</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Erciyes Üniversitesi personeli ve öğrencilerine hizmet veren merkez yemekhanesinde bulunan personel lokali, hafta içi lokal olarak, güz döneminde hafta sonları ise personele ücretli kahvaltı imkânı sunmaktadır. Eğitim-öğretim dönemi bitişinde, Talas ilçesinde bulunan Konukevi bahçesinde restoranve hafta sonu kahvaltı hizmeti verilmektedir. Yukarı Talas konukevi otantik ve tarihi yapısıyla üniversitemiz mensuplarına ve diğer resmi kurum mensuplarına konaklama imkânı da sağlamaktadır.</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 </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b/>
          <w:bCs/>
          <w:sz w:val="20"/>
          <w:szCs w:val="20"/>
          <w:lang w:eastAsia="tr-TR"/>
        </w:rPr>
        <w:t>Burs Hizmetleri:</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Üniversitede okuyan başarılı ve ihtiyaç sahibi öğrencilere Gençlik ve Spor Bakanlığına bağlı Kredi ve Yurtlar Genel Müdürlüğü tarafından her eğitim ve öğretim yılı başında burs hizmeti vermektedir, TEV ve diğer kurum ve kuruluşlar tarafından burs imkânı sağlanmaktadır. Üniversitemiz</w:t>
      </w:r>
      <w:r w:rsidR="00F36756" w:rsidRPr="00F36756">
        <w:rPr>
          <w:rFonts w:ascii="Arial" w:eastAsia="Times New Roman" w:hAnsi="Arial" w:cs="Arial"/>
          <w:sz w:val="20"/>
          <w:szCs w:val="20"/>
          <w:lang w:eastAsia="tr-TR"/>
        </w:rPr>
        <w:t xml:space="preserve"> </w:t>
      </w:r>
      <w:r w:rsidRPr="00F36756">
        <w:rPr>
          <w:rFonts w:ascii="Arial" w:eastAsia="Times New Roman" w:hAnsi="Arial" w:cs="Arial"/>
          <w:sz w:val="20"/>
          <w:szCs w:val="20"/>
          <w:lang w:eastAsia="tr-TR"/>
        </w:rPr>
        <w:t>tarafından, ihtiyaç sahibi öğrencilere ücretsiz yemek bursu verilmektedir. Erciyes Üniversitesi Vakfı tarafından ÖSYM tarafından gerçekleştirilen sınavda ilk 1000 giren ve üniversitemizi tercih eden öğrencilere, değişik oranlarda burs imkânı sunmaktadır.</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 </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b/>
          <w:bCs/>
          <w:sz w:val="20"/>
          <w:szCs w:val="20"/>
          <w:lang w:eastAsia="tr-TR"/>
        </w:rPr>
        <w:t>Öğrenci Sosyal Yardımlaşma Merkezi:</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Sosyal Hizmetler Şube Müdürlüğümüz bünyesinde, ihtiyaç sahibi öğrencilerimizin giyim ve benzeri malzemelerini karşılamak amacıyla,2004 yılında Öğrenci Sosyal Yardımlaşma Merkezimiz kurularak, faaliyetlerine başlamıştır.</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Merkezimizin hayırsever vatandaşlarımız, firmalar ve Üniversitemiz akademik ve idari personelinin ayni yardımlarıyla faaliyetini sürdürmektedir. Bugüne kadar pek çok öğrencimize yardım yapılmıştır.</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Giyim merkezimiz 2014 yılı itibariyle Üniversitemiz Sabancı Kültür Merkezi 1 Katına taşınarak mağaza konseptinde hizmet vermeye başlamıştır,</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 Tanınırlığı, bilinirliği ve erişebilirliği daha kolay hale geldiğinden, giyim merkezimize talep gün geçtikçe artmaktadır.</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 </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b/>
          <w:bCs/>
          <w:sz w:val="20"/>
          <w:szCs w:val="20"/>
          <w:lang w:eastAsia="tr-TR"/>
        </w:rPr>
        <w:t>Erciyes Üniversitesi Engelsiz Birimi:</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Engelsiz Öğrenci Birimi ve Komisyonu engelli öğrenciler, öğretim elemanları ve personele eşit erişim hakkı ve destek verebilmek için imkânlar sunmayı kendine amaç edinmiş olup, üniversitede engellilik  konusunda duyarlılığı artırabilmek için çaba göstermektedir.</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 </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b/>
          <w:bCs/>
          <w:sz w:val="20"/>
          <w:szCs w:val="20"/>
          <w:lang w:eastAsia="tr-TR"/>
        </w:rPr>
        <w:t>Kreş ve Çocuk Eğitim Hizmeti:</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Üniversitemiz personel çocuklarına hizmet veren Erciyes Üniversitesi Çocuk Eğitim Merkezi ve  Çocuk Eğitim Merkezi 2  olmak üzere iki merkezimiz bulunmaktadır. Türk Milli Eğitiminin genel amaçlarına ve temel ilkelerine uygun olarak çocuklarımızı ilköğretime hazırlamak amacı ile eğitim ve öğretim verilmektedir.</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 </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b/>
          <w:bCs/>
          <w:sz w:val="20"/>
          <w:szCs w:val="20"/>
          <w:lang w:eastAsia="tr-TR"/>
        </w:rPr>
        <w:t>Sosyal ve Kültürel Hizmetler:</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Üniversitemiz personel ve öğrencilerinin katılımının sağlanması, faydalanması amacıyla çok sayıda Konferans, Sempozyum, Seminer, Sergi, Toplantı, Tiyatro Gösterimi, Şenlik, Kongre, Festival, Çalıştay, Kolokyum (Konuşu) ve daha çeşitli kategorilerde etkinlikler, Başkanlığımıza bağlıKültür Şube Müdürlüğü tarafından düzenlenmekte ve gerçekleştirilmektedir.</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lastRenderedPageBreak/>
        <w:t> </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b/>
          <w:bCs/>
          <w:sz w:val="20"/>
          <w:szCs w:val="20"/>
          <w:lang w:eastAsia="tr-TR"/>
        </w:rPr>
        <w:t>Sportif  Faaliyetler:</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Öğrencilerimizin sportif etkinliklere iştiraklerini sağlamak amacıyla üniversitemiz bünyesinde çeşitli dallarda  “Geleneksel Spor Şenliği” tertiplenmektedir.</w:t>
      </w:r>
      <w:r w:rsidR="00104393" w:rsidRPr="00F36756">
        <w:rPr>
          <w:rFonts w:ascii="Arial" w:eastAsia="Times New Roman" w:hAnsi="Arial" w:cs="Arial"/>
          <w:sz w:val="20"/>
          <w:szCs w:val="20"/>
          <w:lang w:eastAsia="tr-TR"/>
        </w:rPr>
        <w:t xml:space="preserve"> Süleyman Demirel Spor Salonu, 25.Yıl Olimpik Kapalı Yüzme Havuzu Kompleksi ve</w:t>
      </w:r>
      <w:r w:rsidRPr="00F36756">
        <w:rPr>
          <w:rFonts w:ascii="Arial" w:eastAsia="Times New Roman" w:hAnsi="Arial" w:cs="Arial"/>
          <w:sz w:val="20"/>
          <w:szCs w:val="20"/>
          <w:lang w:eastAsia="tr-TR"/>
        </w:rPr>
        <w:t xml:space="preserve"> </w:t>
      </w:r>
      <w:r w:rsidR="00104393" w:rsidRPr="00F36756">
        <w:rPr>
          <w:rFonts w:ascii="Arial" w:hAnsi="Arial" w:cs="Arial"/>
          <w:sz w:val="20"/>
          <w:szCs w:val="20"/>
        </w:rPr>
        <w:t>15 Temmuz Yerleşkesi Spor Salonu</w:t>
      </w:r>
      <w:r w:rsidRPr="00F36756">
        <w:rPr>
          <w:rFonts w:ascii="Arial" w:eastAsia="Times New Roman" w:hAnsi="Arial" w:cs="Arial"/>
          <w:sz w:val="20"/>
          <w:szCs w:val="20"/>
          <w:lang w:eastAsia="tr-TR"/>
        </w:rPr>
        <w:t xml:space="preserve"> kampüs içinde aktif olarak kullanılmaktadır.</w:t>
      </w:r>
    </w:p>
    <w:p w:rsidR="00104393" w:rsidRPr="00F36756" w:rsidRDefault="00104393" w:rsidP="00F36756">
      <w:pPr>
        <w:shd w:val="clear" w:color="auto" w:fill="FFFFFF"/>
        <w:spacing w:after="0" w:line="330" w:lineRule="atLeast"/>
        <w:jc w:val="both"/>
        <w:rPr>
          <w:rFonts w:ascii="Arial" w:eastAsia="Times New Roman" w:hAnsi="Arial" w:cs="Arial"/>
          <w:sz w:val="20"/>
          <w:szCs w:val="20"/>
          <w:lang w:eastAsia="tr-TR"/>
        </w:rPr>
      </w:pPr>
    </w:p>
    <w:p w:rsidR="00E54FED" w:rsidRPr="00F36756" w:rsidRDefault="00104393" w:rsidP="00F36756">
      <w:pPr>
        <w:autoSpaceDE w:val="0"/>
        <w:autoSpaceDN w:val="0"/>
        <w:adjustRightInd w:val="0"/>
        <w:spacing w:after="0" w:line="240" w:lineRule="auto"/>
        <w:jc w:val="both"/>
        <w:rPr>
          <w:rFonts w:ascii="Arial" w:hAnsi="Arial" w:cs="Arial"/>
          <w:sz w:val="20"/>
          <w:szCs w:val="20"/>
        </w:rPr>
      </w:pPr>
      <w:r w:rsidRPr="00F36756">
        <w:rPr>
          <w:rFonts w:ascii="Arial" w:hAnsi="Arial" w:cs="Arial"/>
          <w:sz w:val="20"/>
          <w:szCs w:val="20"/>
        </w:rPr>
        <w:t>Üniversitemize bağlı spor tesislerinde; Beden Eğitimi ve Spor Yüksek Okulu ile diğer okulların dersleri dışında, Üniversitemiz öğrenci ve personelinin boş zamanlarında spor yaparak en iyi şekilde değerlendirmeleri, Üniversite Sporları Federasyonunun her yıl düzenlediği spor müsabakalarına üniversitemiz takımlarının hazırlandığı, çeşitli kursların ve spor şenliklerinin yapılması sağlanmaktadır.</w:t>
      </w:r>
      <w:r w:rsidR="00E54FED" w:rsidRPr="00F36756">
        <w:rPr>
          <w:rFonts w:ascii="Arial" w:eastAsia="Times New Roman" w:hAnsi="Arial" w:cs="Arial"/>
          <w:sz w:val="20"/>
          <w:szCs w:val="20"/>
          <w:lang w:eastAsia="tr-TR"/>
        </w:rPr>
        <w:t> </w:t>
      </w:r>
    </w:p>
    <w:p w:rsidR="00104393" w:rsidRPr="00F36756" w:rsidRDefault="00104393" w:rsidP="00F36756">
      <w:pPr>
        <w:shd w:val="clear" w:color="auto" w:fill="FFFFFF"/>
        <w:spacing w:after="0" w:line="330" w:lineRule="atLeast"/>
        <w:jc w:val="both"/>
        <w:rPr>
          <w:rFonts w:ascii="Arial" w:eastAsia="Times New Roman" w:hAnsi="Arial" w:cs="Arial"/>
          <w:b/>
          <w:bCs/>
          <w:sz w:val="20"/>
          <w:szCs w:val="20"/>
          <w:lang w:eastAsia="tr-TR"/>
        </w:rPr>
      </w:pPr>
    </w:p>
    <w:p w:rsidR="00E54FED" w:rsidRPr="00F36756" w:rsidRDefault="00A2015F" w:rsidP="00F36756">
      <w:pPr>
        <w:shd w:val="clear" w:color="auto" w:fill="FFFFFF"/>
        <w:spacing w:after="0" w:line="330" w:lineRule="atLeast"/>
        <w:jc w:val="both"/>
        <w:rPr>
          <w:rFonts w:ascii="Arial" w:eastAsia="Times New Roman" w:hAnsi="Arial" w:cs="Arial"/>
          <w:sz w:val="20"/>
          <w:szCs w:val="20"/>
          <w:lang w:eastAsia="tr-TR"/>
        </w:rPr>
      </w:pPr>
      <w:r>
        <w:rPr>
          <w:rFonts w:ascii="Arial" w:eastAsia="Times New Roman" w:hAnsi="Arial" w:cs="Arial"/>
          <w:b/>
          <w:bCs/>
          <w:sz w:val="20"/>
          <w:szCs w:val="20"/>
          <w:lang w:eastAsia="tr-TR"/>
        </w:rPr>
        <w:t xml:space="preserve">Sağlık Kültür ve Spor  Daire Başkanlığı </w:t>
      </w:r>
      <w:r w:rsidR="00E54FED" w:rsidRPr="00F36756">
        <w:rPr>
          <w:rFonts w:ascii="Arial" w:eastAsia="Times New Roman" w:hAnsi="Arial" w:cs="Arial"/>
          <w:b/>
          <w:bCs/>
          <w:sz w:val="20"/>
          <w:szCs w:val="20"/>
          <w:lang w:eastAsia="tr-TR"/>
        </w:rPr>
        <w:t>Garaj Amirliği:</w:t>
      </w:r>
    </w:p>
    <w:p w:rsidR="00E54FED" w:rsidRPr="00F36756" w:rsidRDefault="00E54FED" w:rsidP="00F36756">
      <w:pPr>
        <w:shd w:val="clear" w:color="auto" w:fill="FFFFFF"/>
        <w:spacing w:after="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 Daire Başkanlığımızın yürüttüğü, kültürel ve sportif faaliyetler iç</w:t>
      </w:r>
      <w:r w:rsidR="00D84585" w:rsidRPr="00F36756">
        <w:rPr>
          <w:rFonts w:ascii="Arial" w:eastAsia="Times New Roman" w:hAnsi="Arial" w:cs="Arial"/>
          <w:sz w:val="20"/>
          <w:szCs w:val="20"/>
          <w:lang w:eastAsia="tr-TR"/>
        </w:rPr>
        <w:t>in gelen konukların transferi, Personel Y</w:t>
      </w:r>
      <w:r w:rsidRPr="00F36756">
        <w:rPr>
          <w:rFonts w:ascii="Arial" w:eastAsia="Times New Roman" w:hAnsi="Arial" w:cs="Arial"/>
          <w:sz w:val="20"/>
          <w:szCs w:val="20"/>
          <w:lang w:eastAsia="tr-TR"/>
        </w:rPr>
        <w:t>emekhanesi ve Öğrenci Yemekhanesinin, malzeme ve yemek taşıma hizmetleri, Çocuk Eğitim Merkezi ve  Çocuk Eğitim Merkezi 2 yemek ve malzeme taşıma işlerinin yürütülmesi, A Protokol’e davetiye dağıtılması, Sosyal tesislerde akşam çalışan personelin servisinin yapılması, Kültürel, Sportif faaliyetlerin yürütülmesinde ve  Satınalma hizmetlerinde  araç ulaşım hizmetlerinin sağlanması.</w:t>
      </w:r>
    </w:p>
    <w:p w:rsidR="00B75E61" w:rsidRDefault="00E54FED" w:rsidP="00F36756">
      <w:pPr>
        <w:shd w:val="clear" w:color="auto" w:fill="FFFFFF"/>
        <w:spacing w:after="150" w:line="330" w:lineRule="atLeast"/>
        <w:jc w:val="both"/>
        <w:rPr>
          <w:rFonts w:ascii="Arial" w:eastAsia="Times New Roman" w:hAnsi="Arial" w:cs="Arial"/>
          <w:sz w:val="20"/>
          <w:szCs w:val="20"/>
          <w:lang w:eastAsia="tr-TR"/>
        </w:rPr>
      </w:pPr>
      <w:r w:rsidRPr="00F36756">
        <w:rPr>
          <w:rFonts w:ascii="Arial" w:eastAsia="Times New Roman" w:hAnsi="Arial" w:cs="Arial"/>
          <w:sz w:val="20"/>
          <w:szCs w:val="20"/>
          <w:lang w:eastAsia="tr-TR"/>
        </w:rPr>
        <w:t>Başkanlığımıza bağlı garaj amirliği tarafından yerine getirilmektedir.</w:t>
      </w:r>
      <w:r w:rsidRPr="00F36756">
        <w:rPr>
          <w:rFonts w:ascii="Arial" w:eastAsia="Times New Roman" w:hAnsi="Arial" w:cs="Arial"/>
          <w:sz w:val="20"/>
          <w:szCs w:val="20"/>
          <w:lang w:eastAsia="tr-TR"/>
        </w:rPr>
        <w:br/>
        <w:t>Bir Garaj idari amiri olmak üzere, kadrolu ve sözleşmeli personeller tarafından yerine getirilmektedir</w:t>
      </w:r>
    </w:p>
    <w:p w:rsidR="00F8776A" w:rsidRPr="00F36756" w:rsidRDefault="00F8776A" w:rsidP="00F36756">
      <w:pPr>
        <w:shd w:val="clear" w:color="auto" w:fill="FFFFFF"/>
        <w:spacing w:after="150" w:line="330" w:lineRule="atLeast"/>
        <w:jc w:val="both"/>
        <w:rPr>
          <w:rFonts w:ascii="Arial" w:eastAsia="Times New Roman" w:hAnsi="Arial" w:cs="Arial"/>
          <w:sz w:val="20"/>
          <w:szCs w:val="20"/>
          <w:lang w:eastAsia="tr-TR"/>
        </w:rPr>
      </w:pPr>
    </w:p>
    <w:p w:rsidR="00F36756" w:rsidRPr="00B75E61" w:rsidRDefault="005D10EB" w:rsidP="00F36756">
      <w:pPr>
        <w:autoSpaceDE w:val="0"/>
        <w:autoSpaceDN w:val="0"/>
        <w:adjustRightInd w:val="0"/>
        <w:spacing w:after="0" w:line="240" w:lineRule="auto"/>
        <w:jc w:val="both"/>
        <w:rPr>
          <w:rFonts w:ascii="Arial" w:hAnsi="Arial" w:cs="Arial"/>
          <w:b/>
          <w:sz w:val="20"/>
          <w:szCs w:val="20"/>
        </w:rPr>
      </w:pPr>
      <w:r w:rsidRPr="00B75E61">
        <w:rPr>
          <w:rFonts w:ascii="Arial" w:hAnsi="Arial" w:cs="Arial"/>
          <w:b/>
          <w:sz w:val="20"/>
          <w:szCs w:val="20"/>
        </w:rPr>
        <w:t>Satı</w:t>
      </w:r>
      <w:r w:rsidR="00F36756" w:rsidRPr="00B75E61">
        <w:rPr>
          <w:rFonts w:ascii="Arial" w:hAnsi="Arial" w:cs="Arial"/>
          <w:b/>
          <w:sz w:val="20"/>
          <w:szCs w:val="20"/>
        </w:rPr>
        <w:t>nalma ve Tahakkuk :</w:t>
      </w:r>
    </w:p>
    <w:p w:rsidR="00F36756" w:rsidRPr="00B75E61" w:rsidRDefault="00F36756" w:rsidP="00F36756">
      <w:pPr>
        <w:autoSpaceDE w:val="0"/>
        <w:autoSpaceDN w:val="0"/>
        <w:adjustRightInd w:val="0"/>
        <w:spacing w:after="0" w:line="240" w:lineRule="auto"/>
        <w:jc w:val="both"/>
        <w:rPr>
          <w:rFonts w:ascii="Arial" w:hAnsi="Arial" w:cs="Arial"/>
          <w:sz w:val="20"/>
          <w:szCs w:val="20"/>
        </w:rPr>
      </w:pPr>
    </w:p>
    <w:p w:rsidR="005D10EB" w:rsidRPr="00B75E61" w:rsidRDefault="00F36756" w:rsidP="00B75E61">
      <w:pPr>
        <w:autoSpaceDE w:val="0"/>
        <w:autoSpaceDN w:val="0"/>
        <w:adjustRightInd w:val="0"/>
        <w:spacing w:before="120" w:after="120" w:line="240" w:lineRule="auto"/>
        <w:jc w:val="both"/>
        <w:rPr>
          <w:rFonts w:ascii="Arial" w:hAnsi="Arial" w:cs="Arial"/>
          <w:sz w:val="20"/>
          <w:szCs w:val="20"/>
        </w:rPr>
      </w:pPr>
      <w:r w:rsidRPr="00B75E61">
        <w:rPr>
          <w:rFonts w:ascii="Arial" w:hAnsi="Arial" w:cs="Arial"/>
          <w:sz w:val="20"/>
          <w:szCs w:val="20"/>
        </w:rPr>
        <w:t>K</w:t>
      </w:r>
      <w:r w:rsidR="005D10EB" w:rsidRPr="00B75E61">
        <w:rPr>
          <w:rFonts w:ascii="Arial" w:hAnsi="Arial" w:cs="Arial"/>
          <w:sz w:val="20"/>
          <w:szCs w:val="20"/>
        </w:rPr>
        <w:t>alite standartlarına uygun olarak Sağlı</w:t>
      </w:r>
      <w:r w:rsidRPr="00B75E61">
        <w:rPr>
          <w:rFonts w:ascii="Arial" w:hAnsi="Arial" w:cs="Arial"/>
          <w:sz w:val="20"/>
          <w:szCs w:val="20"/>
        </w:rPr>
        <w:t xml:space="preserve">k </w:t>
      </w:r>
      <w:r w:rsidR="005D10EB" w:rsidRPr="00B75E61">
        <w:rPr>
          <w:rFonts w:ascii="Arial" w:hAnsi="Arial" w:cs="Arial"/>
          <w:sz w:val="20"/>
          <w:szCs w:val="20"/>
        </w:rPr>
        <w:t>Kültür ve Spor Daire Başkanlığı ve diğer birimleri ilgilendiren satı</w:t>
      </w:r>
      <w:r w:rsidRPr="00B75E61">
        <w:rPr>
          <w:rFonts w:ascii="Arial" w:hAnsi="Arial" w:cs="Arial"/>
          <w:sz w:val="20"/>
          <w:szCs w:val="20"/>
        </w:rPr>
        <w:t xml:space="preserve">nalma ve araç kiralama gibi </w:t>
      </w:r>
      <w:r w:rsidR="005D10EB" w:rsidRPr="00B75E61">
        <w:rPr>
          <w:rFonts w:ascii="Arial" w:hAnsi="Arial" w:cs="Arial"/>
          <w:sz w:val="20"/>
          <w:szCs w:val="20"/>
        </w:rPr>
        <w:t>hizmetlerin ekonomik ve etkin bir şekilde yerine getirilmesi, mevcut kaynakları</w:t>
      </w:r>
      <w:r w:rsidRPr="00B75E61">
        <w:rPr>
          <w:rFonts w:ascii="Arial" w:hAnsi="Arial" w:cs="Arial"/>
          <w:sz w:val="20"/>
          <w:szCs w:val="20"/>
        </w:rPr>
        <w:t xml:space="preserve">n Kanun, yönetmelik </w:t>
      </w:r>
      <w:r w:rsidR="005D10EB" w:rsidRPr="00B75E61">
        <w:rPr>
          <w:rFonts w:ascii="Arial" w:hAnsi="Arial" w:cs="Arial"/>
          <w:sz w:val="20"/>
          <w:szCs w:val="20"/>
        </w:rPr>
        <w:t>ve yönergeler çerçevesinde en verimli şekilde kullanılmasından sorumludur. Fayda maliyet açısı</w:t>
      </w:r>
      <w:r w:rsidRPr="00B75E61">
        <w:rPr>
          <w:rFonts w:ascii="Arial" w:hAnsi="Arial" w:cs="Arial"/>
          <w:sz w:val="20"/>
          <w:szCs w:val="20"/>
        </w:rPr>
        <w:t xml:space="preserve">ndan </w:t>
      </w:r>
      <w:r w:rsidR="005D10EB" w:rsidRPr="00B75E61">
        <w:rPr>
          <w:rFonts w:ascii="Arial" w:hAnsi="Arial" w:cs="Arial"/>
          <w:sz w:val="20"/>
          <w:szCs w:val="20"/>
        </w:rPr>
        <w:t>en yüksek verim, en ekonomik maliyet ilkesini kurumumuz imkânları doğ</w:t>
      </w:r>
      <w:r w:rsidRPr="00B75E61">
        <w:rPr>
          <w:rFonts w:ascii="Arial" w:hAnsi="Arial" w:cs="Arial"/>
          <w:sz w:val="20"/>
          <w:szCs w:val="20"/>
        </w:rPr>
        <w:t xml:space="preserve">rultusunda kanunlar, </w:t>
      </w:r>
      <w:r w:rsidR="005D10EB" w:rsidRPr="00B75E61">
        <w:rPr>
          <w:rFonts w:ascii="Arial" w:hAnsi="Arial" w:cs="Arial"/>
          <w:sz w:val="20"/>
          <w:szCs w:val="20"/>
        </w:rPr>
        <w:t>yönetmelikler çerçevesinde uygulamaktır.</w:t>
      </w:r>
    </w:p>
    <w:p w:rsidR="005D10EB" w:rsidRPr="00B75E61" w:rsidRDefault="005D10EB" w:rsidP="00B75E61">
      <w:pPr>
        <w:autoSpaceDE w:val="0"/>
        <w:autoSpaceDN w:val="0"/>
        <w:adjustRightInd w:val="0"/>
        <w:spacing w:before="120" w:after="120" w:line="240" w:lineRule="auto"/>
        <w:jc w:val="both"/>
        <w:rPr>
          <w:rFonts w:ascii="Arial" w:hAnsi="Arial" w:cs="Arial"/>
          <w:sz w:val="20"/>
          <w:szCs w:val="20"/>
        </w:rPr>
      </w:pPr>
      <w:r w:rsidRPr="00B75E61">
        <w:rPr>
          <w:rFonts w:ascii="Arial" w:hAnsi="Arial" w:cs="Arial"/>
          <w:sz w:val="20"/>
          <w:szCs w:val="20"/>
        </w:rPr>
        <w:t>Erciyes Üniversitesi Sağlık Kültür ve Spor Daire Başkanlığı Satınalm</w:t>
      </w:r>
      <w:r w:rsidR="00B75E61" w:rsidRPr="00B75E61">
        <w:rPr>
          <w:rFonts w:ascii="Arial" w:hAnsi="Arial" w:cs="Arial"/>
          <w:sz w:val="20"/>
          <w:szCs w:val="20"/>
        </w:rPr>
        <w:t xml:space="preserve">a ve Tahakkuk Müdürlüğü, mevcut </w:t>
      </w:r>
      <w:r w:rsidRPr="00B75E61">
        <w:rPr>
          <w:rFonts w:ascii="Arial" w:hAnsi="Arial" w:cs="Arial"/>
          <w:sz w:val="20"/>
          <w:szCs w:val="20"/>
        </w:rPr>
        <w:t>personeli ile sorumlu olduğu alanlarda, hizmetlerin sürekliliği için hızlı</w:t>
      </w:r>
      <w:r w:rsidR="00B75E61" w:rsidRPr="00B75E61">
        <w:rPr>
          <w:rFonts w:ascii="Arial" w:hAnsi="Arial" w:cs="Arial"/>
          <w:sz w:val="20"/>
          <w:szCs w:val="20"/>
        </w:rPr>
        <w:t>, pratik, etkin ve etkili çözüm</w:t>
      </w:r>
      <w:r w:rsidR="00B75E61">
        <w:rPr>
          <w:rFonts w:ascii="Arial" w:hAnsi="Arial" w:cs="Arial"/>
          <w:sz w:val="20"/>
          <w:szCs w:val="20"/>
        </w:rPr>
        <w:t xml:space="preserve"> </w:t>
      </w:r>
      <w:r w:rsidRPr="00B75E61">
        <w:rPr>
          <w:rFonts w:ascii="Arial" w:hAnsi="Arial" w:cs="Arial"/>
          <w:sz w:val="20"/>
          <w:szCs w:val="20"/>
        </w:rPr>
        <w:t>üreten bir birim olmayı amaç edinmiştir.</w:t>
      </w:r>
    </w:p>
    <w:p w:rsidR="005D10EB" w:rsidRPr="00B75E61" w:rsidRDefault="00F36756" w:rsidP="00B75E61">
      <w:pPr>
        <w:autoSpaceDE w:val="0"/>
        <w:autoSpaceDN w:val="0"/>
        <w:adjustRightInd w:val="0"/>
        <w:spacing w:before="120" w:after="120" w:line="240" w:lineRule="auto"/>
        <w:jc w:val="both"/>
        <w:rPr>
          <w:rFonts w:ascii="Arial" w:hAnsi="Arial" w:cs="Arial"/>
          <w:sz w:val="20"/>
          <w:szCs w:val="20"/>
        </w:rPr>
      </w:pPr>
      <w:r w:rsidRPr="00B75E61">
        <w:rPr>
          <w:rFonts w:ascii="Arial" w:hAnsi="Arial" w:cs="Arial"/>
          <w:sz w:val="20"/>
          <w:szCs w:val="20"/>
        </w:rPr>
        <w:t>S</w:t>
      </w:r>
      <w:r w:rsidR="005D10EB" w:rsidRPr="00B75E61">
        <w:rPr>
          <w:rFonts w:ascii="Arial" w:hAnsi="Arial" w:cs="Arial"/>
          <w:sz w:val="20"/>
          <w:szCs w:val="20"/>
        </w:rPr>
        <w:t>atınalma ve Tahakkuk Müdürlüğü kurumsal anlamda üstlendiği misyonu, tabii olduğu mevzuatları</w:t>
      </w:r>
      <w:r w:rsidRPr="00B75E61">
        <w:rPr>
          <w:rFonts w:ascii="Arial" w:hAnsi="Arial" w:cs="Arial"/>
          <w:sz w:val="20"/>
          <w:szCs w:val="20"/>
        </w:rPr>
        <w:t xml:space="preserve">n </w:t>
      </w:r>
      <w:r w:rsidR="005D10EB" w:rsidRPr="00B75E61">
        <w:rPr>
          <w:rFonts w:ascii="Arial" w:hAnsi="Arial" w:cs="Arial"/>
          <w:sz w:val="20"/>
          <w:szCs w:val="20"/>
        </w:rPr>
        <w:t>temel hükümleri doğrultusunda olmak üzere yönetişimi, katılımcılığı, saydamlığı</w:t>
      </w:r>
      <w:r w:rsidRPr="00B75E61">
        <w:rPr>
          <w:rFonts w:ascii="Arial" w:hAnsi="Arial" w:cs="Arial"/>
          <w:sz w:val="20"/>
          <w:szCs w:val="20"/>
        </w:rPr>
        <w:t xml:space="preserve">, serbest rekabeti, </w:t>
      </w:r>
      <w:r w:rsidR="005D10EB" w:rsidRPr="00B75E61">
        <w:rPr>
          <w:rFonts w:ascii="Arial" w:hAnsi="Arial" w:cs="Arial"/>
          <w:sz w:val="20"/>
          <w:szCs w:val="20"/>
        </w:rPr>
        <w:t>eş</w:t>
      </w:r>
      <w:r w:rsidRPr="00B75E61">
        <w:rPr>
          <w:rFonts w:ascii="Arial" w:hAnsi="Arial" w:cs="Arial"/>
          <w:sz w:val="20"/>
          <w:szCs w:val="20"/>
        </w:rPr>
        <w:t xml:space="preserve">it </w:t>
      </w:r>
      <w:r w:rsidR="005D10EB" w:rsidRPr="00B75E61">
        <w:rPr>
          <w:rFonts w:ascii="Arial" w:hAnsi="Arial" w:cs="Arial"/>
          <w:sz w:val="20"/>
          <w:szCs w:val="20"/>
        </w:rPr>
        <w:t>muameleyi, güvenilirliği, gizliliği, hesap verilebilirliği, kaliteyi, ileri</w:t>
      </w:r>
      <w:r w:rsidRPr="00B75E61">
        <w:rPr>
          <w:rFonts w:ascii="Arial" w:hAnsi="Arial" w:cs="Arial"/>
          <w:sz w:val="20"/>
          <w:szCs w:val="20"/>
        </w:rPr>
        <w:t xml:space="preserve"> teknolojiyi, standardizasyonu, </w:t>
      </w:r>
      <w:r w:rsidR="005D10EB" w:rsidRPr="00B75E61">
        <w:rPr>
          <w:rFonts w:ascii="Arial" w:hAnsi="Arial" w:cs="Arial"/>
          <w:sz w:val="20"/>
          <w:szCs w:val="20"/>
        </w:rPr>
        <w:t>kaynakların en verimli şekilde kullanılabilirliği esas alarak yerine getirmektir.</w:t>
      </w:r>
    </w:p>
    <w:p w:rsidR="00C7043B" w:rsidRPr="00B75E61" w:rsidRDefault="005D10EB" w:rsidP="00B75E61">
      <w:pPr>
        <w:autoSpaceDE w:val="0"/>
        <w:autoSpaceDN w:val="0"/>
        <w:adjustRightInd w:val="0"/>
        <w:spacing w:before="120" w:after="120" w:line="240" w:lineRule="auto"/>
        <w:jc w:val="both"/>
        <w:rPr>
          <w:rFonts w:ascii="Arial" w:hAnsi="Arial" w:cs="Arial"/>
          <w:sz w:val="20"/>
          <w:szCs w:val="20"/>
        </w:rPr>
      </w:pPr>
      <w:r w:rsidRPr="00B75E61">
        <w:rPr>
          <w:rFonts w:ascii="Arial" w:hAnsi="Arial" w:cs="Arial"/>
          <w:sz w:val="20"/>
          <w:szCs w:val="20"/>
        </w:rPr>
        <w:t>Öğrenci ve personellerin yurt içi ve yurt dışı geçici yollukları, Üniversitemiz Öğ</w:t>
      </w:r>
      <w:r w:rsidR="00F36756" w:rsidRPr="00B75E61">
        <w:rPr>
          <w:rFonts w:ascii="Arial" w:hAnsi="Arial" w:cs="Arial"/>
          <w:sz w:val="20"/>
          <w:szCs w:val="20"/>
        </w:rPr>
        <w:t xml:space="preserve">rencilerinin zorunlu staj </w:t>
      </w:r>
      <w:r w:rsidRPr="00B75E61">
        <w:rPr>
          <w:rFonts w:ascii="Arial" w:hAnsi="Arial" w:cs="Arial"/>
          <w:sz w:val="20"/>
          <w:szCs w:val="20"/>
        </w:rPr>
        <w:t>ve sosyal tesislerin elektrik, su, telefon, doğalgaz ve internet giderlerinin tahakkuk iş</w:t>
      </w:r>
      <w:r w:rsidR="00F36756" w:rsidRPr="00B75E61">
        <w:rPr>
          <w:rFonts w:ascii="Arial" w:hAnsi="Arial" w:cs="Arial"/>
          <w:sz w:val="20"/>
          <w:szCs w:val="20"/>
        </w:rPr>
        <w:t xml:space="preserve">lemleri,4/B </w:t>
      </w:r>
      <w:r w:rsidRPr="00B75E61">
        <w:rPr>
          <w:rFonts w:ascii="Arial" w:hAnsi="Arial" w:cs="Arial"/>
          <w:sz w:val="20"/>
          <w:szCs w:val="20"/>
        </w:rPr>
        <w:t>statüsünde çalışan personelin ve kısmi zamanlı öğrencilerin maaşları</w:t>
      </w:r>
      <w:r w:rsidR="00F36756" w:rsidRPr="00B75E61">
        <w:rPr>
          <w:rFonts w:ascii="Arial" w:hAnsi="Arial" w:cs="Arial"/>
          <w:sz w:val="20"/>
          <w:szCs w:val="20"/>
        </w:rPr>
        <w:t xml:space="preserve"> ve sosyal güvenlik kurumu </w:t>
      </w:r>
      <w:r w:rsidRPr="00B75E61">
        <w:rPr>
          <w:rFonts w:ascii="Arial" w:hAnsi="Arial" w:cs="Arial"/>
          <w:sz w:val="20"/>
          <w:szCs w:val="20"/>
        </w:rPr>
        <w:t>sigorta giriş ve çıkış işlemleri.</w:t>
      </w:r>
    </w:p>
    <w:p w:rsidR="00C7043B" w:rsidRDefault="00A2015F" w:rsidP="00A2015F">
      <w:pPr>
        <w:rPr>
          <w:b/>
        </w:rPr>
      </w:pPr>
      <w:r w:rsidRPr="00A2015F">
        <w:rPr>
          <w:b/>
        </w:rPr>
        <w:t>SONUÇ VE DEĞERLENDİRME</w:t>
      </w:r>
    </w:p>
    <w:p w:rsidR="00A2015F" w:rsidRPr="00A2015F" w:rsidRDefault="00A2015F" w:rsidP="00A2015F">
      <w:r w:rsidRPr="00A2015F">
        <w:t xml:space="preserve">Sağlık Kültür </w:t>
      </w:r>
      <w:r>
        <w:t>ve Spor Daire Başkanlığına bağlı yukarıda belirtilen birimlerimizde yapılan etkinlikler Kalite Standartların uygun olarak hizmet vermektedir.</w:t>
      </w:r>
    </w:p>
    <w:p w:rsidR="00B75E61" w:rsidRDefault="00B75E61" w:rsidP="00E54FED">
      <w:pPr>
        <w:shd w:val="clear" w:color="auto" w:fill="FFFFFF"/>
        <w:spacing w:after="150" w:line="330" w:lineRule="atLeast"/>
        <w:rPr>
          <w:rFonts w:ascii="Arial" w:eastAsia="Times New Roman" w:hAnsi="Arial" w:cs="Arial"/>
          <w:color w:val="666666"/>
          <w:sz w:val="20"/>
          <w:szCs w:val="20"/>
          <w:lang w:eastAsia="tr-TR"/>
        </w:rPr>
      </w:pPr>
    </w:p>
    <w:p w:rsidR="00B75E61" w:rsidRDefault="00B75E61" w:rsidP="00E54FED">
      <w:pPr>
        <w:shd w:val="clear" w:color="auto" w:fill="FFFFFF"/>
        <w:spacing w:after="150" w:line="330" w:lineRule="atLeast"/>
        <w:rPr>
          <w:rFonts w:ascii="Arial" w:eastAsia="Times New Roman" w:hAnsi="Arial" w:cs="Arial"/>
          <w:color w:val="666666"/>
          <w:sz w:val="20"/>
          <w:szCs w:val="20"/>
          <w:lang w:eastAsia="tr-TR"/>
        </w:rPr>
      </w:pPr>
    </w:p>
    <w:p w:rsidR="00B75E61" w:rsidRDefault="00B75E61" w:rsidP="00E54FED">
      <w:pPr>
        <w:shd w:val="clear" w:color="auto" w:fill="FFFFFF"/>
        <w:spacing w:after="150" w:line="330" w:lineRule="atLeast"/>
        <w:rPr>
          <w:rFonts w:ascii="Arial" w:eastAsia="Times New Roman" w:hAnsi="Arial" w:cs="Arial"/>
          <w:color w:val="666666"/>
          <w:sz w:val="20"/>
          <w:szCs w:val="20"/>
          <w:lang w:eastAsia="tr-TR"/>
        </w:rPr>
      </w:pPr>
    </w:p>
    <w:p w:rsidR="00B75E61" w:rsidRDefault="00B75E61" w:rsidP="00E54FED">
      <w:pPr>
        <w:shd w:val="clear" w:color="auto" w:fill="FFFFFF"/>
        <w:spacing w:after="150" w:line="330" w:lineRule="atLeast"/>
        <w:rPr>
          <w:rFonts w:ascii="Arial" w:eastAsia="Times New Roman" w:hAnsi="Arial" w:cs="Arial"/>
          <w:b/>
          <w:color w:val="666666"/>
          <w:sz w:val="20"/>
          <w:szCs w:val="20"/>
          <w:lang w:eastAsia="tr-TR"/>
        </w:rPr>
      </w:pPr>
    </w:p>
    <w:p w:rsidR="00B75E61" w:rsidRDefault="00B75E61" w:rsidP="00E54FED">
      <w:pPr>
        <w:shd w:val="clear" w:color="auto" w:fill="FFFFFF"/>
        <w:spacing w:after="150" w:line="330" w:lineRule="atLeast"/>
        <w:rPr>
          <w:rFonts w:ascii="Arial" w:eastAsia="Times New Roman" w:hAnsi="Arial" w:cs="Arial"/>
          <w:b/>
          <w:color w:val="666666"/>
          <w:sz w:val="20"/>
          <w:szCs w:val="20"/>
          <w:lang w:eastAsia="tr-TR"/>
        </w:rPr>
      </w:pPr>
    </w:p>
    <w:p w:rsidR="00B75E61" w:rsidRDefault="00B75E61" w:rsidP="00E54FED">
      <w:pPr>
        <w:shd w:val="clear" w:color="auto" w:fill="FFFFFF"/>
        <w:spacing w:after="150" w:line="330" w:lineRule="atLeast"/>
        <w:rPr>
          <w:rFonts w:ascii="Arial" w:eastAsia="Times New Roman" w:hAnsi="Arial" w:cs="Arial"/>
          <w:color w:val="666666"/>
          <w:sz w:val="20"/>
          <w:szCs w:val="20"/>
          <w:lang w:eastAsia="tr-TR"/>
        </w:rPr>
      </w:pPr>
    </w:p>
    <w:p w:rsidR="00B75E61" w:rsidRPr="00B75E61" w:rsidRDefault="00B75E61" w:rsidP="00E54FED">
      <w:pPr>
        <w:shd w:val="clear" w:color="auto" w:fill="FFFFFF"/>
        <w:spacing w:after="150" w:line="330" w:lineRule="atLeast"/>
        <w:rPr>
          <w:rFonts w:ascii="Arial" w:eastAsia="Times New Roman" w:hAnsi="Arial" w:cs="Arial"/>
          <w:color w:val="666666"/>
          <w:sz w:val="20"/>
          <w:szCs w:val="20"/>
          <w:lang w:eastAsia="tr-TR"/>
        </w:rPr>
      </w:pPr>
    </w:p>
    <w:p w:rsidR="00C7043B" w:rsidRDefault="00C7043B" w:rsidP="00E54FED">
      <w:pPr>
        <w:shd w:val="clear" w:color="auto" w:fill="FFFFFF"/>
        <w:spacing w:after="150" w:line="330" w:lineRule="atLeast"/>
        <w:rPr>
          <w:rFonts w:ascii="Arial" w:eastAsia="Times New Roman" w:hAnsi="Arial" w:cs="Arial"/>
          <w:color w:val="666666"/>
          <w:sz w:val="20"/>
          <w:szCs w:val="20"/>
          <w:lang w:eastAsia="tr-TR"/>
        </w:rPr>
      </w:pPr>
    </w:p>
    <w:p w:rsidR="00C7043B" w:rsidRDefault="00C7043B" w:rsidP="00E54FED">
      <w:pPr>
        <w:shd w:val="clear" w:color="auto" w:fill="FFFFFF"/>
        <w:spacing w:after="150" w:line="330" w:lineRule="atLeast"/>
        <w:rPr>
          <w:rFonts w:ascii="Arial" w:eastAsia="Times New Roman" w:hAnsi="Arial" w:cs="Arial"/>
          <w:color w:val="666666"/>
          <w:sz w:val="20"/>
          <w:szCs w:val="20"/>
          <w:lang w:eastAsia="tr-TR"/>
        </w:rPr>
      </w:pPr>
    </w:p>
    <w:p w:rsidR="00C7043B" w:rsidRDefault="00C7043B" w:rsidP="00E54FED">
      <w:pPr>
        <w:shd w:val="clear" w:color="auto" w:fill="FFFFFF"/>
        <w:spacing w:after="150" w:line="330" w:lineRule="atLeast"/>
        <w:rPr>
          <w:rFonts w:ascii="Arial" w:eastAsia="Times New Roman" w:hAnsi="Arial" w:cs="Arial"/>
          <w:color w:val="666666"/>
          <w:sz w:val="20"/>
          <w:szCs w:val="20"/>
          <w:lang w:eastAsia="tr-TR"/>
        </w:rPr>
      </w:pPr>
    </w:p>
    <w:p w:rsidR="00B75E61" w:rsidRDefault="00B75E61" w:rsidP="00E54FED">
      <w:pPr>
        <w:shd w:val="clear" w:color="auto" w:fill="FFFFFF"/>
        <w:spacing w:after="150" w:line="330" w:lineRule="atLeast"/>
        <w:rPr>
          <w:rFonts w:ascii="Arial" w:eastAsia="Times New Roman" w:hAnsi="Arial" w:cs="Arial"/>
          <w:color w:val="666666"/>
          <w:sz w:val="20"/>
          <w:szCs w:val="20"/>
          <w:lang w:eastAsia="tr-TR"/>
        </w:rPr>
      </w:pPr>
    </w:p>
    <w:p w:rsidR="00B75E61" w:rsidRDefault="00B75E61" w:rsidP="00E54FED">
      <w:pPr>
        <w:shd w:val="clear" w:color="auto" w:fill="FFFFFF"/>
        <w:spacing w:after="150" w:line="330" w:lineRule="atLeast"/>
        <w:rPr>
          <w:rFonts w:ascii="Arial" w:eastAsia="Times New Roman" w:hAnsi="Arial" w:cs="Arial"/>
          <w:color w:val="666666"/>
          <w:sz w:val="20"/>
          <w:szCs w:val="20"/>
          <w:lang w:eastAsia="tr-TR"/>
        </w:rPr>
      </w:pPr>
    </w:p>
    <w:p w:rsidR="00B75E61" w:rsidRDefault="00B75E61" w:rsidP="00E54FED">
      <w:pPr>
        <w:shd w:val="clear" w:color="auto" w:fill="FFFFFF"/>
        <w:spacing w:after="150" w:line="330" w:lineRule="atLeast"/>
        <w:rPr>
          <w:rFonts w:ascii="Arial" w:eastAsia="Times New Roman" w:hAnsi="Arial" w:cs="Arial"/>
          <w:color w:val="666666"/>
          <w:sz w:val="20"/>
          <w:szCs w:val="20"/>
          <w:lang w:eastAsia="tr-TR"/>
        </w:rPr>
      </w:pPr>
    </w:p>
    <w:p w:rsidR="00B75E61" w:rsidRDefault="00B75E61" w:rsidP="00E54FED">
      <w:pPr>
        <w:shd w:val="clear" w:color="auto" w:fill="FFFFFF"/>
        <w:spacing w:after="150" w:line="330" w:lineRule="atLeast"/>
        <w:rPr>
          <w:rFonts w:ascii="Arial" w:eastAsia="Times New Roman" w:hAnsi="Arial" w:cs="Arial"/>
          <w:color w:val="666666"/>
          <w:sz w:val="20"/>
          <w:szCs w:val="20"/>
          <w:lang w:eastAsia="tr-TR"/>
        </w:rPr>
      </w:pPr>
    </w:p>
    <w:p w:rsidR="00B75E61" w:rsidRDefault="00B75E61" w:rsidP="00E54FED">
      <w:pPr>
        <w:shd w:val="clear" w:color="auto" w:fill="FFFFFF"/>
        <w:spacing w:after="150" w:line="330" w:lineRule="atLeast"/>
        <w:rPr>
          <w:rFonts w:ascii="Arial" w:eastAsia="Times New Roman" w:hAnsi="Arial" w:cs="Arial"/>
          <w:color w:val="666666"/>
          <w:sz w:val="20"/>
          <w:szCs w:val="20"/>
          <w:lang w:eastAsia="tr-TR"/>
        </w:rPr>
      </w:pPr>
    </w:p>
    <w:p w:rsidR="00B75E61" w:rsidRDefault="00B75E61" w:rsidP="00E54FED">
      <w:pPr>
        <w:shd w:val="clear" w:color="auto" w:fill="FFFFFF"/>
        <w:spacing w:after="150" w:line="330" w:lineRule="atLeast"/>
        <w:rPr>
          <w:rFonts w:ascii="Arial" w:eastAsia="Times New Roman" w:hAnsi="Arial" w:cs="Arial"/>
          <w:color w:val="666666"/>
          <w:sz w:val="20"/>
          <w:szCs w:val="20"/>
          <w:lang w:eastAsia="tr-TR"/>
        </w:rPr>
      </w:pPr>
    </w:p>
    <w:p w:rsidR="00C7043B" w:rsidRDefault="00C7043B" w:rsidP="00E54FED">
      <w:pPr>
        <w:shd w:val="clear" w:color="auto" w:fill="FFFFFF"/>
        <w:spacing w:after="150" w:line="330" w:lineRule="atLeast"/>
        <w:rPr>
          <w:rFonts w:ascii="Arial" w:eastAsia="Times New Roman" w:hAnsi="Arial" w:cs="Arial"/>
          <w:color w:val="666666"/>
          <w:sz w:val="20"/>
          <w:szCs w:val="20"/>
          <w:lang w:eastAsia="tr-TR"/>
        </w:rPr>
      </w:pPr>
    </w:p>
    <w:p w:rsidR="00C7043B" w:rsidRDefault="00C7043B" w:rsidP="00E54FED">
      <w:pPr>
        <w:shd w:val="clear" w:color="auto" w:fill="FFFFFF"/>
        <w:spacing w:after="150" w:line="330" w:lineRule="atLeast"/>
        <w:rPr>
          <w:rFonts w:ascii="Arial" w:eastAsia="Times New Roman" w:hAnsi="Arial" w:cs="Arial"/>
          <w:color w:val="666666"/>
          <w:sz w:val="20"/>
          <w:szCs w:val="20"/>
          <w:lang w:eastAsia="tr-TR"/>
        </w:rPr>
      </w:pPr>
    </w:p>
    <w:p w:rsidR="00C7043B" w:rsidRDefault="00C7043B" w:rsidP="00E54FED">
      <w:pPr>
        <w:shd w:val="clear" w:color="auto" w:fill="FFFFFF"/>
        <w:spacing w:after="150" w:line="330" w:lineRule="atLeast"/>
        <w:rPr>
          <w:rFonts w:ascii="Arial" w:eastAsia="Times New Roman" w:hAnsi="Arial" w:cs="Arial"/>
          <w:color w:val="666666"/>
          <w:sz w:val="20"/>
          <w:szCs w:val="20"/>
          <w:lang w:eastAsia="tr-TR"/>
        </w:rPr>
      </w:pPr>
    </w:p>
    <w:p w:rsidR="00C7043B" w:rsidRDefault="00C7043B" w:rsidP="00E54FED">
      <w:pPr>
        <w:shd w:val="clear" w:color="auto" w:fill="FFFFFF"/>
        <w:spacing w:after="150" w:line="330" w:lineRule="atLeast"/>
        <w:rPr>
          <w:rFonts w:ascii="Arial" w:eastAsia="Times New Roman" w:hAnsi="Arial" w:cs="Arial"/>
          <w:color w:val="666666"/>
          <w:sz w:val="20"/>
          <w:szCs w:val="20"/>
          <w:lang w:eastAsia="tr-TR"/>
        </w:rPr>
      </w:pPr>
    </w:p>
    <w:p w:rsidR="00C7043B" w:rsidRDefault="00C7043B" w:rsidP="00E54FED">
      <w:pPr>
        <w:shd w:val="clear" w:color="auto" w:fill="FFFFFF"/>
        <w:spacing w:after="150" w:line="330" w:lineRule="atLeast"/>
        <w:rPr>
          <w:rFonts w:ascii="Arial" w:eastAsia="Times New Roman" w:hAnsi="Arial" w:cs="Arial"/>
          <w:color w:val="666666"/>
          <w:sz w:val="20"/>
          <w:szCs w:val="20"/>
          <w:lang w:eastAsia="tr-TR"/>
        </w:rPr>
      </w:pPr>
    </w:p>
    <w:p w:rsidR="00C7043B" w:rsidRDefault="00C7043B" w:rsidP="00E54FED">
      <w:pPr>
        <w:shd w:val="clear" w:color="auto" w:fill="FFFFFF"/>
        <w:spacing w:after="150" w:line="330" w:lineRule="atLeast"/>
        <w:rPr>
          <w:rFonts w:ascii="Arial" w:eastAsia="Times New Roman" w:hAnsi="Arial" w:cs="Arial"/>
          <w:color w:val="666666"/>
          <w:sz w:val="20"/>
          <w:szCs w:val="20"/>
          <w:lang w:eastAsia="tr-TR"/>
        </w:rPr>
      </w:pPr>
    </w:p>
    <w:sectPr w:rsidR="00C7043B" w:rsidSect="00D845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1B" w:rsidRDefault="00525E1B" w:rsidP="00D84585">
      <w:pPr>
        <w:spacing w:after="0" w:line="240" w:lineRule="auto"/>
      </w:pPr>
      <w:r>
        <w:separator/>
      </w:r>
    </w:p>
  </w:endnote>
  <w:endnote w:type="continuationSeparator" w:id="0">
    <w:p w:rsidR="00525E1B" w:rsidRDefault="00525E1B" w:rsidP="00D8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1B" w:rsidRDefault="00525E1B" w:rsidP="00D84585">
      <w:pPr>
        <w:spacing w:after="0" w:line="240" w:lineRule="auto"/>
      </w:pPr>
      <w:r>
        <w:separator/>
      </w:r>
    </w:p>
  </w:footnote>
  <w:footnote w:type="continuationSeparator" w:id="0">
    <w:p w:rsidR="00525E1B" w:rsidRDefault="00525E1B" w:rsidP="00D84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B2187"/>
    <w:multiLevelType w:val="hybridMultilevel"/>
    <w:tmpl w:val="A2B47FF4"/>
    <w:lvl w:ilvl="0" w:tplc="302C9544">
      <w:start w:val="1"/>
      <w:numFmt w:val="upperLetter"/>
      <w:lvlText w:val="%1."/>
      <w:lvlJc w:val="left"/>
      <w:pPr>
        <w:ind w:left="502" w:hanging="360"/>
      </w:pPr>
      <w:rPr>
        <w:rFonts w:hint="default"/>
        <w:color w:val="0070C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33357B"/>
    <w:multiLevelType w:val="hybridMultilevel"/>
    <w:tmpl w:val="9E68A02C"/>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3717A2A"/>
    <w:multiLevelType w:val="hybridMultilevel"/>
    <w:tmpl w:val="0426A65A"/>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B3B6473"/>
    <w:multiLevelType w:val="hybridMultilevel"/>
    <w:tmpl w:val="9780A5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525695"/>
    <w:multiLevelType w:val="hybridMultilevel"/>
    <w:tmpl w:val="FEEA110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AA71008"/>
    <w:multiLevelType w:val="hybridMultilevel"/>
    <w:tmpl w:val="9E849A0A"/>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BAF067F"/>
    <w:multiLevelType w:val="hybridMultilevel"/>
    <w:tmpl w:val="0BCCE632"/>
    <w:lvl w:ilvl="0" w:tplc="B3CAF670">
      <w:start w:val="1"/>
      <w:numFmt w:val="decimal"/>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nsid w:val="2BD40E64"/>
    <w:multiLevelType w:val="hybridMultilevel"/>
    <w:tmpl w:val="AB8CB586"/>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1DE5D2B"/>
    <w:multiLevelType w:val="hybridMultilevel"/>
    <w:tmpl w:val="98487D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0E10D3"/>
    <w:multiLevelType w:val="hybridMultilevel"/>
    <w:tmpl w:val="5484CBD2"/>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2D133C9"/>
    <w:multiLevelType w:val="hybridMultilevel"/>
    <w:tmpl w:val="A38CDC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2E4250"/>
    <w:multiLevelType w:val="multilevel"/>
    <w:tmpl w:val="25A20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6812F2"/>
    <w:multiLevelType w:val="hybridMultilevel"/>
    <w:tmpl w:val="42BC82E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8081F6D"/>
    <w:multiLevelType w:val="hybridMultilevel"/>
    <w:tmpl w:val="D7C08DCC"/>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9EE62F3"/>
    <w:multiLevelType w:val="hybridMultilevel"/>
    <w:tmpl w:val="5484CBD2"/>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B8734AF"/>
    <w:multiLevelType w:val="hybridMultilevel"/>
    <w:tmpl w:val="267EF86A"/>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31D5175"/>
    <w:multiLevelType w:val="multilevel"/>
    <w:tmpl w:val="833A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9063DA"/>
    <w:multiLevelType w:val="hybridMultilevel"/>
    <w:tmpl w:val="3480717E"/>
    <w:lvl w:ilvl="0" w:tplc="78082C5C">
      <w:start w:val="3"/>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BC5615C"/>
    <w:multiLevelType w:val="hybridMultilevel"/>
    <w:tmpl w:val="6A24415E"/>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DB82106"/>
    <w:multiLevelType w:val="hybridMultilevel"/>
    <w:tmpl w:val="F74CCB7A"/>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43C0D4E"/>
    <w:multiLevelType w:val="hybridMultilevel"/>
    <w:tmpl w:val="5024C698"/>
    <w:lvl w:ilvl="0" w:tplc="E18C4E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6621DAB"/>
    <w:multiLevelType w:val="hybridMultilevel"/>
    <w:tmpl w:val="22EE5AD8"/>
    <w:lvl w:ilvl="0" w:tplc="B1885C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9FA5F8A"/>
    <w:multiLevelType w:val="hybridMultilevel"/>
    <w:tmpl w:val="5484CBD2"/>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FBC5527"/>
    <w:multiLevelType w:val="hybridMultilevel"/>
    <w:tmpl w:val="AF3ACC78"/>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0DD134F"/>
    <w:multiLevelType w:val="hybridMultilevel"/>
    <w:tmpl w:val="267EF86A"/>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5FA44D3"/>
    <w:multiLevelType w:val="hybridMultilevel"/>
    <w:tmpl w:val="DED41990"/>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77234415"/>
    <w:multiLevelType w:val="hybridMultilevel"/>
    <w:tmpl w:val="5AD2A006"/>
    <w:lvl w:ilvl="0" w:tplc="79C2808C">
      <w:start w:val="1"/>
      <w:numFmt w:val="decimal"/>
      <w:lvlText w:val="%1."/>
      <w:lvlJc w:val="left"/>
      <w:pPr>
        <w:tabs>
          <w:tab w:val="num" w:pos="720"/>
        </w:tabs>
        <w:ind w:left="720" w:hanging="360"/>
      </w:pPr>
    </w:lvl>
    <w:lvl w:ilvl="1" w:tplc="10CA8CB6" w:tentative="1">
      <w:start w:val="1"/>
      <w:numFmt w:val="decimal"/>
      <w:lvlText w:val="%2."/>
      <w:lvlJc w:val="left"/>
      <w:pPr>
        <w:tabs>
          <w:tab w:val="num" w:pos="1440"/>
        </w:tabs>
        <w:ind w:left="1440" w:hanging="360"/>
      </w:pPr>
    </w:lvl>
    <w:lvl w:ilvl="2" w:tplc="986CFA0C" w:tentative="1">
      <w:start w:val="1"/>
      <w:numFmt w:val="decimal"/>
      <w:lvlText w:val="%3."/>
      <w:lvlJc w:val="left"/>
      <w:pPr>
        <w:tabs>
          <w:tab w:val="num" w:pos="2160"/>
        </w:tabs>
        <w:ind w:left="2160" w:hanging="360"/>
      </w:pPr>
    </w:lvl>
    <w:lvl w:ilvl="3" w:tplc="5E5ED212" w:tentative="1">
      <w:start w:val="1"/>
      <w:numFmt w:val="decimal"/>
      <w:lvlText w:val="%4."/>
      <w:lvlJc w:val="left"/>
      <w:pPr>
        <w:tabs>
          <w:tab w:val="num" w:pos="2880"/>
        </w:tabs>
        <w:ind w:left="2880" w:hanging="360"/>
      </w:pPr>
    </w:lvl>
    <w:lvl w:ilvl="4" w:tplc="A0F8F6F8" w:tentative="1">
      <w:start w:val="1"/>
      <w:numFmt w:val="decimal"/>
      <w:lvlText w:val="%5."/>
      <w:lvlJc w:val="left"/>
      <w:pPr>
        <w:tabs>
          <w:tab w:val="num" w:pos="3600"/>
        </w:tabs>
        <w:ind w:left="3600" w:hanging="360"/>
      </w:pPr>
    </w:lvl>
    <w:lvl w:ilvl="5" w:tplc="490E0888" w:tentative="1">
      <w:start w:val="1"/>
      <w:numFmt w:val="decimal"/>
      <w:lvlText w:val="%6."/>
      <w:lvlJc w:val="left"/>
      <w:pPr>
        <w:tabs>
          <w:tab w:val="num" w:pos="4320"/>
        </w:tabs>
        <w:ind w:left="4320" w:hanging="360"/>
      </w:pPr>
    </w:lvl>
    <w:lvl w:ilvl="6" w:tplc="B6C07606" w:tentative="1">
      <w:start w:val="1"/>
      <w:numFmt w:val="decimal"/>
      <w:lvlText w:val="%7."/>
      <w:lvlJc w:val="left"/>
      <w:pPr>
        <w:tabs>
          <w:tab w:val="num" w:pos="5040"/>
        </w:tabs>
        <w:ind w:left="5040" w:hanging="360"/>
      </w:pPr>
    </w:lvl>
    <w:lvl w:ilvl="7" w:tplc="2C425EA2" w:tentative="1">
      <w:start w:val="1"/>
      <w:numFmt w:val="decimal"/>
      <w:lvlText w:val="%8."/>
      <w:lvlJc w:val="left"/>
      <w:pPr>
        <w:tabs>
          <w:tab w:val="num" w:pos="5760"/>
        </w:tabs>
        <w:ind w:left="5760" w:hanging="360"/>
      </w:pPr>
    </w:lvl>
    <w:lvl w:ilvl="8" w:tplc="FC3662C2" w:tentative="1">
      <w:start w:val="1"/>
      <w:numFmt w:val="decimal"/>
      <w:lvlText w:val="%9."/>
      <w:lvlJc w:val="left"/>
      <w:pPr>
        <w:tabs>
          <w:tab w:val="num" w:pos="6480"/>
        </w:tabs>
        <w:ind w:left="6480" w:hanging="360"/>
      </w:pPr>
    </w:lvl>
  </w:abstractNum>
  <w:abstractNum w:abstractNumId="27">
    <w:nsid w:val="7A2F1EB5"/>
    <w:multiLevelType w:val="hybridMultilevel"/>
    <w:tmpl w:val="0BCCE632"/>
    <w:lvl w:ilvl="0" w:tplc="B3CAF670">
      <w:start w:val="1"/>
      <w:numFmt w:val="decimal"/>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8">
    <w:nsid w:val="7AA90A98"/>
    <w:multiLevelType w:val="hybridMultilevel"/>
    <w:tmpl w:val="DED41990"/>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8"/>
  </w:num>
  <w:num w:numId="2">
    <w:abstractNumId w:val="2"/>
  </w:num>
  <w:num w:numId="3">
    <w:abstractNumId w:val="7"/>
  </w:num>
  <w:num w:numId="4">
    <w:abstractNumId w:val="19"/>
  </w:num>
  <w:num w:numId="5">
    <w:abstractNumId w:val="23"/>
  </w:num>
  <w:num w:numId="6">
    <w:abstractNumId w:val="4"/>
  </w:num>
  <w:num w:numId="7">
    <w:abstractNumId w:val="13"/>
  </w:num>
  <w:num w:numId="8">
    <w:abstractNumId w:val="18"/>
  </w:num>
  <w:num w:numId="9">
    <w:abstractNumId w:val="1"/>
  </w:num>
  <w:num w:numId="10">
    <w:abstractNumId w:val="15"/>
  </w:num>
  <w:num w:numId="11">
    <w:abstractNumId w:val="14"/>
  </w:num>
  <w:num w:numId="12">
    <w:abstractNumId w:val="25"/>
  </w:num>
  <w:num w:numId="13">
    <w:abstractNumId w:val="9"/>
  </w:num>
  <w:num w:numId="14">
    <w:abstractNumId w:val="24"/>
  </w:num>
  <w:num w:numId="15">
    <w:abstractNumId w:val="22"/>
  </w:num>
  <w:num w:numId="16">
    <w:abstractNumId w:val="5"/>
  </w:num>
  <w:num w:numId="17">
    <w:abstractNumId w:val="3"/>
  </w:num>
  <w:num w:numId="18">
    <w:abstractNumId w:val="16"/>
  </w:num>
  <w:num w:numId="19">
    <w:abstractNumId w:val="11"/>
  </w:num>
  <w:num w:numId="20">
    <w:abstractNumId w:val="20"/>
  </w:num>
  <w:num w:numId="21">
    <w:abstractNumId w:val="10"/>
  </w:num>
  <w:num w:numId="22">
    <w:abstractNumId w:val="0"/>
  </w:num>
  <w:num w:numId="23">
    <w:abstractNumId w:val="8"/>
  </w:num>
  <w:num w:numId="24">
    <w:abstractNumId w:val="26"/>
  </w:num>
  <w:num w:numId="25">
    <w:abstractNumId w:val="17"/>
  </w:num>
  <w:num w:numId="26">
    <w:abstractNumId w:val="12"/>
  </w:num>
  <w:num w:numId="27">
    <w:abstractNumId w:val="21"/>
  </w:num>
  <w:num w:numId="28">
    <w:abstractNumId w:val="27"/>
  </w:num>
  <w:num w:numId="29">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A2"/>
    <w:rsid w:val="00093DB1"/>
    <w:rsid w:val="00104393"/>
    <w:rsid w:val="001B25F4"/>
    <w:rsid w:val="001C1C2E"/>
    <w:rsid w:val="00337109"/>
    <w:rsid w:val="00367334"/>
    <w:rsid w:val="003F0C0A"/>
    <w:rsid w:val="004A7DEB"/>
    <w:rsid w:val="00525E1B"/>
    <w:rsid w:val="005D10EB"/>
    <w:rsid w:val="005E5C82"/>
    <w:rsid w:val="00611648"/>
    <w:rsid w:val="006D31E2"/>
    <w:rsid w:val="006D4AC1"/>
    <w:rsid w:val="006F243A"/>
    <w:rsid w:val="00795C05"/>
    <w:rsid w:val="007B37DA"/>
    <w:rsid w:val="00802BA2"/>
    <w:rsid w:val="008352F4"/>
    <w:rsid w:val="008E3191"/>
    <w:rsid w:val="00976185"/>
    <w:rsid w:val="00A2015F"/>
    <w:rsid w:val="00A66B06"/>
    <w:rsid w:val="00AF3024"/>
    <w:rsid w:val="00B20AFA"/>
    <w:rsid w:val="00B30E12"/>
    <w:rsid w:val="00B75E61"/>
    <w:rsid w:val="00B96D81"/>
    <w:rsid w:val="00C7043B"/>
    <w:rsid w:val="00CC5FF9"/>
    <w:rsid w:val="00D023FD"/>
    <w:rsid w:val="00D81B6A"/>
    <w:rsid w:val="00D84585"/>
    <w:rsid w:val="00DE0675"/>
    <w:rsid w:val="00DF6A28"/>
    <w:rsid w:val="00E2383D"/>
    <w:rsid w:val="00E27C4B"/>
    <w:rsid w:val="00E54FED"/>
    <w:rsid w:val="00E82E5D"/>
    <w:rsid w:val="00EF30F4"/>
    <w:rsid w:val="00F0654B"/>
    <w:rsid w:val="00F168CF"/>
    <w:rsid w:val="00F36756"/>
    <w:rsid w:val="00F374D7"/>
    <w:rsid w:val="00F8776A"/>
    <w:rsid w:val="00FC1A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C45F3-E6D8-403E-8B4E-2DC8EEF5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66B06"/>
    <w:pPr>
      <w:keepNext/>
      <w:spacing w:after="0" w:line="240" w:lineRule="auto"/>
      <w:outlineLvl w:val="0"/>
    </w:pPr>
    <w:rPr>
      <w:rFonts w:ascii="Times New Roman" w:eastAsia="Times New Roman" w:hAnsi="Times New Roman" w:cs="Times New Roman"/>
      <w:b/>
      <w:sz w:val="24"/>
      <w:szCs w:val="24"/>
      <w:u w:val="single"/>
      <w:lang w:val="x-none" w:eastAsia="tr-TR"/>
    </w:rPr>
  </w:style>
  <w:style w:type="paragraph" w:styleId="Balk2">
    <w:name w:val="heading 2"/>
    <w:basedOn w:val="Normal"/>
    <w:next w:val="Normal"/>
    <w:link w:val="Balk2Char"/>
    <w:uiPriority w:val="9"/>
    <w:qFormat/>
    <w:rsid w:val="00B96D81"/>
    <w:pPr>
      <w:keepNext/>
      <w:spacing w:after="0" w:line="360" w:lineRule="auto"/>
      <w:jc w:val="center"/>
      <w:outlineLvl w:val="1"/>
    </w:pPr>
    <w:rPr>
      <w:rFonts w:ascii="Times New Roman" w:eastAsia="Times New Roman" w:hAnsi="Times New Roman" w:cs="Times New Roman"/>
      <w:b/>
      <w:sz w:val="20"/>
      <w:szCs w:val="20"/>
      <w:lang w:eastAsia="tr-TR"/>
    </w:rPr>
  </w:style>
  <w:style w:type="paragraph" w:styleId="Balk3">
    <w:name w:val="heading 3"/>
    <w:basedOn w:val="Normal"/>
    <w:next w:val="Normal"/>
    <w:link w:val="Balk3Char"/>
    <w:uiPriority w:val="9"/>
    <w:qFormat/>
    <w:rsid w:val="00B96D81"/>
    <w:pPr>
      <w:keepNext/>
      <w:spacing w:before="120" w:after="120" w:line="240" w:lineRule="auto"/>
      <w:outlineLvl w:val="2"/>
    </w:pPr>
    <w:rPr>
      <w:rFonts w:ascii="Times New Roman" w:eastAsia="Times New Roman" w:hAnsi="Times New Roman" w:cs="Times New Roman"/>
      <w:b/>
      <w:sz w:val="20"/>
      <w:szCs w:val="20"/>
      <w:lang w:val="en-US"/>
    </w:rPr>
  </w:style>
  <w:style w:type="paragraph" w:styleId="Balk4">
    <w:name w:val="heading 4"/>
    <w:basedOn w:val="Normal"/>
    <w:next w:val="Normal"/>
    <w:link w:val="Balk4Char"/>
    <w:uiPriority w:val="9"/>
    <w:qFormat/>
    <w:rsid w:val="00B96D81"/>
    <w:pPr>
      <w:keepNext/>
      <w:spacing w:after="0" w:line="240" w:lineRule="auto"/>
      <w:outlineLvl w:val="3"/>
    </w:pPr>
    <w:rPr>
      <w:rFonts w:ascii="Times New Roman" w:eastAsia="Times New Roman" w:hAnsi="Times New Roman" w:cs="Times New Roman"/>
      <w:b/>
      <w:sz w:val="24"/>
      <w:szCs w:val="24"/>
      <w:lang w:val="en-US"/>
    </w:rPr>
  </w:style>
  <w:style w:type="paragraph" w:styleId="Balk5">
    <w:name w:val="heading 5"/>
    <w:basedOn w:val="Normal"/>
    <w:next w:val="Normal"/>
    <w:link w:val="Balk5Char"/>
    <w:uiPriority w:val="9"/>
    <w:semiHidden/>
    <w:unhideWhenUsed/>
    <w:qFormat/>
    <w:rsid w:val="00A66B06"/>
    <w:pPr>
      <w:spacing w:before="240" w:after="60"/>
      <w:outlineLvl w:val="4"/>
    </w:pPr>
    <w:rPr>
      <w:rFonts w:ascii="Calibri" w:eastAsia="Times New Roman" w:hAnsi="Calibri" w:cs="Times New Roman"/>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23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383D"/>
    <w:rPr>
      <w:rFonts w:ascii="Tahoma" w:hAnsi="Tahoma" w:cs="Tahoma"/>
      <w:sz w:val="16"/>
      <w:szCs w:val="16"/>
    </w:rPr>
  </w:style>
  <w:style w:type="paragraph" w:customStyle="1" w:styleId="Default">
    <w:name w:val="Default"/>
    <w:rsid w:val="008E3191"/>
    <w:pPr>
      <w:autoSpaceDE w:val="0"/>
      <w:autoSpaceDN w:val="0"/>
      <w:adjustRightInd w:val="0"/>
      <w:spacing w:after="0" w:line="240" w:lineRule="auto"/>
    </w:pPr>
    <w:rPr>
      <w:rFonts w:ascii="Calibri" w:hAnsi="Calibri" w:cs="Calibri"/>
      <w:color w:val="000000"/>
      <w:sz w:val="24"/>
      <w:szCs w:val="24"/>
    </w:rPr>
  </w:style>
  <w:style w:type="character" w:styleId="Gl">
    <w:name w:val="Strong"/>
    <w:uiPriority w:val="22"/>
    <w:qFormat/>
    <w:rsid w:val="008E3191"/>
    <w:rPr>
      <w:b/>
      <w:bCs/>
    </w:rPr>
  </w:style>
  <w:style w:type="paragraph" w:styleId="KonuBal">
    <w:name w:val="Title"/>
    <w:basedOn w:val="Normal"/>
    <w:next w:val="Normal"/>
    <w:link w:val="KonuBalChar"/>
    <w:qFormat/>
    <w:rsid w:val="008E31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8E3191"/>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E31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iPriority w:val="99"/>
    <w:semiHidden/>
    <w:rsid w:val="00B96D81"/>
    <w:pPr>
      <w:spacing w:after="0" w:line="360" w:lineRule="auto"/>
      <w:ind w:left="720"/>
      <w:jc w:val="both"/>
    </w:pPr>
    <w:rPr>
      <w:rFonts w:ascii="Times New Roman" w:eastAsia="Times New Roman" w:hAnsi="Times New Roman" w:cs="Times New Roman"/>
      <w:bCs/>
      <w:sz w:val="24"/>
      <w:szCs w:val="24"/>
      <w:lang w:val="en-US"/>
    </w:rPr>
  </w:style>
  <w:style w:type="character" w:customStyle="1" w:styleId="GvdeMetniGirintisi2Char">
    <w:name w:val="Gövde Metni Girintisi 2 Char"/>
    <w:basedOn w:val="VarsaylanParagrafYazTipi"/>
    <w:link w:val="GvdeMetniGirintisi2"/>
    <w:uiPriority w:val="99"/>
    <w:semiHidden/>
    <w:rsid w:val="00B96D81"/>
    <w:rPr>
      <w:rFonts w:ascii="Times New Roman" w:eastAsia="Times New Roman" w:hAnsi="Times New Roman" w:cs="Times New Roman"/>
      <w:bCs/>
      <w:sz w:val="24"/>
      <w:szCs w:val="24"/>
      <w:lang w:val="en-US"/>
    </w:rPr>
  </w:style>
  <w:style w:type="paragraph" w:styleId="GvdeMetniGirintisi3">
    <w:name w:val="Body Text Indent 3"/>
    <w:basedOn w:val="Normal"/>
    <w:link w:val="GvdeMetniGirintisi3Char"/>
    <w:semiHidden/>
    <w:unhideWhenUsed/>
    <w:rsid w:val="00B96D81"/>
    <w:pPr>
      <w:spacing w:after="120"/>
      <w:ind w:left="283"/>
    </w:pPr>
    <w:rPr>
      <w:sz w:val="16"/>
      <w:szCs w:val="16"/>
    </w:rPr>
  </w:style>
  <w:style w:type="character" w:customStyle="1" w:styleId="GvdeMetniGirintisi3Char">
    <w:name w:val="Gövde Metni Girintisi 3 Char"/>
    <w:basedOn w:val="VarsaylanParagrafYazTipi"/>
    <w:link w:val="GvdeMetniGirintisi3"/>
    <w:semiHidden/>
    <w:rsid w:val="00B96D81"/>
    <w:rPr>
      <w:sz w:val="16"/>
      <w:szCs w:val="16"/>
    </w:rPr>
  </w:style>
  <w:style w:type="character" w:customStyle="1" w:styleId="Balk2Char">
    <w:name w:val="Başlık 2 Char"/>
    <w:basedOn w:val="VarsaylanParagrafYazTipi"/>
    <w:link w:val="Balk2"/>
    <w:uiPriority w:val="9"/>
    <w:rsid w:val="00B96D81"/>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uiPriority w:val="9"/>
    <w:rsid w:val="00B96D81"/>
    <w:rPr>
      <w:rFonts w:ascii="Times New Roman" w:eastAsia="Times New Roman" w:hAnsi="Times New Roman" w:cs="Times New Roman"/>
      <w:b/>
      <w:sz w:val="20"/>
      <w:szCs w:val="20"/>
      <w:lang w:val="en-US"/>
    </w:rPr>
  </w:style>
  <w:style w:type="character" w:customStyle="1" w:styleId="Balk4Char">
    <w:name w:val="Başlık 4 Char"/>
    <w:basedOn w:val="VarsaylanParagrafYazTipi"/>
    <w:link w:val="Balk4"/>
    <w:uiPriority w:val="9"/>
    <w:rsid w:val="00B96D81"/>
    <w:rPr>
      <w:rFonts w:ascii="Times New Roman" w:eastAsia="Times New Roman" w:hAnsi="Times New Roman" w:cs="Times New Roman"/>
      <w:b/>
      <w:sz w:val="24"/>
      <w:szCs w:val="24"/>
      <w:lang w:val="en-US"/>
    </w:rPr>
  </w:style>
  <w:style w:type="paragraph" w:styleId="GvdeMetni">
    <w:name w:val="Body Text"/>
    <w:basedOn w:val="Normal"/>
    <w:link w:val="GvdeMetniChar"/>
    <w:rsid w:val="00B96D81"/>
    <w:pPr>
      <w:spacing w:before="120" w:after="120" w:line="240" w:lineRule="auto"/>
      <w:jc w:val="center"/>
    </w:pPr>
    <w:rPr>
      <w:rFonts w:ascii="Times New Roman" w:eastAsia="Times New Roman" w:hAnsi="Times New Roman" w:cs="Times New Roman"/>
      <w:b/>
      <w:sz w:val="20"/>
      <w:szCs w:val="20"/>
      <w:lang w:eastAsia="tr-TR"/>
    </w:rPr>
  </w:style>
  <w:style w:type="character" w:customStyle="1" w:styleId="GvdeMetniChar">
    <w:name w:val="Gövde Metni Char"/>
    <w:basedOn w:val="VarsaylanParagrafYazTipi"/>
    <w:link w:val="GvdeMetni"/>
    <w:rsid w:val="00B96D81"/>
    <w:rPr>
      <w:rFonts w:ascii="Times New Roman" w:eastAsia="Times New Roman" w:hAnsi="Times New Roman" w:cs="Times New Roman"/>
      <w:b/>
      <w:sz w:val="20"/>
      <w:szCs w:val="20"/>
      <w:lang w:eastAsia="tr-TR"/>
    </w:rPr>
  </w:style>
  <w:style w:type="paragraph" w:styleId="GvdeMetni2">
    <w:name w:val="Body Text 2"/>
    <w:basedOn w:val="Normal"/>
    <w:link w:val="GvdeMetni2Char"/>
    <w:rsid w:val="00B96D81"/>
    <w:pPr>
      <w:spacing w:before="120" w:after="120" w:line="240" w:lineRule="auto"/>
      <w:jc w:val="both"/>
    </w:pPr>
    <w:rPr>
      <w:rFonts w:ascii="Times New Roman" w:eastAsia="Times New Roman" w:hAnsi="Times New Roman" w:cs="Times New Roman"/>
      <w:sz w:val="20"/>
      <w:szCs w:val="24"/>
      <w:lang w:eastAsia="tr-TR"/>
    </w:rPr>
  </w:style>
  <w:style w:type="character" w:customStyle="1" w:styleId="GvdeMetni2Char">
    <w:name w:val="Gövde Metni 2 Char"/>
    <w:basedOn w:val="VarsaylanParagrafYazTipi"/>
    <w:link w:val="GvdeMetni2"/>
    <w:rsid w:val="00B96D81"/>
    <w:rPr>
      <w:rFonts w:ascii="Times New Roman" w:eastAsia="Times New Roman" w:hAnsi="Times New Roman" w:cs="Times New Roman"/>
      <w:sz w:val="20"/>
      <w:szCs w:val="24"/>
      <w:lang w:eastAsia="tr-TR"/>
    </w:rPr>
  </w:style>
  <w:style w:type="character" w:customStyle="1" w:styleId="Balk1Char">
    <w:name w:val="Başlık 1 Char"/>
    <w:basedOn w:val="VarsaylanParagrafYazTipi"/>
    <w:link w:val="Balk1"/>
    <w:uiPriority w:val="9"/>
    <w:rsid w:val="00A66B06"/>
    <w:rPr>
      <w:rFonts w:ascii="Times New Roman" w:eastAsia="Times New Roman" w:hAnsi="Times New Roman" w:cs="Times New Roman"/>
      <w:b/>
      <w:sz w:val="24"/>
      <w:szCs w:val="24"/>
      <w:u w:val="single"/>
      <w:lang w:val="x-none" w:eastAsia="tr-TR"/>
    </w:rPr>
  </w:style>
  <w:style w:type="character" w:customStyle="1" w:styleId="Balk5Char">
    <w:name w:val="Başlık 5 Char"/>
    <w:basedOn w:val="VarsaylanParagrafYazTipi"/>
    <w:link w:val="Balk5"/>
    <w:uiPriority w:val="9"/>
    <w:semiHidden/>
    <w:rsid w:val="00A66B06"/>
    <w:rPr>
      <w:rFonts w:ascii="Calibri" w:eastAsia="Times New Roman" w:hAnsi="Calibri" w:cs="Times New Roman"/>
      <w:b/>
      <w:bCs/>
      <w:i/>
      <w:iCs/>
      <w:sz w:val="26"/>
      <w:szCs w:val="26"/>
      <w:lang w:val="x-none"/>
    </w:rPr>
  </w:style>
  <w:style w:type="paragraph" w:customStyle="1" w:styleId="Pa3">
    <w:name w:val="Pa3"/>
    <w:basedOn w:val="Default"/>
    <w:next w:val="Default"/>
    <w:rsid w:val="00A66B06"/>
    <w:pPr>
      <w:spacing w:line="241" w:lineRule="atLeast"/>
    </w:pPr>
    <w:rPr>
      <w:rFonts w:ascii="Myriad Pro" w:eastAsia="Times New Roman" w:hAnsi="Myriad Pro" w:cs="Times New Roman"/>
      <w:color w:val="auto"/>
      <w:lang w:eastAsia="tr-TR"/>
    </w:rPr>
  </w:style>
  <w:style w:type="character" w:customStyle="1" w:styleId="A4">
    <w:name w:val="A4"/>
    <w:rsid w:val="00A66B06"/>
    <w:rPr>
      <w:rFonts w:ascii="Myriad Pro" w:hAnsi="Myriad Pro" w:cs="Myriad Pro" w:hint="default"/>
      <w:i/>
      <w:iCs/>
      <w:color w:val="000000"/>
      <w:sz w:val="18"/>
      <w:szCs w:val="18"/>
    </w:rPr>
  </w:style>
  <w:style w:type="character" w:customStyle="1" w:styleId="apple-converted-space">
    <w:name w:val="apple-converted-space"/>
    <w:basedOn w:val="VarsaylanParagrafYazTipi"/>
    <w:rsid w:val="00A66B06"/>
  </w:style>
  <w:style w:type="paragraph" w:styleId="ListeParagraf">
    <w:name w:val="List Paragraph"/>
    <w:basedOn w:val="Normal"/>
    <w:uiPriority w:val="34"/>
    <w:qFormat/>
    <w:rsid w:val="00A66B06"/>
    <w:pPr>
      <w:spacing w:after="160" w:line="259" w:lineRule="auto"/>
      <w:ind w:left="720"/>
      <w:contextualSpacing/>
    </w:pPr>
  </w:style>
  <w:style w:type="paragraph" w:styleId="DipnotMetni">
    <w:name w:val="footnote text"/>
    <w:basedOn w:val="Normal"/>
    <w:link w:val="DipnotMetniChar"/>
    <w:rsid w:val="00A66B06"/>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A66B06"/>
    <w:rPr>
      <w:rFonts w:ascii="Times New Roman" w:eastAsia="Times New Roman" w:hAnsi="Times New Roman" w:cs="Times New Roman"/>
      <w:sz w:val="20"/>
      <w:szCs w:val="20"/>
      <w:lang w:val="es-ES" w:eastAsia="ko-KR"/>
    </w:rPr>
  </w:style>
  <w:style w:type="table" w:styleId="TabloKlavuzu">
    <w:name w:val="Table Grid"/>
    <w:basedOn w:val="NormalTablo"/>
    <w:uiPriority w:val="39"/>
    <w:rsid w:val="00A66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A66B06"/>
    <w:rPr>
      <w:color w:val="0000FF" w:themeColor="hyperlink"/>
      <w:u w:val="single"/>
    </w:rPr>
  </w:style>
  <w:style w:type="paragraph" w:styleId="stbilgi">
    <w:name w:val="header"/>
    <w:basedOn w:val="Normal"/>
    <w:link w:val="stbilgiChar"/>
    <w:uiPriority w:val="99"/>
    <w:unhideWhenUsed/>
    <w:rsid w:val="00A66B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6B06"/>
  </w:style>
  <w:style w:type="paragraph" w:styleId="Altbilgi">
    <w:name w:val="footer"/>
    <w:basedOn w:val="Normal"/>
    <w:link w:val="AltbilgiChar"/>
    <w:uiPriority w:val="99"/>
    <w:unhideWhenUsed/>
    <w:rsid w:val="00A66B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6B06"/>
  </w:style>
  <w:style w:type="paragraph" w:styleId="T1">
    <w:name w:val="toc 1"/>
    <w:basedOn w:val="Normal"/>
    <w:next w:val="Normal"/>
    <w:autoRedefine/>
    <w:uiPriority w:val="39"/>
    <w:unhideWhenUsed/>
    <w:qFormat/>
    <w:rsid w:val="00A66B06"/>
    <w:pPr>
      <w:tabs>
        <w:tab w:val="right" w:leader="dot" w:pos="9062"/>
      </w:tabs>
      <w:spacing w:after="100" w:line="259" w:lineRule="auto"/>
    </w:pPr>
    <w:rPr>
      <w:rFonts w:ascii="Times New Roman" w:eastAsia="Times New Roman" w:hAnsi="Times New Roman" w:cs="Times New Roman"/>
      <w:b/>
      <w:noProof/>
      <w:sz w:val="24"/>
      <w:szCs w:val="24"/>
      <w:lang w:eastAsia="tr-TR"/>
    </w:rPr>
  </w:style>
  <w:style w:type="paragraph" w:styleId="T2">
    <w:name w:val="toc 2"/>
    <w:basedOn w:val="Normal"/>
    <w:next w:val="Normal"/>
    <w:autoRedefine/>
    <w:uiPriority w:val="39"/>
    <w:unhideWhenUsed/>
    <w:qFormat/>
    <w:rsid w:val="00A66B06"/>
    <w:pPr>
      <w:spacing w:after="100" w:line="259" w:lineRule="auto"/>
      <w:ind w:left="220"/>
    </w:pPr>
  </w:style>
  <w:style w:type="paragraph" w:styleId="T3">
    <w:name w:val="toc 3"/>
    <w:basedOn w:val="Normal"/>
    <w:next w:val="Normal"/>
    <w:autoRedefine/>
    <w:uiPriority w:val="39"/>
    <w:unhideWhenUsed/>
    <w:qFormat/>
    <w:rsid w:val="00A66B06"/>
    <w:pPr>
      <w:spacing w:after="100" w:line="259" w:lineRule="auto"/>
      <w:ind w:left="440"/>
    </w:pPr>
  </w:style>
  <w:style w:type="paragraph" w:styleId="Liste">
    <w:name w:val="List"/>
    <w:basedOn w:val="Normal"/>
    <w:rsid w:val="00A66B06"/>
    <w:pPr>
      <w:spacing w:after="0" w:line="240" w:lineRule="auto"/>
      <w:ind w:left="283" w:hanging="283"/>
    </w:pPr>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A6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tr-TR"/>
    </w:rPr>
  </w:style>
  <w:style w:type="character" w:customStyle="1" w:styleId="HTMLncedenBiimlendirilmiChar">
    <w:name w:val="HTML Önceden Biçimlendirilmiş Char"/>
    <w:basedOn w:val="VarsaylanParagrafYazTipi"/>
    <w:link w:val="HTMLncedenBiimlendirilmi"/>
    <w:rsid w:val="00A66B06"/>
    <w:rPr>
      <w:rFonts w:ascii="Courier New" w:eastAsia="Times New Roman" w:hAnsi="Courier New" w:cs="Times New Roman"/>
      <w:color w:val="000000"/>
      <w:sz w:val="20"/>
      <w:szCs w:val="20"/>
      <w:lang w:val="x-none" w:eastAsia="tr-TR"/>
    </w:rPr>
  </w:style>
  <w:style w:type="paragraph" w:styleId="AralkYok">
    <w:name w:val="No Spacing"/>
    <w:link w:val="AralkYokChar"/>
    <w:uiPriority w:val="1"/>
    <w:qFormat/>
    <w:rsid w:val="00A66B06"/>
    <w:pPr>
      <w:spacing w:after="0" w:line="240" w:lineRule="auto"/>
    </w:pPr>
    <w:rPr>
      <w:rFonts w:ascii="Calibri" w:eastAsia="Times New Roman" w:hAnsi="Calibri" w:cs="Times New Roman"/>
      <w:lang w:eastAsia="tr-TR"/>
    </w:rPr>
  </w:style>
  <w:style w:type="paragraph" w:customStyle="1" w:styleId="ecxmsonormal">
    <w:name w:val="ecxmsonormal"/>
    <w:basedOn w:val="Normal"/>
    <w:rsid w:val="00A66B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1">
    <w:name w:val="Liste Paragraf1"/>
    <w:basedOn w:val="Normal"/>
    <w:rsid w:val="00A66B06"/>
    <w:pPr>
      <w:ind w:left="720"/>
      <w:contextualSpacing/>
    </w:pPr>
    <w:rPr>
      <w:rFonts w:ascii="Calibri" w:eastAsia="Times New Roman" w:hAnsi="Calibri" w:cs="Times New Roman"/>
    </w:rPr>
  </w:style>
  <w:style w:type="numbering" w:customStyle="1" w:styleId="ListeYok1">
    <w:name w:val="Liste Yok1"/>
    <w:next w:val="ListeYok"/>
    <w:uiPriority w:val="99"/>
    <w:semiHidden/>
    <w:unhideWhenUsed/>
    <w:rsid w:val="00A66B06"/>
  </w:style>
  <w:style w:type="table" w:customStyle="1" w:styleId="TabloKlavuzu1">
    <w:name w:val="Tablo Kılavuzu1"/>
    <w:basedOn w:val="NormalTablo"/>
    <w:next w:val="TabloKlavuzu"/>
    <w:uiPriority w:val="59"/>
    <w:rsid w:val="00A66B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1">
    <w:name w:val="Altbilgi Char1"/>
    <w:uiPriority w:val="99"/>
    <w:semiHidden/>
    <w:rsid w:val="00A66B06"/>
  </w:style>
  <w:style w:type="table" w:customStyle="1" w:styleId="TabloKlavuzu2">
    <w:name w:val="Tablo Kılavuzu2"/>
    <w:basedOn w:val="NormalTablo"/>
    <w:next w:val="TabloKlavuzu"/>
    <w:uiPriority w:val="59"/>
    <w:rsid w:val="00A66B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0">
    <w:name w:val="Gövde metni_"/>
    <w:link w:val="Gvdemetni1"/>
    <w:locked/>
    <w:rsid w:val="00A66B06"/>
    <w:rPr>
      <w:rFonts w:ascii="Times New Roman" w:eastAsia="Times New Roman" w:hAnsi="Times New Roman"/>
      <w:spacing w:val="6"/>
      <w:shd w:val="clear" w:color="auto" w:fill="FFFFFF"/>
    </w:rPr>
  </w:style>
  <w:style w:type="paragraph" w:customStyle="1" w:styleId="Gvdemetni1">
    <w:name w:val="Gövde metni"/>
    <w:basedOn w:val="Normal"/>
    <w:link w:val="Gvdemetni0"/>
    <w:rsid w:val="00A66B06"/>
    <w:pPr>
      <w:widowControl w:val="0"/>
      <w:shd w:val="clear" w:color="auto" w:fill="FFFFFF"/>
      <w:spacing w:before="360" w:after="240" w:line="274" w:lineRule="exact"/>
      <w:ind w:firstLine="700"/>
      <w:jc w:val="both"/>
    </w:pPr>
    <w:rPr>
      <w:rFonts w:ascii="Times New Roman" w:eastAsia="Times New Roman" w:hAnsi="Times New Roman"/>
      <w:spacing w:val="6"/>
    </w:rPr>
  </w:style>
  <w:style w:type="character" w:customStyle="1" w:styleId="Gvdemetni3">
    <w:name w:val="Gövde metni (3)_"/>
    <w:link w:val="Gvdemetni30"/>
    <w:locked/>
    <w:rsid w:val="00A66B06"/>
    <w:rPr>
      <w:rFonts w:ascii="Times New Roman" w:eastAsia="Times New Roman" w:hAnsi="Times New Roman"/>
      <w:b/>
      <w:bCs/>
      <w:spacing w:val="6"/>
      <w:shd w:val="clear" w:color="auto" w:fill="FFFFFF"/>
    </w:rPr>
  </w:style>
  <w:style w:type="paragraph" w:customStyle="1" w:styleId="Gvdemetni30">
    <w:name w:val="Gövde metni (3)"/>
    <w:basedOn w:val="Normal"/>
    <w:link w:val="Gvdemetni3"/>
    <w:rsid w:val="00A66B06"/>
    <w:pPr>
      <w:widowControl w:val="0"/>
      <w:shd w:val="clear" w:color="auto" w:fill="FFFFFF"/>
      <w:spacing w:after="0" w:line="274" w:lineRule="exact"/>
      <w:jc w:val="center"/>
    </w:pPr>
    <w:rPr>
      <w:rFonts w:ascii="Times New Roman" w:eastAsia="Times New Roman" w:hAnsi="Times New Roman"/>
      <w:b/>
      <w:bCs/>
      <w:spacing w:val="6"/>
    </w:rPr>
  </w:style>
  <w:style w:type="character" w:customStyle="1" w:styleId="GvdemetniKaln">
    <w:name w:val="Gövde metni + Kalın"/>
    <w:rsid w:val="00A66B06"/>
    <w:rPr>
      <w:rFonts w:ascii="Times New Roman" w:eastAsia="Times New Roman" w:hAnsi="Times New Roman"/>
      <w:b/>
      <w:bCs/>
      <w:color w:val="000000"/>
      <w:spacing w:val="6"/>
      <w:w w:val="100"/>
      <w:position w:val="0"/>
      <w:shd w:val="clear" w:color="auto" w:fill="FFFFFF"/>
      <w:lang w:val="tr-TR" w:eastAsia="tr-TR" w:bidi="tr-TR"/>
    </w:rPr>
  </w:style>
  <w:style w:type="character" w:customStyle="1" w:styleId="dosyaadi">
    <w:name w:val="dosyaadi"/>
    <w:rsid w:val="00A66B06"/>
  </w:style>
  <w:style w:type="character" w:customStyle="1" w:styleId="apple-tab-span">
    <w:name w:val="apple-tab-span"/>
    <w:rsid w:val="00A66B06"/>
  </w:style>
  <w:style w:type="character" w:styleId="Vurgu">
    <w:name w:val="Emphasis"/>
    <w:uiPriority w:val="20"/>
    <w:qFormat/>
    <w:rsid w:val="00A66B06"/>
    <w:rPr>
      <w:i/>
      <w:iCs/>
    </w:rPr>
  </w:style>
  <w:style w:type="character" w:customStyle="1" w:styleId="Gvdemetni5">
    <w:name w:val="Gövde metni (5)_"/>
    <w:link w:val="Gvdemetni50"/>
    <w:rsid w:val="00A66B06"/>
    <w:rPr>
      <w:rFonts w:cs="Calibri"/>
      <w:i/>
      <w:iCs/>
      <w:spacing w:val="1"/>
      <w:sz w:val="15"/>
      <w:szCs w:val="15"/>
      <w:shd w:val="clear" w:color="auto" w:fill="FFFFFF"/>
    </w:rPr>
  </w:style>
  <w:style w:type="paragraph" w:customStyle="1" w:styleId="Gvdemetni50">
    <w:name w:val="Gövde metni (5)"/>
    <w:basedOn w:val="Normal"/>
    <w:link w:val="Gvdemetni5"/>
    <w:rsid w:val="00A66B06"/>
    <w:pPr>
      <w:widowControl w:val="0"/>
      <w:shd w:val="clear" w:color="auto" w:fill="FFFFFF"/>
      <w:spacing w:before="120" w:after="360" w:line="211" w:lineRule="exact"/>
      <w:jc w:val="both"/>
    </w:pPr>
    <w:rPr>
      <w:rFonts w:cs="Calibri"/>
      <w:i/>
      <w:iCs/>
      <w:spacing w:val="1"/>
      <w:sz w:val="15"/>
      <w:szCs w:val="15"/>
    </w:rPr>
  </w:style>
  <w:style w:type="paragraph" w:styleId="GvdeMetniGirintisi">
    <w:name w:val="Body Text Indent"/>
    <w:basedOn w:val="Normal"/>
    <w:link w:val="GvdeMetniGirintisiChar"/>
    <w:uiPriority w:val="99"/>
    <w:semiHidden/>
    <w:unhideWhenUsed/>
    <w:rsid w:val="00A66B06"/>
    <w:pPr>
      <w:spacing w:after="120"/>
      <w:ind w:left="283"/>
    </w:pPr>
    <w:rPr>
      <w:rFonts w:ascii="Calibri" w:eastAsia="Calibri" w:hAnsi="Calibri" w:cs="Times New Roman"/>
      <w:lang w:val="x-none"/>
    </w:rPr>
  </w:style>
  <w:style w:type="character" w:customStyle="1" w:styleId="GvdeMetniGirintisiChar">
    <w:name w:val="Gövde Metni Girintisi Char"/>
    <w:basedOn w:val="VarsaylanParagrafYazTipi"/>
    <w:link w:val="GvdeMetniGirintisi"/>
    <w:uiPriority w:val="99"/>
    <w:semiHidden/>
    <w:rsid w:val="00A66B06"/>
    <w:rPr>
      <w:rFonts w:ascii="Calibri" w:eastAsia="Calibri" w:hAnsi="Calibri" w:cs="Times New Roman"/>
      <w:lang w:val="x-none"/>
    </w:rPr>
  </w:style>
  <w:style w:type="character" w:customStyle="1" w:styleId="AralkYokChar">
    <w:name w:val="Aralık Yok Char"/>
    <w:link w:val="AralkYok"/>
    <w:uiPriority w:val="1"/>
    <w:locked/>
    <w:rsid w:val="00A66B06"/>
    <w:rPr>
      <w:rFonts w:ascii="Calibri" w:eastAsia="Times New Roman" w:hAnsi="Calibri" w:cs="Times New Roman"/>
      <w:lang w:eastAsia="tr-TR"/>
    </w:rPr>
  </w:style>
  <w:style w:type="paragraph" w:styleId="TBal">
    <w:name w:val="TOC Heading"/>
    <w:basedOn w:val="Balk1"/>
    <w:next w:val="Normal"/>
    <w:uiPriority w:val="39"/>
    <w:unhideWhenUsed/>
    <w:qFormat/>
    <w:rsid w:val="00A66B06"/>
    <w:pPr>
      <w:keepLines/>
      <w:spacing w:before="240" w:line="259" w:lineRule="auto"/>
      <w:outlineLvl w:val="9"/>
    </w:pPr>
    <w:rPr>
      <w:rFonts w:ascii="Calibri Light" w:hAnsi="Calibri Light"/>
      <w:b w:val="0"/>
      <w:color w:val="2E74B5"/>
      <w:sz w:val="32"/>
      <w:szCs w:val="32"/>
      <w:u w:val="none"/>
    </w:rPr>
  </w:style>
  <w:style w:type="paragraph" w:styleId="T4">
    <w:name w:val="toc 4"/>
    <w:basedOn w:val="Normal"/>
    <w:next w:val="Normal"/>
    <w:autoRedefine/>
    <w:uiPriority w:val="39"/>
    <w:unhideWhenUsed/>
    <w:rsid w:val="00A66B06"/>
    <w:pPr>
      <w:spacing w:after="100"/>
      <w:ind w:left="660"/>
    </w:pPr>
    <w:rPr>
      <w:rFonts w:ascii="Calibri" w:eastAsia="Times New Roman" w:hAnsi="Calibri" w:cs="Times New Roman"/>
      <w:lang w:eastAsia="tr-TR"/>
    </w:rPr>
  </w:style>
  <w:style w:type="paragraph" w:styleId="T5">
    <w:name w:val="toc 5"/>
    <w:basedOn w:val="Normal"/>
    <w:next w:val="Normal"/>
    <w:autoRedefine/>
    <w:uiPriority w:val="39"/>
    <w:unhideWhenUsed/>
    <w:rsid w:val="00A66B06"/>
    <w:pPr>
      <w:spacing w:after="100"/>
      <w:ind w:left="880"/>
    </w:pPr>
    <w:rPr>
      <w:rFonts w:ascii="Calibri" w:eastAsia="Times New Roman" w:hAnsi="Calibri" w:cs="Times New Roman"/>
      <w:lang w:eastAsia="tr-TR"/>
    </w:rPr>
  </w:style>
  <w:style w:type="paragraph" w:styleId="T6">
    <w:name w:val="toc 6"/>
    <w:basedOn w:val="Normal"/>
    <w:next w:val="Normal"/>
    <w:autoRedefine/>
    <w:uiPriority w:val="39"/>
    <w:unhideWhenUsed/>
    <w:rsid w:val="00A66B06"/>
    <w:pPr>
      <w:spacing w:after="100"/>
      <w:ind w:left="1100"/>
    </w:pPr>
    <w:rPr>
      <w:rFonts w:ascii="Calibri" w:eastAsia="Times New Roman" w:hAnsi="Calibri" w:cs="Times New Roman"/>
      <w:lang w:eastAsia="tr-TR"/>
    </w:rPr>
  </w:style>
  <w:style w:type="paragraph" w:styleId="T7">
    <w:name w:val="toc 7"/>
    <w:basedOn w:val="Normal"/>
    <w:next w:val="Normal"/>
    <w:autoRedefine/>
    <w:uiPriority w:val="39"/>
    <w:unhideWhenUsed/>
    <w:rsid w:val="00A66B06"/>
    <w:pPr>
      <w:spacing w:after="100"/>
      <w:ind w:left="1320"/>
    </w:pPr>
    <w:rPr>
      <w:rFonts w:ascii="Calibri" w:eastAsia="Times New Roman" w:hAnsi="Calibri" w:cs="Times New Roman"/>
      <w:lang w:eastAsia="tr-TR"/>
    </w:rPr>
  </w:style>
  <w:style w:type="paragraph" w:styleId="T8">
    <w:name w:val="toc 8"/>
    <w:basedOn w:val="Normal"/>
    <w:next w:val="Normal"/>
    <w:autoRedefine/>
    <w:uiPriority w:val="39"/>
    <w:unhideWhenUsed/>
    <w:rsid w:val="00A66B06"/>
    <w:pPr>
      <w:spacing w:after="100"/>
      <w:ind w:left="1540"/>
    </w:pPr>
    <w:rPr>
      <w:rFonts w:ascii="Calibri" w:eastAsia="Times New Roman" w:hAnsi="Calibri" w:cs="Times New Roman"/>
      <w:lang w:eastAsia="tr-TR"/>
    </w:rPr>
  </w:style>
  <w:style w:type="paragraph" w:styleId="T9">
    <w:name w:val="toc 9"/>
    <w:basedOn w:val="Normal"/>
    <w:next w:val="Normal"/>
    <w:autoRedefine/>
    <w:uiPriority w:val="39"/>
    <w:unhideWhenUsed/>
    <w:rsid w:val="00A66B06"/>
    <w:pPr>
      <w:spacing w:after="100"/>
      <w:ind w:left="1760"/>
    </w:pPr>
    <w:rPr>
      <w:rFonts w:ascii="Calibri" w:eastAsia="Times New Roman" w:hAnsi="Calibri" w:cs="Times New Roman"/>
      <w:lang w:eastAsia="tr-TR"/>
    </w:rPr>
  </w:style>
  <w:style w:type="character" w:styleId="SatrNumaras">
    <w:name w:val="line number"/>
    <w:basedOn w:val="VarsaylanParagrafYazTipi"/>
    <w:uiPriority w:val="99"/>
    <w:semiHidden/>
    <w:unhideWhenUsed/>
    <w:rsid w:val="00A66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7246">
      <w:bodyDiv w:val="1"/>
      <w:marLeft w:val="0"/>
      <w:marRight w:val="0"/>
      <w:marTop w:val="0"/>
      <w:marBottom w:val="0"/>
      <w:divBdr>
        <w:top w:val="none" w:sz="0" w:space="0" w:color="auto"/>
        <w:left w:val="none" w:sz="0" w:space="0" w:color="auto"/>
        <w:bottom w:val="none" w:sz="0" w:space="0" w:color="auto"/>
        <w:right w:val="none" w:sz="0" w:space="0" w:color="auto"/>
      </w:divBdr>
    </w:div>
    <w:div w:id="471749391">
      <w:bodyDiv w:val="1"/>
      <w:marLeft w:val="0"/>
      <w:marRight w:val="0"/>
      <w:marTop w:val="0"/>
      <w:marBottom w:val="0"/>
      <w:divBdr>
        <w:top w:val="none" w:sz="0" w:space="0" w:color="auto"/>
        <w:left w:val="none" w:sz="0" w:space="0" w:color="auto"/>
        <w:bottom w:val="none" w:sz="0" w:space="0" w:color="auto"/>
        <w:right w:val="none" w:sz="0" w:space="0" w:color="auto"/>
      </w:divBdr>
      <w:divsChild>
        <w:div w:id="2104717087">
          <w:marLeft w:val="0"/>
          <w:marRight w:val="0"/>
          <w:marTop w:val="150"/>
          <w:marBottom w:val="0"/>
          <w:divBdr>
            <w:top w:val="none" w:sz="0" w:space="0" w:color="auto"/>
            <w:left w:val="none" w:sz="0" w:space="0" w:color="auto"/>
            <w:bottom w:val="none" w:sz="0" w:space="0" w:color="auto"/>
            <w:right w:val="none" w:sz="0" w:space="0" w:color="auto"/>
          </w:divBdr>
          <w:divsChild>
            <w:div w:id="1210723891">
              <w:marLeft w:val="0"/>
              <w:marRight w:val="0"/>
              <w:marTop w:val="0"/>
              <w:marBottom w:val="0"/>
              <w:divBdr>
                <w:top w:val="none" w:sz="0" w:space="0" w:color="auto"/>
                <w:left w:val="none" w:sz="0" w:space="0" w:color="auto"/>
                <w:bottom w:val="none" w:sz="0" w:space="0" w:color="auto"/>
                <w:right w:val="none" w:sz="0" w:space="0" w:color="auto"/>
              </w:divBdr>
              <w:divsChild>
                <w:div w:id="398358124">
                  <w:marLeft w:val="0"/>
                  <w:marRight w:val="0"/>
                  <w:marTop w:val="0"/>
                  <w:marBottom w:val="0"/>
                  <w:divBdr>
                    <w:top w:val="none" w:sz="0" w:space="0" w:color="auto"/>
                    <w:left w:val="none" w:sz="0" w:space="0" w:color="auto"/>
                    <w:bottom w:val="none" w:sz="0" w:space="0" w:color="auto"/>
                    <w:right w:val="none" w:sz="0" w:space="0" w:color="auto"/>
                  </w:divBdr>
                  <w:divsChild>
                    <w:div w:id="970330818">
                      <w:marLeft w:val="75"/>
                      <w:marRight w:val="0"/>
                      <w:marTop w:val="120"/>
                      <w:marBottom w:val="150"/>
                      <w:divBdr>
                        <w:top w:val="none" w:sz="0" w:space="0" w:color="auto"/>
                        <w:left w:val="none" w:sz="0" w:space="0" w:color="auto"/>
                        <w:bottom w:val="none" w:sz="0" w:space="0" w:color="auto"/>
                        <w:right w:val="none" w:sz="0" w:space="0" w:color="auto"/>
                      </w:divBdr>
                      <w:divsChild>
                        <w:div w:id="442383085">
                          <w:marLeft w:val="0"/>
                          <w:marRight w:val="0"/>
                          <w:marTop w:val="0"/>
                          <w:marBottom w:val="0"/>
                          <w:divBdr>
                            <w:top w:val="none" w:sz="0" w:space="0" w:color="auto"/>
                            <w:left w:val="none" w:sz="0" w:space="0" w:color="auto"/>
                            <w:bottom w:val="none" w:sz="0" w:space="0" w:color="auto"/>
                            <w:right w:val="none" w:sz="0" w:space="0" w:color="auto"/>
                          </w:divBdr>
                          <w:divsChild>
                            <w:div w:id="412897663">
                              <w:marLeft w:val="0"/>
                              <w:marRight w:val="0"/>
                              <w:marTop w:val="0"/>
                              <w:marBottom w:val="0"/>
                              <w:divBdr>
                                <w:top w:val="none" w:sz="0" w:space="0" w:color="auto"/>
                                <w:left w:val="none" w:sz="0" w:space="0" w:color="auto"/>
                                <w:bottom w:val="none" w:sz="0" w:space="0" w:color="auto"/>
                                <w:right w:val="none" w:sz="0" w:space="0" w:color="auto"/>
                              </w:divBdr>
                              <w:divsChild>
                                <w:div w:id="1267469924">
                                  <w:marLeft w:val="0"/>
                                  <w:marRight w:val="0"/>
                                  <w:marTop w:val="225"/>
                                  <w:marBottom w:val="0"/>
                                  <w:divBdr>
                                    <w:top w:val="none" w:sz="0" w:space="0" w:color="auto"/>
                                    <w:left w:val="none" w:sz="0" w:space="0" w:color="auto"/>
                                    <w:bottom w:val="none" w:sz="0" w:space="0" w:color="auto"/>
                                    <w:right w:val="none" w:sz="0" w:space="0" w:color="auto"/>
                                  </w:divBdr>
                                  <w:divsChild>
                                    <w:div w:id="1530291944">
                                      <w:marLeft w:val="0"/>
                                      <w:marRight w:val="0"/>
                                      <w:marTop w:val="0"/>
                                      <w:marBottom w:val="0"/>
                                      <w:divBdr>
                                        <w:top w:val="none" w:sz="0" w:space="0" w:color="auto"/>
                                        <w:left w:val="none" w:sz="0" w:space="0" w:color="auto"/>
                                        <w:bottom w:val="none" w:sz="0" w:space="0" w:color="auto"/>
                                        <w:right w:val="none" w:sz="0" w:space="0" w:color="auto"/>
                                      </w:divBdr>
                                    </w:div>
                                    <w:div w:id="70591388">
                                      <w:marLeft w:val="0"/>
                                      <w:marRight w:val="0"/>
                                      <w:marTop w:val="0"/>
                                      <w:marBottom w:val="0"/>
                                      <w:divBdr>
                                        <w:top w:val="none" w:sz="0" w:space="0" w:color="auto"/>
                                        <w:left w:val="none" w:sz="0" w:space="0" w:color="auto"/>
                                        <w:bottom w:val="none" w:sz="0" w:space="0" w:color="auto"/>
                                        <w:right w:val="none" w:sz="0" w:space="0" w:color="auto"/>
                                      </w:divBdr>
                                    </w:div>
                                    <w:div w:id="510149382">
                                      <w:marLeft w:val="0"/>
                                      <w:marRight w:val="0"/>
                                      <w:marTop w:val="0"/>
                                      <w:marBottom w:val="0"/>
                                      <w:divBdr>
                                        <w:top w:val="none" w:sz="0" w:space="0" w:color="auto"/>
                                        <w:left w:val="none" w:sz="0" w:space="0" w:color="auto"/>
                                        <w:bottom w:val="none" w:sz="0" w:space="0" w:color="auto"/>
                                        <w:right w:val="none" w:sz="0" w:space="0" w:color="auto"/>
                                      </w:divBdr>
                                      <w:divsChild>
                                        <w:div w:id="510491712">
                                          <w:marLeft w:val="0"/>
                                          <w:marRight w:val="0"/>
                                          <w:marTop w:val="0"/>
                                          <w:marBottom w:val="0"/>
                                          <w:divBdr>
                                            <w:top w:val="none" w:sz="0" w:space="0" w:color="auto"/>
                                            <w:left w:val="none" w:sz="0" w:space="0" w:color="auto"/>
                                            <w:bottom w:val="none" w:sz="0" w:space="0" w:color="auto"/>
                                            <w:right w:val="none" w:sz="0" w:space="0" w:color="auto"/>
                                          </w:divBdr>
                                        </w:div>
                                        <w:div w:id="1571428390">
                                          <w:marLeft w:val="0"/>
                                          <w:marRight w:val="0"/>
                                          <w:marTop w:val="0"/>
                                          <w:marBottom w:val="0"/>
                                          <w:divBdr>
                                            <w:top w:val="none" w:sz="0" w:space="0" w:color="auto"/>
                                            <w:left w:val="none" w:sz="0" w:space="0" w:color="auto"/>
                                            <w:bottom w:val="none" w:sz="0" w:space="0" w:color="auto"/>
                                            <w:right w:val="none" w:sz="0" w:space="0" w:color="auto"/>
                                          </w:divBdr>
                                        </w:div>
                                        <w:div w:id="1808473945">
                                          <w:marLeft w:val="0"/>
                                          <w:marRight w:val="0"/>
                                          <w:marTop w:val="0"/>
                                          <w:marBottom w:val="0"/>
                                          <w:divBdr>
                                            <w:top w:val="none" w:sz="0" w:space="0" w:color="auto"/>
                                            <w:left w:val="none" w:sz="0" w:space="0" w:color="auto"/>
                                            <w:bottom w:val="none" w:sz="0" w:space="0" w:color="auto"/>
                                            <w:right w:val="none" w:sz="0" w:space="0" w:color="auto"/>
                                          </w:divBdr>
                                        </w:div>
                                        <w:div w:id="965425494">
                                          <w:marLeft w:val="0"/>
                                          <w:marRight w:val="0"/>
                                          <w:marTop w:val="0"/>
                                          <w:marBottom w:val="0"/>
                                          <w:divBdr>
                                            <w:top w:val="none" w:sz="0" w:space="0" w:color="auto"/>
                                            <w:left w:val="none" w:sz="0" w:space="0" w:color="auto"/>
                                            <w:bottom w:val="none" w:sz="0" w:space="0" w:color="auto"/>
                                            <w:right w:val="none" w:sz="0" w:space="0" w:color="auto"/>
                                          </w:divBdr>
                                        </w:div>
                                        <w:div w:id="1110079037">
                                          <w:marLeft w:val="0"/>
                                          <w:marRight w:val="0"/>
                                          <w:marTop w:val="0"/>
                                          <w:marBottom w:val="0"/>
                                          <w:divBdr>
                                            <w:top w:val="none" w:sz="0" w:space="0" w:color="auto"/>
                                            <w:left w:val="none" w:sz="0" w:space="0" w:color="auto"/>
                                            <w:bottom w:val="none" w:sz="0" w:space="0" w:color="auto"/>
                                            <w:right w:val="none" w:sz="0" w:space="0" w:color="auto"/>
                                          </w:divBdr>
                                        </w:div>
                                        <w:div w:id="658728297">
                                          <w:marLeft w:val="0"/>
                                          <w:marRight w:val="0"/>
                                          <w:marTop w:val="0"/>
                                          <w:marBottom w:val="0"/>
                                          <w:divBdr>
                                            <w:top w:val="none" w:sz="0" w:space="0" w:color="auto"/>
                                            <w:left w:val="none" w:sz="0" w:space="0" w:color="auto"/>
                                            <w:bottom w:val="none" w:sz="0" w:space="0" w:color="auto"/>
                                            <w:right w:val="none" w:sz="0" w:space="0" w:color="auto"/>
                                          </w:divBdr>
                                        </w:div>
                                        <w:div w:id="93407555">
                                          <w:marLeft w:val="0"/>
                                          <w:marRight w:val="0"/>
                                          <w:marTop w:val="0"/>
                                          <w:marBottom w:val="0"/>
                                          <w:divBdr>
                                            <w:top w:val="none" w:sz="0" w:space="0" w:color="auto"/>
                                            <w:left w:val="none" w:sz="0" w:space="0" w:color="auto"/>
                                            <w:bottom w:val="none" w:sz="0" w:space="0" w:color="auto"/>
                                            <w:right w:val="none" w:sz="0" w:space="0" w:color="auto"/>
                                          </w:divBdr>
                                        </w:div>
                                        <w:div w:id="729840947">
                                          <w:marLeft w:val="0"/>
                                          <w:marRight w:val="0"/>
                                          <w:marTop w:val="0"/>
                                          <w:marBottom w:val="0"/>
                                          <w:divBdr>
                                            <w:top w:val="none" w:sz="0" w:space="0" w:color="auto"/>
                                            <w:left w:val="none" w:sz="0" w:space="0" w:color="auto"/>
                                            <w:bottom w:val="none" w:sz="0" w:space="0" w:color="auto"/>
                                            <w:right w:val="none" w:sz="0" w:space="0" w:color="auto"/>
                                          </w:divBdr>
                                        </w:div>
                                        <w:div w:id="1083723569">
                                          <w:marLeft w:val="0"/>
                                          <w:marRight w:val="0"/>
                                          <w:marTop w:val="0"/>
                                          <w:marBottom w:val="0"/>
                                          <w:divBdr>
                                            <w:top w:val="none" w:sz="0" w:space="0" w:color="auto"/>
                                            <w:left w:val="none" w:sz="0" w:space="0" w:color="auto"/>
                                            <w:bottom w:val="none" w:sz="0" w:space="0" w:color="auto"/>
                                            <w:right w:val="none" w:sz="0" w:space="0" w:color="auto"/>
                                          </w:divBdr>
                                        </w:div>
                                        <w:div w:id="665667923">
                                          <w:marLeft w:val="0"/>
                                          <w:marRight w:val="0"/>
                                          <w:marTop w:val="0"/>
                                          <w:marBottom w:val="0"/>
                                          <w:divBdr>
                                            <w:top w:val="none" w:sz="0" w:space="0" w:color="auto"/>
                                            <w:left w:val="none" w:sz="0" w:space="0" w:color="auto"/>
                                            <w:bottom w:val="none" w:sz="0" w:space="0" w:color="auto"/>
                                            <w:right w:val="none" w:sz="0" w:space="0" w:color="auto"/>
                                          </w:divBdr>
                                        </w:div>
                                        <w:div w:id="393478731">
                                          <w:marLeft w:val="0"/>
                                          <w:marRight w:val="0"/>
                                          <w:marTop w:val="0"/>
                                          <w:marBottom w:val="0"/>
                                          <w:divBdr>
                                            <w:top w:val="none" w:sz="0" w:space="0" w:color="auto"/>
                                            <w:left w:val="none" w:sz="0" w:space="0" w:color="auto"/>
                                            <w:bottom w:val="none" w:sz="0" w:space="0" w:color="auto"/>
                                            <w:right w:val="none" w:sz="0" w:space="0" w:color="auto"/>
                                          </w:divBdr>
                                        </w:div>
                                        <w:div w:id="79378755">
                                          <w:marLeft w:val="0"/>
                                          <w:marRight w:val="0"/>
                                          <w:marTop w:val="0"/>
                                          <w:marBottom w:val="0"/>
                                          <w:divBdr>
                                            <w:top w:val="none" w:sz="0" w:space="0" w:color="auto"/>
                                            <w:left w:val="none" w:sz="0" w:space="0" w:color="auto"/>
                                            <w:bottom w:val="none" w:sz="0" w:space="0" w:color="auto"/>
                                            <w:right w:val="none" w:sz="0" w:space="0" w:color="auto"/>
                                          </w:divBdr>
                                        </w:div>
                                        <w:div w:id="1186603746">
                                          <w:marLeft w:val="0"/>
                                          <w:marRight w:val="0"/>
                                          <w:marTop w:val="0"/>
                                          <w:marBottom w:val="0"/>
                                          <w:divBdr>
                                            <w:top w:val="none" w:sz="0" w:space="0" w:color="auto"/>
                                            <w:left w:val="none" w:sz="0" w:space="0" w:color="auto"/>
                                            <w:bottom w:val="none" w:sz="0" w:space="0" w:color="auto"/>
                                            <w:right w:val="none" w:sz="0" w:space="0" w:color="auto"/>
                                          </w:divBdr>
                                        </w:div>
                                        <w:div w:id="1261528736">
                                          <w:marLeft w:val="0"/>
                                          <w:marRight w:val="0"/>
                                          <w:marTop w:val="0"/>
                                          <w:marBottom w:val="0"/>
                                          <w:divBdr>
                                            <w:top w:val="none" w:sz="0" w:space="0" w:color="auto"/>
                                            <w:left w:val="none" w:sz="0" w:space="0" w:color="auto"/>
                                            <w:bottom w:val="none" w:sz="0" w:space="0" w:color="auto"/>
                                            <w:right w:val="none" w:sz="0" w:space="0" w:color="auto"/>
                                          </w:divBdr>
                                        </w:div>
                                        <w:div w:id="955019254">
                                          <w:marLeft w:val="0"/>
                                          <w:marRight w:val="0"/>
                                          <w:marTop w:val="0"/>
                                          <w:marBottom w:val="0"/>
                                          <w:divBdr>
                                            <w:top w:val="none" w:sz="0" w:space="0" w:color="auto"/>
                                            <w:left w:val="none" w:sz="0" w:space="0" w:color="auto"/>
                                            <w:bottom w:val="none" w:sz="0" w:space="0" w:color="auto"/>
                                            <w:right w:val="none" w:sz="0" w:space="0" w:color="auto"/>
                                          </w:divBdr>
                                        </w:div>
                                        <w:div w:id="1325938410">
                                          <w:marLeft w:val="0"/>
                                          <w:marRight w:val="0"/>
                                          <w:marTop w:val="0"/>
                                          <w:marBottom w:val="0"/>
                                          <w:divBdr>
                                            <w:top w:val="none" w:sz="0" w:space="0" w:color="auto"/>
                                            <w:left w:val="none" w:sz="0" w:space="0" w:color="auto"/>
                                            <w:bottom w:val="none" w:sz="0" w:space="0" w:color="auto"/>
                                            <w:right w:val="none" w:sz="0" w:space="0" w:color="auto"/>
                                          </w:divBdr>
                                        </w:div>
                                        <w:div w:id="1171606618">
                                          <w:marLeft w:val="0"/>
                                          <w:marRight w:val="0"/>
                                          <w:marTop w:val="0"/>
                                          <w:marBottom w:val="0"/>
                                          <w:divBdr>
                                            <w:top w:val="none" w:sz="0" w:space="0" w:color="auto"/>
                                            <w:left w:val="none" w:sz="0" w:space="0" w:color="auto"/>
                                            <w:bottom w:val="none" w:sz="0" w:space="0" w:color="auto"/>
                                            <w:right w:val="none" w:sz="0" w:space="0" w:color="auto"/>
                                          </w:divBdr>
                                        </w:div>
                                        <w:div w:id="954216071">
                                          <w:marLeft w:val="0"/>
                                          <w:marRight w:val="0"/>
                                          <w:marTop w:val="0"/>
                                          <w:marBottom w:val="0"/>
                                          <w:divBdr>
                                            <w:top w:val="none" w:sz="0" w:space="0" w:color="auto"/>
                                            <w:left w:val="none" w:sz="0" w:space="0" w:color="auto"/>
                                            <w:bottom w:val="none" w:sz="0" w:space="0" w:color="auto"/>
                                            <w:right w:val="none" w:sz="0" w:space="0" w:color="auto"/>
                                          </w:divBdr>
                                        </w:div>
                                        <w:div w:id="1696617545">
                                          <w:marLeft w:val="0"/>
                                          <w:marRight w:val="0"/>
                                          <w:marTop w:val="0"/>
                                          <w:marBottom w:val="0"/>
                                          <w:divBdr>
                                            <w:top w:val="none" w:sz="0" w:space="0" w:color="auto"/>
                                            <w:left w:val="none" w:sz="0" w:space="0" w:color="auto"/>
                                            <w:bottom w:val="none" w:sz="0" w:space="0" w:color="auto"/>
                                            <w:right w:val="none" w:sz="0" w:space="0" w:color="auto"/>
                                          </w:divBdr>
                                          <w:divsChild>
                                            <w:div w:id="2100521961">
                                              <w:marLeft w:val="0"/>
                                              <w:marRight w:val="0"/>
                                              <w:marTop w:val="0"/>
                                              <w:marBottom w:val="0"/>
                                              <w:divBdr>
                                                <w:top w:val="none" w:sz="0" w:space="0" w:color="auto"/>
                                                <w:left w:val="none" w:sz="0" w:space="0" w:color="auto"/>
                                                <w:bottom w:val="none" w:sz="0" w:space="0" w:color="auto"/>
                                                <w:right w:val="none" w:sz="0" w:space="0" w:color="auto"/>
                                              </w:divBdr>
                                            </w:div>
                                            <w:div w:id="2126074443">
                                              <w:marLeft w:val="0"/>
                                              <w:marRight w:val="0"/>
                                              <w:marTop w:val="0"/>
                                              <w:marBottom w:val="0"/>
                                              <w:divBdr>
                                                <w:top w:val="none" w:sz="0" w:space="0" w:color="auto"/>
                                                <w:left w:val="none" w:sz="0" w:space="0" w:color="auto"/>
                                                <w:bottom w:val="none" w:sz="0" w:space="0" w:color="auto"/>
                                                <w:right w:val="none" w:sz="0" w:space="0" w:color="auto"/>
                                              </w:divBdr>
                                            </w:div>
                                            <w:div w:id="758985665">
                                              <w:marLeft w:val="0"/>
                                              <w:marRight w:val="0"/>
                                              <w:marTop w:val="0"/>
                                              <w:marBottom w:val="0"/>
                                              <w:divBdr>
                                                <w:top w:val="none" w:sz="0" w:space="0" w:color="auto"/>
                                                <w:left w:val="none" w:sz="0" w:space="0" w:color="auto"/>
                                                <w:bottom w:val="none" w:sz="0" w:space="0" w:color="auto"/>
                                                <w:right w:val="none" w:sz="0" w:space="0" w:color="auto"/>
                                              </w:divBdr>
                                            </w:div>
                                            <w:div w:id="469791258">
                                              <w:marLeft w:val="0"/>
                                              <w:marRight w:val="0"/>
                                              <w:marTop w:val="0"/>
                                              <w:marBottom w:val="0"/>
                                              <w:divBdr>
                                                <w:top w:val="none" w:sz="0" w:space="0" w:color="auto"/>
                                                <w:left w:val="none" w:sz="0" w:space="0" w:color="auto"/>
                                                <w:bottom w:val="none" w:sz="0" w:space="0" w:color="auto"/>
                                                <w:right w:val="none" w:sz="0" w:space="0" w:color="auto"/>
                                              </w:divBdr>
                                            </w:div>
                                            <w:div w:id="2076586019">
                                              <w:marLeft w:val="0"/>
                                              <w:marRight w:val="0"/>
                                              <w:marTop w:val="0"/>
                                              <w:marBottom w:val="0"/>
                                              <w:divBdr>
                                                <w:top w:val="none" w:sz="0" w:space="0" w:color="auto"/>
                                                <w:left w:val="none" w:sz="0" w:space="0" w:color="auto"/>
                                                <w:bottom w:val="none" w:sz="0" w:space="0" w:color="auto"/>
                                                <w:right w:val="none" w:sz="0" w:space="0" w:color="auto"/>
                                              </w:divBdr>
                                            </w:div>
                                            <w:div w:id="1185703899">
                                              <w:marLeft w:val="0"/>
                                              <w:marRight w:val="0"/>
                                              <w:marTop w:val="0"/>
                                              <w:marBottom w:val="0"/>
                                              <w:divBdr>
                                                <w:top w:val="none" w:sz="0" w:space="0" w:color="auto"/>
                                                <w:left w:val="none" w:sz="0" w:space="0" w:color="auto"/>
                                                <w:bottom w:val="none" w:sz="0" w:space="0" w:color="auto"/>
                                                <w:right w:val="none" w:sz="0" w:space="0" w:color="auto"/>
                                              </w:divBdr>
                                            </w:div>
                                            <w:div w:id="1796022084">
                                              <w:marLeft w:val="0"/>
                                              <w:marRight w:val="0"/>
                                              <w:marTop w:val="0"/>
                                              <w:marBottom w:val="0"/>
                                              <w:divBdr>
                                                <w:top w:val="none" w:sz="0" w:space="0" w:color="auto"/>
                                                <w:left w:val="none" w:sz="0" w:space="0" w:color="auto"/>
                                                <w:bottom w:val="none" w:sz="0" w:space="0" w:color="auto"/>
                                                <w:right w:val="none" w:sz="0" w:space="0" w:color="auto"/>
                                              </w:divBdr>
                                            </w:div>
                                            <w:div w:id="126893580">
                                              <w:marLeft w:val="0"/>
                                              <w:marRight w:val="0"/>
                                              <w:marTop w:val="0"/>
                                              <w:marBottom w:val="0"/>
                                              <w:divBdr>
                                                <w:top w:val="none" w:sz="0" w:space="0" w:color="auto"/>
                                                <w:left w:val="none" w:sz="0" w:space="0" w:color="auto"/>
                                                <w:bottom w:val="none" w:sz="0" w:space="0" w:color="auto"/>
                                                <w:right w:val="none" w:sz="0" w:space="0" w:color="auto"/>
                                              </w:divBdr>
                                            </w:div>
                                            <w:div w:id="1516724746">
                                              <w:marLeft w:val="0"/>
                                              <w:marRight w:val="0"/>
                                              <w:marTop w:val="0"/>
                                              <w:marBottom w:val="0"/>
                                              <w:divBdr>
                                                <w:top w:val="none" w:sz="0" w:space="0" w:color="auto"/>
                                                <w:left w:val="none" w:sz="0" w:space="0" w:color="auto"/>
                                                <w:bottom w:val="none" w:sz="0" w:space="0" w:color="auto"/>
                                                <w:right w:val="none" w:sz="0" w:space="0" w:color="auto"/>
                                              </w:divBdr>
                                            </w:div>
                                            <w:div w:id="797456774">
                                              <w:marLeft w:val="0"/>
                                              <w:marRight w:val="0"/>
                                              <w:marTop w:val="0"/>
                                              <w:marBottom w:val="0"/>
                                              <w:divBdr>
                                                <w:top w:val="none" w:sz="0" w:space="0" w:color="auto"/>
                                                <w:left w:val="none" w:sz="0" w:space="0" w:color="auto"/>
                                                <w:bottom w:val="none" w:sz="0" w:space="0" w:color="auto"/>
                                                <w:right w:val="none" w:sz="0" w:space="0" w:color="auto"/>
                                              </w:divBdr>
                                            </w:div>
                                            <w:div w:id="1888180136">
                                              <w:marLeft w:val="0"/>
                                              <w:marRight w:val="0"/>
                                              <w:marTop w:val="0"/>
                                              <w:marBottom w:val="0"/>
                                              <w:divBdr>
                                                <w:top w:val="none" w:sz="0" w:space="0" w:color="auto"/>
                                                <w:left w:val="none" w:sz="0" w:space="0" w:color="auto"/>
                                                <w:bottom w:val="none" w:sz="0" w:space="0" w:color="auto"/>
                                                <w:right w:val="none" w:sz="0" w:space="0" w:color="auto"/>
                                              </w:divBdr>
                                            </w:div>
                                            <w:div w:id="1938127028">
                                              <w:marLeft w:val="0"/>
                                              <w:marRight w:val="0"/>
                                              <w:marTop w:val="0"/>
                                              <w:marBottom w:val="0"/>
                                              <w:divBdr>
                                                <w:top w:val="none" w:sz="0" w:space="0" w:color="auto"/>
                                                <w:left w:val="none" w:sz="0" w:space="0" w:color="auto"/>
                                                <w:bottom w:val="none" w:sz="0" w:space="0" w:color="auto"/>
                                                <w:right w:val="none" w:sz="0" w:space="0" w:color="auto"/>
                                              </w:divBdr>
                                            </w:div>
                                            <w:div w:id="944994638">
                                              <w:marLeft w:val="0"/>
                                              <w:marRight w:val="0"/>
                                              <w:marTop w:val="0"/>
                                              <w:marBottom w:val="0"/>
                                              <w:divBdr>
                                                <w:top w:val="none" w:sz="0" w:space="0" w:color="auto"/>
                                                <w:left w:val="none" w:sz="0" w:space="0" w:color="auto"/>
                                                <w:bottom w:val="none" w:sz="0" w:space="0" w:color="auto"/>
                                                <w:right w:val="none" w:sz="0" w:space="0" w:color="auto"/>
                                              </w:divBdr>
                                            </w:div>
                                            <w:div w:id="11709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586018">
      <w:bodyDiv w:val="1"/>
      <w:marLeft w:val="0"/>
      <w:marRight w:val="0"/>
      <w:marTop w:val="0"/>
      <w:marBottom w:val="0"/>
      <w:divBdr>
        <w:top w:val="none" w:sz="0" w:space="0" w:color="auto"/>
        <w:left w:val="none" w:sz="0" w:space="0" w:color="auto"/>
        <w:bottom w:val="none" w:sz="0" w:space="0" w:color="auto"/>
        <w:right w:val="none" w:sz="0" w:space="0" w:color="auto"/>
      </w:divBdr>
      <w:divsChild>
        <w:div w:id="279655474">
          <w:marLeft w:val="0"/>
          <w:marRight w:val="0"/>
          <w:marTop w:val="150"/>
          <w:marBottom w:val="0"/>
          <w:divBdr>
            <w:top w:val="none" w:sz="0" w:space="0" w:color="auto"/>
            <w:left w:val="none" w:sz="0" w:space="0" w:color="auto"/>
            <w:bottom w:val="none" w:sz="0" w:space="0" w:color="auto"/>
            <w:right w:val="none" w:sz="0" w:space="0" w:color="auto"/>
          </w:divBdr>
          <w:divsChild>
            <w:div w:id="1518235623">
              <w:marLeft w:val="0"/>
              <w:marRight w:val="0"/>
              <w:marTop w:val="0"/>
              <w:marBottom w:val="0"/>
              <w:divBdr>
                <w:top w:val="none" w:sz="0" w:space="0" w:color="auto"/>
                <w:left w:val="none" w:sz="0" w:space="0" w:color="auto"/>
                <w:bottom w:val="none" w:sz="0" w:space="0" w:color="auto"/>
                <w:right w:val="none" w:sz="0" w:space="0" w:color="auto"/>
              </w:divBdr>
              <w:divsChild>
                <w:div w:id="576013576">
                  <w:marLeft w:val="0"/>
                  <w:marRight w:val="0"/>
                  <w:marTop w:val="0"/>
                  <w:marBottom w:val="0"/>
                  <w:divBdr>
                    <w:top w:val="none" w:sz="0" w:space="0" w:color="auto"/>
                    <w:left w:val="none" w:sz="0" w:space="0" w:color="auto"/>
                    <w:bottom w:val="none" w:sz="0" w:space="0" w:color="auto"/>
                    <w:right w:val="none" w:sz="0" w:space="0" w:color="auto"/>
                  </w:divBdr>
                  <w:divsChild>
                    <w:div w:id="879394572">
                      <w:marLeft w:val="75"/>
                      <w:marRight w:val="0"/>
                      <w:marTop w:val="120"/>
                      <w:marBottom w:val="150"/>
                      <w:divBdr>
                        <w:top w:val="none" w:sz="0" w:space="0" w:color="auto"/>
                        <w:left w:val="none" w:sz="0" w:space="0" w:color="auto"/>
                        <w:bottom w:val="none" w:sz="0" w:space="0" w:color="auto"/>
                        <w:right w:val="none" w:sz="0" w:space="0" w:color="auto"/>
                      </w:divBdr>
                      <w:divsChild>
                        <w:div w:id="893269824">
                          <w:marLeft w:val="0"/>
                          <w:marRight w:val="0"/>
                          <w:marTop w:val="0"/>
                          <w:marBottom w:val="0"/>
                          <w:divBdr>
                            <w:top w:val="none" w:sz="0" w:space="0" w:color="auto"/>
                            <w:left w:val="none" w:sz="0" w:space="0" w:color="auto"/>
                            <w:bottom w:val="none" w:sz="0" w:space="0" w:color="auto"/>
                            <w:right w:val="none" w:sz="0" w:space="0" w:color="auto"/>
                          </w:divBdr>
                          <w:divsChild>
                            <w:div w:id="634414378">
                              <w:marLeft w:val="0"/>
                              <w:marRight w:val="0"/>
                              <w:marTop w:val="0"/>
                              <w:marBottom w:val="0"/>
                              <w:divBdr>
                                <w:top w:val="none" w:sz="0" w:space="0" w:color="auto"/>
                                <w:left w:val="none" w:sz="0" w:space="0" w:color="auto"/>
                                <w:bottom w:val="none" w:sz="0" w:space="0" w:color="auto"/>
                                <w:right w:val="none" w:sz="0" w:space="0" w:color="auto"/>
                              </w:divBdr>
                              <w:divsChild>
                                <w:div w:id="121198018">
                                  <w:marLeft w:val="0"/>
                                  <w:marRight w:val="0"/>
                                  <w:marTop w:val="225"/>
                                  <w:marBottom w:val="0"/>
                                  <w:divBdr>
                                    <w:top w:val="none" w:sz="0" w:space="0" w:color="auto"/>
                                    <w:left w:val="none" w:sz="0" w:space="0" w:color="auto"/>
                                    <w:bottom w:val="none" w:sz="0" w:space="0" w:color="auto"/>
                                    <w:right w:val="none" w:sz="0" w:space="0" w:color="auto"/>
                                  </w:divBdr>
                                  <w:divsChild>
                                    <w:div w:id="1892879831">
                                      <w:marLeft w:val="0"/>
                                      <w:marRight w:val="0"/>
                                      <w:marTop w:val="0"/>
                                      <w:marBottom w:val="0"/>
                                      <w:divBdr>
                                        <w:top w:val="none" w:sz="0" w:space="0" w:color="auto"/>
                                        <w:left w:val="none" w:sz="0" w:space="0" w:color="auto"/>
                                        <w:bottom w:val="none" w:sz="0" w:space="0" w:color="auto"/>
                                        <w:right w:val="none" w:sz="0" w:space="0" w:color="auto"/>
                                      </w:divBdr>
                                    </w:div>
                                    <w:div w:id="175846797">
                                      <w:marLeft w:val="0"/>
                                      <w:marRight w:val="0"/>
                                      <w:marTop w:val="0"/>
                                      <w:marBottom w:val="0"/>
                                      <w:divBdr>
                                        <w:top w:val="none" w:sz="0" w:space="0" w:color="auto"/>
                                        <w:left w:val="none" w:sz="0" w:space="0" w:color="auto"/>
                                        <w:bottom w:val="none" w:sz="0" w:space="0" w:color="auto"/>
                                        <w:right w:val="none" w:sz="0" w:space="0" w:color="auto"/>
                                      </w:divBdr>
                                    </w:div>
                                    <w:div w:id="2020112884">
                                      <w:marLeft w:val="0"/>
                                      <w:marRight w:val="0"/>
                                      <w:marTop w:val="0"/>
                                      <w:marBottom w:val="0"/>
                                      <w:divBdr>
                                        <w:top w:val="none" w:sz="0" w:space="0" w:color="auto"/>
                                        <w:left w:val="none" w:sz="0" w:space="0" w:color="auto"/>
                                        <w:bottom w:val="none" w:sz="0" w:space="0" w:color="auto"/>
                                        <w:right w:val="none" w:sz="0" w:space="0" w:color="auto"/>
                                      </w:divBdr>
                                    </w:div>
                                    <w:div w:id="579143520">
                                      <w:marLeft w:val="0"/>
                                      <w:marRight w:val="0"/>
                                      <w:marTop w:val="0"/>
                                      <w:marBottom w:val="0"/>
                                      <w:divBdr>
                                        <w:top w:val="none" w:sz="0" w:space="0" w:color="auto"/>
                                        <w:left w:val="none" w:sz="0" w:space="0" w:color="auto"/>
                                        <w:bottom w:val="none" w:sz="0" w:space="0" w:color="auto"/>
                                        <w:right w:val="none" w:sz="0" w:space="0" w:color="auto"/>
                                      </w:divBdr>
                                      <w:divsChild>
                                        <w:div w:id="543951681">
                                          <w:marLeft w:val="0"/>
                                          <w:marRight w:val="0"/>
                                          <w:marTop w:val="0"/>
                                          <w:marBottom w:val="0"/>
                                          <w:divBdr>
                                            <w:top w:val="none" w:sz="0" w:space="0" w:color="auto"/>
                                            <w:left w:val="none" w:sz="0" w:space="0" w:color="auto"/>
                                            <w:bottom w:val="none" w:sz="0" w:space="0" w:color="auto"/>
                                            <w:right w:val="none" w:sz="0" w:space="0" w:color="auto"/>
                                          </w:divBdr>
                                        </w:div>
                                        <w:div w:id="1292856819">
                                          <w:marLeft w:val="0"/>
                                          <w:marRight w:val="0"/>
                                          <w:marTop w:val="0"/>
                                          <w:marBottom w:val="0"/>
                                          <w:divBdr>
                                            <w:top w:val="none" w:sz="0" w:space="0" w:color="auto"/>
                                            <w:left w:val="none" w:sz="0" w:space="0" w:color="auto"/>
                                            <w:bottom w:val="none" w:sz="0" w:space="0" w:color="auto"/>
                                            <w:right w:val="none" w:sz="0" w:space="0" w:color="auto"/>
                                          </w:divBdr>
                                        </w:div>
                                        <w:div w:id="589386914">
                                          <w:marLeft w:val="0"/>
                                          <w:marRight w:val="0"/>
                                          <w:marTop w:val="0"/>
                                          <w:marBottom w:val="0"/>
                                          <w:divBdr>
                                            <w:top w:val="none" w:sz="0" w:space="0" w:color="auto"/>
                                            <w:left w:val="none" w:sz="0" w:space="0" w:color="auto"/>
                                            <w:bottom w:val="none" w:sz="0" w:space="0" w:color="auto"/>
                                            <w:right w:val="none" w:sz="0" w:space="0" w:color="auto"/>
                                          </w:divBdr>
                                        </w:div>
                                        <w:div w:id="1705131258">
                                          <w:marLeft w:val="0"/>
                                          <w:marRight w:val="0"/>
                                          <w:marTop w:val="0"/>
                                          <w:marBottom w:val="0"/>
                                          <w:divBdr>
                                            <w:top w:val="none" w:sz="0" w:space="0" w:color="auto"/>
                                            <w:left w:val="none" w:sz="0" w:space="0" w:color="auto"/>
                                            <w:bottom w:val="none" w:sz="0" w:space="0" w:color="auto"/>
                                            <w:right w:val="none" w:sz="0" w:space="0" w:color="auto"/>
                                          </w:divBdr>
                                        </w:div>
                                        <w:div w:id="1535343740">
                                          <w:marLeft w:val="0"/>
                                          <w:marRight w:val="0"/>
                                          <w:marTop w:val="0"/>
                                          <w:marBottom w:val="0"/>
                                          <w:divBdr>
                                            <w:top w:val="none" w:sz="0" w:space="0" w:color="auto"/>
                                            <w:left w:val="none" w:sz="0" w:space="0" w:color="auto"/>
                                            <w:bottom w:val="none" w:sz="0" w:space="0" w:color="auto"/>
                                            <w:right w:val="none" w:sz="0" w:space="0" w:color="auto"/>
                                          </w:divBdr>
                                        </w:div>
                                        <w:div w:id="1517577461">
                                          <w:marLeft w:val="0"/>
                                          <w:marRight w:val="0"/>
                                          <w:marTop w:val="0"/>
                                          <w:marBottom w:val="0"/>
                                          <w:divBdr>
                                            <w:top w:val="none" w:sz="0" w:space="0" w:color="auto"/>
                                            <w:left w:val="none" w:sz="0" w:space="0" w:color="auto"/>
                                            <w:bottom w:val="none" w:sz="0" w:space="0" w:color="auto"/>
                                            <w:right w:val="none" w:sz="0" w:space="0" w:color="auto"/>
                                          </w:divBdr>
                                        </w:div>
                                        <w:div w:id="709116041">
                                          <w:marLeft w:val="0"/>
                                          <w:marRight w:val="0"/>
                                          <w:marTop w:val="0"/>
                                          <w:marBottom w:val="0"/>
                                          <w:divBdr>
                                            <w:top w:val="none" w:sz="0" w:space="0" w:color="auto"/>
                                            <w:left w:val="none" w:sz="0" w:space="0" w:color="auto"/>
                                            <w:bottom w:val="none" w:sz="0" w:space="0" w:color="auto"/>
                                            <w:right w:val="none" w:sz="0" w:space="0" w:color="auto"/>
                                          </w:divBdr>
                                        </w:div>
                                        <w:div w:id="473303205">
                                          <w:marLeft w:val="0"/>
                                          <w:marRight w:val="0"/>
                                          <w:marTop w:val="0"/>
                                          <w:marBottom w:val="0"/>
                                          <w:divBdr>
                                            <w:top w:val="none" w:sz="0" w:space="0" w:color="auto"/>
                                            <w:left w:val="none" w:sz="0" w:space="0" w:color="auto"/>
                                            <w:bottom w:val="none" w:sz="0" w:space="0" w:color="auto"/>
                                            <w:right w:val="none" w:sz="0" w:space="0" w:color="auto"/>
                                          </w:divBdr>
                                        </w:div>
                                        <w:div w:id="780875641">
                                          <w:marLeft w:val="0"/>
                                          <w:marRight w:val="0"/>
                                          <w:marTop w:val="0"/>
                                          <w:marBottom w:val="0"/>
                                          <w:divBdr>
                                            <w:top w:val="none" w:sz="0" w:space="0" w:color="auto"/>
                                            <w:left w:val="none" w:sz="0" w:space="0" w:color="auto"/>
                                            <w:bottom w:val="none" w:sz="0" w:space="0" w:color="auto"/>
                                            <w:right w:val="none" w:sz="0" w:space="0" w:color="auto"/>
                                          </w:divBdr>
                                        </w:div>
                                        <w:div w:id="706686525">
                                          <w:marLeft w:val="0"/>
                                          <w:marRight w:val="0"/>
                                          <w:marTop w:val="0"/>
                                          <w:marBottom w:val="0"/>
                                          <w:divBdr>
                                            <w:top w:val="none" w:sz="0" w:space="0" w:color="auto"/>
                                            <w:left w:val="none" w:sz="0" w:space="0" w:color="auto"/>
                                            <w:bottom w:val="none" w:sz="0" w:space="0" w:color="auto"/>
                                            <w:right w:val="none" w:sz="0" w:space="0" w:color="auto"/>
                                          </w:divBdr>
                                        </w:div>
                                        <w:div w:id="1757246294">
                                          <w:marLeft w:val="0"/>
                                          <w:marRight w:val="0"/>
                                          <w:marTop w:val="0"/>
                                          <w:marBottom w:val="0"/>
                                          <w:divBdr>
                                            <w:top w:val="none" w:sz="0" w:space="0" w:color="auto"/>
                                            <w:left w:val="none" w:sz="0" w:space="0" w:color="auto"/>
                                            <w:bottom w:val="none" w:sz="0" w:space="0" w:color="auto"/>
                                            <w:right w:val="none" w:sz="0" w:space="0" w:color="auto"/>
                                          </w:divBdr>
                                        </w:div>
                                        <w:div w:id="1689134268">
                                          <w:marLeft w:val="0"/>
                                          <w:marRight w:val="0"/>
                                          <w:marTop w:val="0"/>
                                          <w:marBottom w:val="0"/>
                                          <w:divBdr>
                                            <w:top w:val="none" w:sz="0" w:space="0" w:color="auto"/>
                                            <w:left w:val="none" w:sz="0" w:space="0" w:color="auto"/>
                                            <w:bottom w:val="none" w:sz="0" w:space="0" w:color="auto"/>
                                            <w:right w:val="none" w:sz="0" w:space="0" w:color="auto"/>
                                          </w:divBdr>
                                        </w:div>
                                        <w:div w:id="1091782176">
                                          <w:marLeft w:val="0"/>
                                          <w:marRight w:val="0"/>
                                          <w:marTop w:val="0"/>
                                          <w:marBottom w:val="0"/>
                                          <w:divBdr>
                                            <w:top w:val="none" w:sz="0" w:space="0" w:color="auto"/>
                                            <w:left w:val="none" w:sz="0" w:space="0" w:color="auto"/>
                                            <w:bottom w:val="none" w:sz="0" w:space="0" w:color="auto"/>
                                            <w:right w:val="none" w:sz="0" w:space="0" w:color="auto"/>
                                          </w:divBdr>
                                        </w:div>
                                        <w:div w:id="1671635810">
                                          <w:marLeft w:val="0"/>
                                          <w:marRight w:val="0"/>
                                          <w:marTop w:val="0"/>
                                          <w:marBottom w:val="0"/>
                                          <w:divBdr>
                                            <w:top w:val="none" w:sz="0" w:space="0" w:color="auto"/>
                                            <w:left w:val="none" w:sz="0" w:space="0" w:color="auto"/>
                                            <w:bottom w:val="none" w:sz="0" w:space="0" w:color="auto"/>
                                            <w:right w:val="none" w:sz="0" w:space="0" w:color="auto"/>
                                          </w:divBdr>
                                        </w:div>
                                        <w:div w:id="1725252870">
                                          <w:marLeft w:val="0"/>
                                          <w:marRight w:val="0"/>
                                          <w:marTop w:val="0"/>
                                          <w:marBottom w:val="0"/>
                                          <w:divBdr>
                                            <w:top w:val="none" w:sz="0" w:space="0" w:color="auto"/>
                                            <w:left w:val="none" w:sz="0" w:space="0" w:color="auto"/>
                                            <w:bottom w:val="none" w:sz="0" w:space="0" w:color="auto"/>
                                            <w:right w:val="none" w:sz="0" w:space="0" w:color="auto"/>
                                          </w:divBdr>
                                        </w:div>
                                        <w:div w:id="135608696">
                                          <w:marLeft w:val="0"/>
                                          <w:marRight w:val="0"/>
                                          <w:marTop w:val="0"/>
                                          <w:marBottom w:val="0"/>
                                          <w:divBdr>
                                            <w:top w:val="none" w:sz="0" w:space="0" w:color="auto"/>
                                            <w:left w:val="none" w:sz="0" w:space="0" w:color="auto"/>
                                            <w:bottom w:val="none" w:sz="0" w:space="0" w:color="auto"/>
                                            <w:right w:val="none" w:sz="0" w:space="0" w:color="auto"/>
                                          </w:divBdr>
                                        </w:div>
                                        <w:div w:id="1506091446">
                                          <w:marLeft w:val="0"/>
                                          <w:marRight w:val="0"/>
                                          <w:marTop w:val="0"/>
                                          <w:marBottom w:val="0"/>
                                          <w:divBdr>
                                            <w:top w:val="none" w:sz="0" w:space="0" w:color="auto"/>
                                            <w:left w:val="none" w:sz="0" w:space="0" w:color="auto"/>
                                            <w:bottom w:val="none" w:sz="0" w:space="0" w:color="auto"/>
                                            <w:right w:val="none" w:sz="0" w:space="0" w:color="auto"/>
                                          </w:divBdr>
                                        </w:div>
                                        <w:div w:id="1293445628">
                                          <w:marLeft w:val="0"/>
                                          <w:marRight w:val="0"/>
                                          <w:marTop w:val="0"/>
                                          <w:marBottom w:val="0"/>
                                          <w:divBdr>
                                            <w:top w:val="none" w:sz="0" w:space="0" w:color="auto"/>
                                            <w:left w:val="none" w:sz="0" w:space="0" w:color="auto"/>
                                            <w:bottom w:val="none" w:sz="0" w:space="0" w:color="auto"/>
                                            <w:right w:val="none" w:sz="0" w:space="0" w:color="auto"/>
                                          </w:divBdr>
                                        </w:div>
                                        <w:div w:id="985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1606</Words>
  <Characters>9155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Dönüş</cp:lastModifiedBy>
  <cp:revision>2</cp:revision>
  <cp:lastPrinted>2018-01-22T10:41:00Z</cp:lastPrinted>
  <dcterms:created xsi:type="dcterms:W3CDTF">2018-01-23T12:22:00Z</dcterms:created>
  <dcterms:modified xsi:type="dcterms:W3CDTF">2018-01-23T12:22:00Z</dcterms:modified>
</cp:coreProperties>
</file>