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C48A6" w:rsidRPr="00BC4ED5" w:rsidRDefault="00AC48A6" w:rsidP="00AC48A6">
      <w:pPr>
        <w:autoSpaceDE w:val="0"/>
        <w:autoSpaceDN w:val="0"/>
        <w:adjustRightInd w:val="0"/>
        <w:spacing w:after="0" w:line="360" w:lineRule="auto"/>
        <w:rPr>
          <w:rFonts w:ascii="Times New Roman" w:hAnsi="Times New Roman" w:cs="Times New Roman"/>
          <w:b/>
          <w:bCs/>
          <w:sz w:val="46"/>
          <w:szCs w:val="36"/>
        </w:rPr>
      </w:pPr>
      <w:r w:rsidRPr="00BC4ED5">
        <w:rPr>
          <w:rFonts w:ascii="Times New Roman" w:hAnsi="Times New Roman" w:cs="Times New Roman"/>
          <w:b/>
          <w:bCs/>
          <w:noProof/>
          <w:sz w:val="46"/>
          <w:szCs w:val="36"/>
          <w:lang w:eastAsia="tr-TR"/>
        </w:rPr>
        <mc:AlternateContent>
          <mc:Choice Requires="wps">
            <w:drawing>
              <wp:anchor distT="45720" distB="45720" distL="114300" distR="114300" simplePos="0" relativeHeight="251659264" behindDoc="0" locked="0" layoutInCell="1" allowOverlap="1">
                <wp:simplePos x="0" y="0"/>
                <wp:positionH relativeFrom="margin">
                  <wp:posOffset>4396105</wp:posOffset>
                </wp:positionH>
                <wp:positionV relativeFrom="paragraph">
                  <wp:posOffset>90805</wp:posOffset>
                </wp:positionV>
                <wp:extent cx="1504950" cy="1409700"/>
                <wp:effectExtent l="0" t="0" r="1905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9700"/>
                        </a:xfrm>
                        <a:prstGeom prst="rect">
                          <a:avLst/>
                        </a:prstGeom>
                        <a:solidFill>
                          <a:srgbClr val="FFFFFF"/>
                        </a:solidFill>
                        <a:ln w="9525">
                          <a:solidFill>
                            <a:srgbClr val="000000"/>
                          </a:solidFill>
                          <a:miter lim="800000"/>
                          <a:headEnd/>
                          <a:tailEnd/>
                        </a:ln>
                      </wps:spPr>
                      <wps:txbx>
                        <w:txbxContent>
                          <w:p w:rsidR="00AC48A6" w:rsidRPr="00AC48A6" w:rsidRDefault="002E2B87">
                            <w:pPr>
                              <w:rPr>
                                <w:sz w:val="36"/>
                                <w:szCs w:val="36"/>
                              </w:rPr>
                            </w:pPr>
                            <w:r w:rsidRPr="002E2B87">
                              <w:rPr>
                                <w:noProof/>
                                <w:lang w:eastAsia="tr-TR"/>
                              </w:rPr>
                              <w:drawing>
                                <wp:inline distT="0" distB="0" distL="0" distR="0">
                                  <wp:extent cx="1313180" cy="1316024"/>
                                  <wp:effectExtent l="0" t="0" r="127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3180" cy="13160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346.15pt;margin-top:7.15pt;width:118.5pt;height:11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CkKQIAAEsEAAAOAAAAZHJzL2Uyb0RvYy54bWysVMGO0zAQvSPxD5bvNEnV0m206WrpUoTY&#10;BaSFD3Acp7GwPcZ2mpSvZ+x0S7XABeGD5cmMn2fem8n1zagVOQjnJZiKFrOcEmE4NNLsK/r1y+7V&#10;FSU+MNMwBUZU9Cg8vdm8fHE92FLMoQPVCEcQxPhysBXtQrBllnneCc38DKww6GzBaRbQdPuscWxA&#10;dK2yeZ6/zgZwjXXAhff49W5y0k3Cb1vBw6e29SIQVVHMLaTdpb2Oe7a5ZuXeMdtJfkqD/UMWmkmD&#10;j56h7lhgpHfyNygtuQMPbZhx0Bm0reQi1YDVFPmzah47ZkWqBcnx9kyT/3+w/OPhsyOyqei8WFFi&#10;mEaRHkSQhnzoQ+97Mo8cDdaXGPpoMTiMb2BErVO93t4D/+aJgW3HzF7cOgdDJ1iDORbxZnZxdcLx&#10;EaQeHqDBp1gfIAGNrdORQKSEIDpqdTzrI8ZAeHxymS/WS3Rx9BWLfL3Kk4IZK5+uW+fDOwGaxENF&#10;HTZAgmeHex9iOqx8ComveVCy2UmlkuH29VY5cmDYLLu0UgXPwpQhQ0XXy/lyYuCvEHlaf4LQMmDX&#10;K6krenUOYmXk7a1pUk8GJtV0xpSVOREZuZtYDGM9noSpoTkipQ6m7sZpxEMH7gclA3Z2Rf33njlB&#10;iXpvUJZ1sVjEUUjGYrmao+EuPfWlhxmOUBUNlEzHbUjjEwkzcIvytTIRG3WeMjnlih2b+D5NVxyJ&#10;SztF/foHbH4CAAD//wMAUEsDBBQABgAIAAAAIQCLHcSh3wAAAAoBAAAPAAAAZHJzL2Rvd25yZXYu&#10;eG1sTI9BT8MwDIXvSPyHyEhcEEtpp7KWphNCAsENxjSuWeO1FY1Tkqwr/x5zgpNtvafn71Xr2Q5i&#10;Qh96RwpuFgkIpMaZnloF2/fH6xWIEDUZPThCBd8YYF2fn1W6NO5EbzhtYis4hEKpFXQxjqWUoenQ&#10;6rBwIxJrB+etjnz6VhqvTxxuB5kmSS6t7ok/dHrEhw6bz83RKlgtn6eP8JK97pr8MBTx6nZ6+vJK&#10;XV7M93cgIs7xzwy/+IwONTPt3ZFMEIOCvEgztrKw5MmGIi142StIszwDWVfyf4X6BwAA//8DAFBL&#10;AQItABQABgAIAAAAIQC2gziS/gAAAOEBAAATAAAAAAAAAAAAAAAAAAAAAABbQ29udGVudF9UeXBl&#10;c10ueG1sUEsBAi0AFAAGAAgAAAAhADj9If/WAAAAlAEAAAsAAAAAAAAAAAAAAAAALwEAAF9yZWxz&#10;Ly5yZWxzUEsBAi0AFAAGAAgAAAAhAAWAUKQpAgAASwQAAA4AAAAAAAAAAAAAAAAALgIAAGRycy9l&#10;Mm9Eb2MueG1sUEsBAi0AFAAGAAgAAAAhAIsdxKHfAAAACgEAAA8AAAAAAAAAAAAAAAAAgwQAAGRy&#10;cy9kb3ducmV2LnhtbFBLBQYAAAAABAAEAPMAAACPBQAAAAA=&#10;">
                <v:textbox>
                  <w:txbxContent>
                    <w:p w:rsidR="00AC48A6" w:rsidRPr="00AC48A6" w:rsidRDefault="002E2B87">
                      <w:pPr>
                        <w:rPr>
                          <w:sz w:val="36"/>
                          <w:szCs w:val="36"/>
                        </w:rPr>
                      </w:pPr>
                      <w:r w:rsidRPr="002E2B87">
                        <w:rPr>
                          <w:noProof/>
                          <w:lang w:eastAsia="tr-TR"/>
                        </w:rPr>
                        <w:drawing>
                          <wp:inline distT="0" distB="0" distL="0" distR="0">
                            <wp:extent cx="1313180" cy="1316024"/>
                            <wp:effectExtent l="0" t="0" r="127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3180" cy="1316024"/>
                                    </a:xfrm>
                                    <a:prstGeom prst="rect">
                                      <a:avLst/>
                                    </a:prstGeom>
                                    <a:noFill/>
                                    <a:ln>
                                      <a:noFill/>
                                    </a:ln>
                                  </pic:spPr>
                                </pic:pic>
                              </a:graphicData>
                            </a:graphic>
                          </wp:inline>
                        </w:drawing>
                      </w:r>
                    </w:p>
                  </w:txbxContent>
                </v:textbox>
                <w10:wrap type="square" anchorx="margin"/>
              </v:shape>
            </w:pict>
          </mc:Fallback>
        </mc:AlternateContent>
      </w:r>
      <w:r w:rsidRPr="00BC4ED5">
        <w:rPr>
          <w:rFonts w:ascii="Times New Roman" w:hAnsi="Times New Roman" w:cs="Times New Roman"/>
          <w:b/>
          <w:noProof/>
          <w:sz w:val="28"/>
          <w:szCs w:val="28"/>
          <w:lang w:eastAsia="tr-TR"/>
        </w:rPr>
        <w:drawing>
          <wp:inline distT="0" distB="0" distL="0" distR="0">
            <wp:extent cx="1571625" cy="1571625"/>
            <wp:effectExtent l="0" t="0" r="9525" b="9525"/>
            <wp:docPr id="3" name="Resim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rsidR="006E4414" w:rsidRPr="00BC4ED5" w:rsidRDefault="006E4414" w:rsidP="00AC48A6">
      <w:pPr>
        <w:autoSpaceDE w:val="0"/>
        <w:autoSpaceDN w:val="0"/>
        <w:adjustRightInd w:val="0"/>
        <w:spacing w:after="0" w:line="360" w:lineRule="auto"/>
        <w:rPr>
          <w:rFonts w:ascii="Times New Roman" w:hAnsi="Times New Roman" w:cs="Times New Roman"/>
          <w:b/>
          <w:bCs/>
          <w:sz w:val="46"/>
          <w:szCs w:val="36"/>
        </w:rPr>
      </w:pPr>
    </w:p>
    <w:p w:rsidR="00842930" w:rsidRDefault="00AC48A6" w:rsidP="006D2B73">
      <w:pPr>
        <w:autoSpaceDE w:val="0"/>
        <w:autoSpaceDN w:val="0"/>
        <w:adjustRightInd w:val="0"/>
        <w:spacing w:after="0" w:line="360" w:lineRule="auto"/>
        <w:jc w:val="center"/>
        <w:rPr>
          <w:rFonts w:ascii="Times New Roman" w:hAnsi="Times New Roman" w:cs="Times New Roman"/>
          <w:b/>
          <w:bCs/>
          <w:sz w:val="46"/>
          <w:szCs w:val="36"/>
        </w:rPr>
      </w:pPr>
      <w:r w:rsidRPr="00BC4ED5">
        <w:rPr>
          <w:rFonts w:ascii="Times New Roman" w:hAnsi="Times New Roman" w:cs="Times New Roman"/>
          <w:b/>
          <w:bCs/>
          <w:sz w:val="46"/>
          <w:szCs w:val="36"/>
        </w:rPr>
        <w:t>BİRİM</w:t>
      </w:r>
      <w:r w:rsidR="0080613A" w:rsidRPr="00BC4ED5">
        <w:rPr>
          <w:rFonts w:ascii="Times New Roman" w:hAnsi="Times New Roman" w:cs="Times New Roman"/>
          <w:b/>
          <w:bCs/>
          <w:sz w:val="46"/>
          <w:szCs w:val="36"/>
        </w:rPr>
        <w:t xml:space="preserve"> </w:t>
      </w:r>
    </w:p>
    <w:p w:rsidR="0080613A" w:rsidRPr="00BC4ED5" w:rsidRDefault="0080613A" w:rsidP="006D2B73">
      <w:pPr>
        <w:autoSpaceDE w:val="0"/>
        <w:autoSpaceDN w:val="0"/>
        <w:adjustRightInd w:val="0"/>
        <w:spacing w:after="0" w:line="360" w:lineRule="auto"/>
        <w:jc w:val="center"/>
        <w:rPr>
          <w:rFonts w:ascii="Times New Roman" w:hAnsi="Times New Roman" w:cs="Times New Roman"/>
          <w:b/>
          <w:bCs/>
          <w:sz w:val="46"/>
          <w:szCs w:val="36"/>
        </w:rPr>
      </w:pPr>
      <w:r w:rsidRPr="00BC4ED5">
        <w:rPr>
          <w:rFonts w:ascii="Times New Roman" w:hAnsi="Times New Roman" w:cs="Times New Roman"/>
          <w:b/>
          <w:bCs/>
          <w:sz w:val="46"/>
          <w:szCs w:val="36"/>
        </w:rPr>
        <w:t>İÇ DEĞERLENDİRME RAPORU</w:t>
      </w:r>
    </w:p>
    <w:p w:rsidR="0080613A" w:rsidRPr="00BC4ED5" w:rsidRDefault="0080613A" w:rsidP="006D2B73">
      <w:pPr>
        <w:autoSpaceDE w:val="0"/>
        <w:autoSpaceDN w:val="0"/>
        <w:adjustRightInd w:val="0"/>
        <w:spacing w:after="0" w:line="360" w:lineRule="auto"/>
        <w:jc w:val="center"/>
        <w:rPr>
          <w:rFonts w:ascii="Times New Roman" w:hAnsi="Times New Roman" w:cs="Times New Roman"/>
          <w:b/>
          <w:bCs/>
          <w:sz w:val="44"/>
          <w:szCs w:val="36"/>
        </w:rPr>
      </w:pPr>
    </w:p>
    <w:p w:rsidR="0080613A" w:rsidRPr="00BC4ED5" w:rsidRDefault="0080613A" w:rsidP="006D2B73">
      <w:pPr>
        <w:autoSpaceDE w:val="0"/>
        <w:autoSpaceDN w:val="0"/>
        <w:adjustRightInd w:val="0"/>
        <w:spacing w:after="0" w:line="360" w:lineRule="auto"/>
        <w:jc w:val="center"/>
        <w:rPr>
          <w:rFonts w:ascii="Times New Roman" w:hAnsi="Times New Roman" w:cs="Times New Roman"/>
          <w:b/>
          <w:bCs/>
          <w:sz w:val="44"/>
          <w:szCs w:val="36"/>
        </w:rPr>
      </w:pPr>
    </w:p>
    <w:p w:rsidR="002379F7" w:rsidRPr="002E2B87" w:rsidRDefault="002E2B87" w:rsidP="006D2B73">
      <w:pPr>
        <w:autoSpaceDE w:val="0"/>
        <w:autoSpaceDN w:val="0"/>
        <w:adjustRightInd w:val="0"/>
        <w:spacing w:after="0" w:line="360" w:lineRule="auto"/>
        <w:jc w:val="center"/>
        <w:rPr>
          <w:rFonts w:ascii="Times New Roman" w:hAnsi="Times New Roman" w:cs="Times New Roman"/>
          <w:b/>
          <w:bCs/>
          <w:sz w:val="46"/>
          <w:szCs w:val="36"/>
        </w:rPr>
      </w:pPr>
      <w:r w:rsidRPr="002E2B87">
        <w:rPr>
          <w:rFonts w:ascii="Times New Roman" w:hAnsi="Times New Roman" w:cs="Times New Roman"/>
          <w:b/>
          <w:bCs/>
          <w:sz w:val="46"/>
          <w:szCs w:val="36"/>
        </w:rPr>
        <w:t>TARIMSAL ARAŞTIRMA VE UYGULAMA MERKEZİ (ERÜTAM)</w:t>
      </w:r>
    </w:p>
    <w:p w:rsidR="002379F7" w:rsidRPr="00BC4ED5" w:rsidRDefault="002379F7" w:rsidP="006D2B73">
      <w:pPr>
        <w:autoSpaceDE w:val="0"/>
        <w:autoSpaceDN w:val="0"/>
        <w:adjustRightInd w:val="0"/>
        <w:spacing w:after="0" w:line="360" w:lineRule="auto"/>
        <w:jc w:val="center"/>
        <w:rPr>
          <w:rFonts w:ascii="Times New Roman" w:hAnsi="Times New Roman" w:cs="Times New Roman"/>
          <w:b/>
          <w:bCs/>
          <w:sz w:val="44"/>
          <w:szCs w:val="36"/>
        </w:rPr>
      </w:pPr>
    </w:p>
    <w:p w:rsidR="002379F7" w:rsidRPr="00BC4ED5" w:rsidRDefault="002379F7" w:rsidP="006D2B73">
      <w:pPr>
        <w:autoSpaceDE w:val="0"/>
        <w:autoSpaceDN w:val="0"/>
        <w:adjustRightInd w:val="0"/>
        <w:spacing w:after="0" w:line="360" w:lineRule="auto"/>
        <w:jc w:val="center"/>
        <w:rPr>
          <w:rFonts w:ascii="Times New Roman" w:hAnsi="Times New Roman" w:cs="Times New Roman"/>
          <w:b/>
          <w:bCs/>
          <w:sz w:val="44"/>
          <w:szCs w:val="36"/>
        </w:rPr>
      </w:pPr>
    </w:p>
    <w:p w:rsidR="008451C4" w:rsidRPr="00BC4ED5" w:rsidRDefault="00BC4ED5" w:rsidP="006D2B73">
      <w:pPr>
        <w:autoSpaceDE w:val="0"/>
        <w:autoSpaceDN w:val="0"/>
        <w:adjustRightInd w:val="0"/>
        <w:spacing w:after="0" w:line="360" w:lineRule="auto"/>
        <w:jc w:val="center"/>
        <w:rPr>
          <w:rFonts w:ascii="Times New Roman" w:hAnsi="Times New Roman" w:cs="Times New Roman"/>
          <w:b/>
          <w:bCs/>
          <w:i/>
          <w:sz w:val="24"/>
          <w:szCs w:val="36"/>
        </w:rPr>
      </w:pPr>
      <w:r w:rsidRPr="00BC4ED5">
        <w:rPr>
          <w:rFonts w:ascii="Times New Roman" w:hAnsi="Times New Roman" w:cs="Times New Roman"/>
          <w:b/>
          <w:bCs/>
          <w:sz w:val="24"/>
          <w:szCs w:val="36"/>
        </w:rPr>
        <w:t xml:space="preserve"> </w:t>
      </w:r>
      <w:r w:rsidRPr="00BC4ED5">
        <w:rPr>
          <w:rFonts w:ascii="Times New Roman" w:hAnsi="Times New Roman" w:cs="Times New Roman"/>
          <w:b/>
          <w:bCs/>
          <w:i/>
          <w:sz w:val="24"/>
          <w:szCs w:val="36"/>
        </w:rPr>
        <w:t>(</w:t>
      </w:r>
      <w:r w:rsidR="00676D1A">
        <w:rPr>
          <w:rFonts w:ascii="Times New Roman" w:hAnsi="Times New Roman" w:cs="Times New Roman"/>
          <w:b/>
          <w:bCs/>
          <w:i/>
          <w:sz w:val="24"/>
          <w:szCs w:val="36"/>
        </w:rPr>
        <w:t>http://erutam@</w:t>
      </w:r>
      <w:r w:rsidR="002E2B87" w:rsidRPr="002E2B87">
        <w:rPr>
          <w:rFonts w:ascii="Times New Roman" w:hAnsi="Times New Roman" w:cs="Times New Roman"/>
          <w:b/>
          <w:bCs/>
          <w:i/>
          <w:sz w:val="24"/>
          <w:szCs w:val="36"/>
        </w:rPr>
        <w:t>erciyes.edu.tr/</w:t>
      </w:r>
      <w:r w:rsidRPr="00BC4ED5">
        <w:rPr>
          <w:rFonts w:ascii="Times New Roman" w:hAnsi="Times New Roman" w:cs="Times New Roman"/>
          <w:b/>
          <w:bCs/>
          <w:i/>
          <w:sz w:val="24"/>
          <w:szCs w:val="36"/>
        </w:rPr>
        <w:t>)</w:t>
      </w:r>
    </w:p>
    <w:p w:rsidR="0080613A" w:rsidRPr="00BC4ED5" w:rsidRDefault="002379F7" w:rsidP="006D2B73">
      <w:pPr>
        <w:autoSpaceDE w:val="0"/>
        <w:autoSpaceDN w:val="0"/>
        <w:adjustRightInd w:val="0"/>
        <w:spacing w:after="0" w:line="360" w:lineRule="auto"/>
        <w:jc w:val="center"/>
        <w:rPr>
          <w:rFonts w:ascii="Times New Roman" w:hAnsi="Times New Roman" w:cs="Times New Roman"/>
          <w:b/>
          <w:bCs/>
          <w:sz w:val="46"/>
          <w:szCs w:val="36"/>
        </w:rPr>
      </w:pPr>
      <w:r w:rsidRPr="00BC4ED5">
        <w:rPr>
          <w:rFonts w:ascii="Times New Roman" w:hAnsi="Times New Roman" w:cs="Times New Roman"/>
          <w:b/>
          <w:bCs/>
          <w:sz w:val="24"/>
          <w:szCs w:val="36"/>
        </w:rPr>
        <w:t>38039 Kayseri / Türkiye</w:t>
      </w:r>
    </w:p>
    <w:p w:rsidR="0080613A" w:rsidRPr="00BC4ED5" w:rsidRDefault="00CB2217" w:rsidP="006D2B73">
      <w:pPr>
        <w:pStyle w:val="Default"/>
        <w:spacing w:line="360" w:lineRule="auto"/>
        <w:jc w:val="center"/>
        <w:rPr>
          <w:rFonts w:ascii="Times New Roman" w:hAnsi="Times New Roman" w:cs="Times New Roman"/>
          <w:sz w:val="22"/>
          <w:szCs w:val="40"/>
        </w:rPr>
      </w:pPr>
      <w:r>
        <w:rPr>
          <w:rFonts w:ascii="Times New Roman" w:hAnsi="Times New Roman" w:cs="Times New Roman"/>
          <w:b/>
          <w:bCs/>
          <w:sz w:val="26"/>
          <w:szCs w:val="36"/>
        </w:rPr>
        <w:t>Aralık</w:t>
      </w:r>
      <w:r w:rsidR="002379F7" w:rsidRPr="00BC4ED5">
        <w:rPr>
          <w:rFonts w:ascii="Times New Roman" w:hAnsi="Times New Roman" w:cs="Times New Roman"/>
          <w:b/>
          <w:bCs/>
          <w:sz w:val="26"/>
          <w:szCs w:val="36"/>
        </w:rPr>
        <w:t xml:space="preserve"> 201</w:t>
      </w:r>
      <w:r>
        <w:rPr>
          <w:rFonts w:ascii="Times New Roman" w:hAnsi="Times New Roman" w:cs="Times New Roman"/>
          <w:b/>
          <w:bCs/>
          <w:sz w:val="26"/>
          <w:szCs w:val="36"/>
        </w:rPr>
        <w:t>7</w:t>
      </w:r>
    </w:p>
    <w:p w:rsidR="002379F7" w:rsidRPr="00BC4ED5" w:rsidRDefault="002379F7" w:rsidP="006D2B73">
      <w:pPr>
        <w:pStyle w:val="Pa3"/>
        <w:spacing w:before="40" w:line="360" w:lineRule="auto"/>
        <w:jc w:val="both"/>
        <w:rPr>
          <w:rStyle w:val="A4"/>
          <w:rFonts w:ascii="Times New Roman" w:hAnsi="Times New Roman" w:cs="Times New Roman"/>
          <w:b/>
          <w:bCs/>
          <w:i w:val="0"/>
          <w:sz w:val="24"/>
          <w:szCs w:val="24"/>
        </w:rPr>
      </w:pPr>
    </w:p>
    <w:p w:rsidR="0080613A" w:rsidRPr="00BC4ED5" w:rsidRDefault="0080613A" w:rsidP="006D2B73">
      <w:pPr>
        <w:pStyle w:val="Pa3"/>
        <w:spacing w:before="40" w:line="360" w:lineRule="auto"/>
        <w:ind w:firstLine="328"/>
        <w:jc w:val="center"/>
        <w:rPr>
          <w:rStyle w:val="A4"/>
          <w:rFonts w:ascii="Times New Roman" w:hAnsi="Times New Roman" w:cs="Times New Roman"/>
          <w:i w:val="0"/>
          <w:sz w:val="20"/>
          <w:szCs w:val="20"/>
        </w:rPr>
      </w:pPr>
    </w:p>
    <w:p w:rsidR="0080613A" w:rsidRPr="00BC4ED5" w:rsidRDefault="0080613A" w:rsidP="006D2B73">
      <w:pPr>
        <w:pStyle w:val="Pa3"/>
        <w:spacing w:before="40" w:line="360" w:lineRule="auto"/>
        <w:ind w:firstLine="328"/>
        <w:jc w:val="both"/>
        <w:rPr>
          <w:rStyle w:val="A4"/>
          <w:rFonts w:ascii="Times New Roman" w:hAnsi="Times New Roman" w:cs="Times New Roman"/>
          <w:i w:val="0"/>
          <w:sz w:val="20"/>
          <w:szCs w:val="20"/>
        </w:rPr>
      </w:pPr>
    </w:p>
    <w:p w:rsidR="006E4414" w:rsidRDefault="006E4414" w:rsidP="006E4414">
      <w:pPr>
        <w:pStyle w:val="T1"/>
      </w:pPr>
    </w:p>
    <w:p w:rsidR="00417DA6" w:rsidRDefault="00417DA6" w:rsidP="00417DA6">
      <w:pPr>
        <w:rPr>
          <w:lang w:eastAsia="tr-TR"/>
        </w:rPr>
      </w:pPr>
    </w:p>
    <w:p w:rsidR="00417DA6" w:rsidRDefault="00417DA6" w:rsidP="00417DA6">
      <w:pPr>
        <w:rPr>
          <w:lang w:eastAsia="tr-TR"/>
        </w:rPr>
      </w:pPr>
    </w:p>
    <w:p w:rsidR="00417DA6" w:rsidRPr="00417DA6" w:rsidRDefault="00417DA6" w:rsidP="00417DA6">
      <w:pPr>
        <w:rPr>
          <w:lang w:eastAsia="tr-TR"/>
        </w:rPr>
      </w:pPr>
    </w:p>
    <w:p w:rsidR="006E4414" w:rsidRPr="00BC4ED5" w:rsidRDefault="006E4414" w:rsidP="006E4414">
      <w:pPr>
        <w:pStyle w:val="T1"/>
      </w:pPr>
    </w:p>
    <w:p w:rsidR="006E4414" w:rsidRPr="00BC4ED5" w:rsidRDefault="006E4414" w:rsidP="006E4414">
      <w:pPr>
        <w:pStyle w:val="T1"/>
      </w:pPr>
      <w:r w:rsidRPr="00BC4ED5">
        <w:t>İÇİNDEKİLER</w:t>
      </w:r>
    </w:p>
    <w:p w:rsidR="006E4414" w:rsidRPr="00BC4ED5" w:rsidRDefault="006E4414" w:rsidP="006E4414">
      <w:pPr>
        <w:rPr>
          <w:rFonts w:ascii="Times New Roman" w:hAnsi="Times New Roman" w:cs="Times New Roman"/>
          <w:lang w:eastAsia="tr-TR"/>
        </w:rPr>
      </w:pPr>
    </w:p>
    <w:p w:rsidR="006E4414" w:rsidRPr="00CC09F7" w:rsidRDefault="00CC09F7" w:rsidP="00CC09F7">
      <w:pPr>
        <w:jc w:val="right"/>
        <w:rPr>
          <w:rFonts w:ascii="Times New Roman" w:hAnsi="Times New Roman" w:cs="Times New Roman"/>
          <w:b/>
          <w:lang w:eastAsia="tr-TR"/>
        </w:rPr>
      </w:pPr>
      <w:r>
        <w:rPr>
          <w:rFonts w:ascii="Times New Roman" w:hAnsi="Times New Roman" w:cs="Times New Roman"/>
          <w:lang w:eastAsia="tr-TR"/>
        </w:rPr>
        <w:t xml:space="preserve">                                                                                                                                                               </w:t>
      </w:r>
      <w:r w:rsidRPr="00CC09F7">
        <w:rPr>
          <w:rFonts w:ascii="Times New Roman" w:hAnsi="Times New Roman" w:cs="Times New Roman"/>
          <w:b/>
          <w:lang w:eastAsia="tr-TR"/>
        </w:rPr>
        <w:t>Sayfa No</w:t>
      </w:r>
    </w:p>
    <w:p w:rsidR="006E4414" w:rsidRPr="00BC4ED5" w:rsidRDefault="006E4414" w:rsidP="00BC4ED5">
      <w:pPr>
        <w:pStyle w:val="T1"/>
        <w:rPr>
          <w:sz w:val="22"/>
          <w:szCs w:val="22"/>
        </w:rPr>
      </w:pPr>
      <w:r w:rsidRPr="00BC4ED5">
        <w:fldChar w:fldCharType="begin"/>
      </w:r>
      <w:r w:rsidRPr="00BC4ED5">
        <w:instrText xml:space="preserve"> TOC \o "1-3" \h \z \u </w:instrText>
      </w:r>
      <w:r w:rsidRPr="00BC4ED5">
        <w:fldChar w:fldCharType="separate"/>
      </w:r>
    </w:p>
    <w:p w:rsidR="006E4414" w:rsidRDefault="006E4414" w:rsidP="00BC4ED5">
      <w:pPr>
        <w:rPr>
          <w:rFonts w:ascii="Times New Roman" w:hAnsi="Times New Roman" w:cs="Times New Roman"/>
          <w:b/>
          <w:sz w:val="24"/>
          <w:szCs w:val="24"/>
        </w:rPr>
      </w:pPr>
      <w:r w:rsidRPr="00BC4ED5">
        <w:rPr>
          <w:rFonts w:ascii="Times New Roman" w:hAnsi="Times New Roman" w:cs="Times New Roman"/>
          <w:b/>
          <w:sz w:val="24"/>
          <w:szCs w:val="24"/>
        </w:rPr>
        <w:fldChar w:fldCharType="end"/>
      </w:r>
      <w:r w:rsidR="00BC4ED5">
        <w:rPr>
          <w:rFonts w:ascii="Times New Roman" w:hAnsi="Times New Roman" w:cs="Times New Roman"/>
          <w:b/>
          <w:sz w:val="24"/>
          <w:szCs w:val="24"/>
        </w:rPr>
        <w:t>A</w:t>
      </w:r>
      <w:r w:rsidR="00BC4ED5" w:rsidRPr="00BC4ED5">
        <w:rPr>
          <w:rFonts w:ascii="Times New Roman" w:hAnsi="Times New Roman" w:cs="Times New Roman"/>
          <w:b/>
          <w:sz w:val="24"/>
          <w:szCs w:val="24"/>
        </w:rPr>
        <w:t>. KURUM HAKKINDA BİLGİLER………………………</w:t>
      </w:r>
      <w:r w:rsidR="00355407">
        <w:rPr>
          <w:rFonts w:ascii="Times New Roman" w:hAnsi="Times New Roman" w:cs="Times New Roman"/>
          <w:b/>
          <w:sz w:val="24"/>
          <w:szCs w:val="24"/>
        </w:rPr>
        <w:t>…………………………3</w:t>
      </w:r>
    </w:p>
    <w:p w:rsidR="00417DA6" w:rsidRPr="00BC4ED5" w:rsidRDefault="00417DA6" w:rsidP="00BC4ED5">
      <w:pPr>
        <w:rPr>
          <w:rFonts w:ascii="Times New Roman" w:hAnsi="Times New Roman" w:cs="Times New Roman"/>
          <w:sz w:val="24"/>
          <w:szCs w:val="24"/>
          <w:lang w:eastAsia="tr-TR"/>
        </w:rPr>
      </w:pPr>
    </w:p>
    <w:p w:rsidR="006E4414" w:rsidRDefault="00BC4ED5" w:rsidP="00BC4ED5">
      <w:pPr>
        <w:pStyle w:val="KonuBal"/>
        <w:spacing w:line="360" w:lineRule="auto"/>
        <w:rPr>
          <w:rFonts w:ascii="Times New Roman" w:hAnsi="Times New Roman" w:cs="Times New Roman"/>
          <w:b/>
          <w:sz w:val="24"/>
          <w:szCs w:val="24"/>
        </w:rPr>
      </w:pPr>
      <w:r w:rsidRPr="00BC4ED5">
        <w:rPr>
          <w:rFonts w:ascii="Times New Roman" w:hAnsi="Times New Roman" w:cs="Times New Roman"/>
          <w:b/>
          <w:sz w:val="24"/>
          <w:szCs w:val="24"/>
        </w:rPr>
        <w:t>B. KALİTE GÜVENCESİ SİSTEMİ……………………</w:t>
      </w:r>
      <w:r w:rsidR="00355407">
        <w:rPr>
          <w:rFonts w:ascii="Times New Roman" w:hAnsi="Times New Roman" w:cs="Times New Roman"/>
          <w:b/>
          <w:sz w:val="24"/>
          <w:szCs w:val="24"/>
        </w:rPr>
        <w:t>…………………………………..4</w:t>
      </w:r>
    </w:p>
    <w:p w:rsidR="00417DA6" w:rsidRPr="00417DA6" w:rsidRDefault="00417DA6" w:rsidP="00417DA6"/>
    <w:p w:rsidR="006E4414" w:rsidRDefault="00BC4ED5" w:rsidP="00BC4ED5">
      <w:pPr>
        <w:pStyle w:val="KonuBal"/>
        <w:spacing w:line="360" w:lineRule="auto"/>
        <w:rPr>
          <w:rFonts w:ascii="Times New Roman" w:hAnsi="Times New Roman" w:cs="Times New Roman"/>
          <w:b/>
          <w:sz w:val="24"/>
          <w:szCs w:val="24"/>
        </w:rPr>
      </w:pPr>
      <w:r w:rsidRPr="00BC4ED5">
        <w:rPr>
          <w:rFonts w:ascii="Times New Roman" w:hAnsi="Times New Roman" w:cs="Times New Roman"/>
          <w:b/>
          <w:sz w:val="24"/>
          <w:szCs w:val="24"/>
        </w:rPr>
        <w:t>C. EĞİTİM – ÖĞRETİM……………………………</w:t>
      </w:r>
      <w:r w:rsidR="00355407">
        <w:rPr>
          <w:rFonts w:ascii="Times New Roman" w:hAnsi="Times New Roman" w:cs="Times New Roman"/>
          <w:b/>
          <w:sz w:val="24"/>
          <w:szCs w:val="24"/>
        </w:rPr>
        <w:t>………………………………………5</w:t>
      </w:r>
    </w:p>
    <w:p w:rsidR="00417DA6" w:rsidRPr="00417DA6" w:rsidRDefault="00417DA6" w:rsidP="00417DA6"/>
    <w:p w:rsidR="00417DA6" w:rsidRDefault="00355407" w:rsidP="00417DA6">
      <w:pPr>
        <w:rPr>
          <w:rFonts w:ascii="Times New Roman" w:hAnsi="Times New Roman" w:cs="Times New Roman"/>
          <w:b/>
          <w:sz w:val="24"/>
          <w:szCs w:val="24"/>
        </w:rPr>
      </w:pPr>
      <w:r>
        <w:rPr>
          <w:rFonts w:ascii="Times New Roman" w:hAnsi="Times New Roman" w:cs="Times New Roman"/>
          <w:b/>
          <w:sz w:val="24"/>
          <w:szCs w:val="24"/>
        </w:rPr>
        <w:t>Ç</w:t>
      </w:r>
      <w:r w:rsidR="00417DA6" w:rsidRPr="00417DA6">
        <w:rPr>
          <w:rFonts w:ascii="Times New Roman" w:hAnsi="Times New Roman" w:cs="Times New Roman"/>
          <w:b/>
          <w:sz w:val="24"/>
          <w:szCs w:val="24"/>
        </w:rPr>
        <w:t>.</w:t>
      </w:r>
      <w:r w:rsidR="00417DA6">
        <w:rPr>
          <w:rFonts w:ascii="Times New Roman" w:hAnsi="Times New Roman" w:cs="Times New Roman"/>
          <w:b/>
          <w:sz w:val="24"/>
          <w:szCs w:val="24"/>
        </w:rPr>
        <w:t xml:space="preserve"> ARAŞTIRMA VE</w:t>
      </w:r>
      <w:r>
        <w:rPr>
          <w:rFonts w:ascii="Times New Roman" w:hAnsi="Times New Roman" w:cs="Times New Roman"/>
          <w:b/>
          <w:sz w:val="24"/>
          <w:szCs w:val="24"/>
        </w:rPr>
        <w:t xml:space="preserve"> GELİŞTİRME…………………………………………………..6</w:t>
      </w:r>
    </w:p>
    <w:p w:rsidR="00355407" w:rsidRDefault="00355407" w:rsidP="00417DA6">
      <w:pPr>
        <w:rPr>
          <w:rFonts w:ascii="Times New Roman" w:hAnsi="Times New Roman" w:cs="Times New Roman"/>
          <w:b/>
          <w:sz w:val="24"/>
          <w:szCs w:val="24"/>
        </w:rPr>
      </w:pPr>
    </w:p>
    <w:p w:rsidR="00355407" w:rsidRDefault="00355407" w:rsidP="00417DA6">
      <w:pPr>
        <w:rPr>
          <w:rFonts w:ascii="Times New Roman" w:hAnsi="Times New Roman" w:cs="Times New Roman"/>
          <w:b/>
          <w:sz w:val="24"/>
          <w:szCs w:val="24"/>
        </w:rPr>
      </w:pPr>
      <w:r>
        <w:rPr>
          <w:rFonts w:ascii="Times New Roman" w:hAnsi="Times New Roman" w:cs="Times New Roman"/>
          <w:b/>
          <w:sz w:val="24"/>
          <w:szCs w:val="24"/>
        </w:rPr>
        <w:t>D. YÖNETİM SİSTEMİ…………………………………………………………………7</w:t>
      </w:r>
    </w:p>
    <w:p w:rsidR="00355407" w:rsidRDefault="00355407" w:rsidP="00417DA6">
      <w:pPr>
        <w:rPr>
          <w:rFonts w:ascii="Times New Roman" w:hAnsi="Times New Roman" w:cs="Times New Roman"/>
          <w:b/>
          <w:sz w:val="24"/>
          <w:szCs w:val="24"/>
        </w:rPr>
      </w:pPr>
    </w:p>
    <w:p w:rsidR="00417DA6" w:rsidRPr="00417DA6" w:rsidRDefault="00355407" w:rsidP="00417DA6">
      <w:pPr>
        <w:rPr>
          <w:rFonts w:ascii="Times New Roman" w:hAnsi="Times New Roman" w:cs="Times New Roman"/>
          <w:b/>
          <w:sz w:val="24"/>
          <w:szCs w:val="24"/>
        </w:rPr>
      </w:pPr>
      <w:r>
        <w:rPr>
          <w:rFonts w:ascii="Times New Roman" w:hAnsi="Times New Roman" w:cs="Times New Roman"/>
          <w:b/>
          <w:sz w:val="24"/>
          <w:szCs w:val="24"/>
        </w:rPr>
        <w:t>E</w:t>
      </w:r>
      <w:r w:rsidR="00417DA6">
        <w:rPr>
          <w:rFonts w:ascii="Times New Roman" w:hAnsi="Times New Roman" w:cs="Times New Roman"/>
          <w:b/>
          <w:sz w:val="24"/>
          <w:szCs w:val="24"/>
        </w:rPr>
        <w:t>. SONUÇ VE DE</w:t>
      </w:r>
      <w:r>
        <w:rPr>
          <w:rFonts w:ascii="Times New Roman" w:hAnsi="Times New Roman" w:cs="Times New Roman"/>
          <w:b/>
          <w:sz w:val="24"/>
          <w:szCs w:val="24"/>
        </w:rPr>
        <w:t>ĞERLENDİRME……………………………………………………8</w:t>
      </w:r>
    </w:p>
    <w:p w:rsidR="00355407" w:rsidRDefault="00355407" w:rsidP="006E4414">
      <w:pPr>
        <w:rPr>
          <w:rFonts w:ascii="Times New Roman" w:hAnsi="Times New Roman" w:cs="Times New Roman"/>
          <w:b/>
          <w:sz w:val="24"/>
          <w:szCs w:val="24"/>
        </w:rPr>
      </w:pPr>
    </w:p>
    <w:p w:rsidR="00355407" w:rsidRDefault="009779B8" w:rsidP="006E4414">
      <w:pPr>
        <w:rPr>
          <w:rFonts w:ascii="Times New Roman" w:hAnsi="Times New Roman" w:cs="Times New Roman"/>
          <w:b/>
          <w:sz w:val="24"/>
          <w:szCs w:val="24"/>
        </w:rPr>
      </w:pPr>
      <w:hyperlink w:anchor="_Toc429487412" w:history="1">
        <w:r w:rsidR="00355407" w:rsidRPr="00355407">
          <w:rPr>
            <w:rFonts w:ascii="Times New Roman" w:hAnsi="Times New Roman" w:cs="Times New Roman"/>
            <w:b/>
            <w:sz w:val="24"/>
            <w:szCs w:val="24"/>
          </w:rPr>
          <w:t>EKLER</w:t>
        </w:r>
        <w:r w:rsidR="00355407" w:rsidRPr="00355407">
          <w:rPr>
            <w:rFonts w:ascii="Times New Roman" w:hAnsi="Times New Roman" w:cs="Times New Roman"/>
            <w:b/>
            <w:webHidden/>
            <w:sz w:val="24"/>
            <w:szCs w:val="24"/>
          </w:rPr>
          <w:tab/>
        </w:r>
      </w:hyperlink>
    </w:p>
    <w:p w:rsidR="006E4414" w:rsidRDefault="00355407" w:rsidP="006E4414">
      <w:pPr>
        <w:rPr>
          <w:rFonts w:ascii="Times New Roman" w:hAnsi="Times New Roman" w:cs="Times New Roman"/>
          <w:b/>
          <w:sz w:val="24"/>
          <w:szCs w:val="24"/>
        </w:rPr>
      </w:pPr>
      <w:r>
        <w:rPr>
          <w:rFonts w:ascii="Times New Roman" w:hAnsi="Times New Roman" w:cs="Times New Roman"/>
          <w:b/>
          <w:sz w:val="24"/>
          <w:szCs w:val="24"/>
        </w:rPr>
        <w:t xml:space="preserve">   Ek-1 (Yönerge)</w:t>
      </w:r>
    </w:p>
    <w:p w:rsidR="00355407" w:rsidRPr="00355407" w:rsidRDefault="00355407" w:rsidP="006E4414">
      <w:pPr>
        <w:rPr>
          <w:rFonts w:ascii="Times New Roman" w:hAnsi="Times New Roman" w:cs="Times New Roman"/>
          <w:b/>
          <w:sz w:val="24"/>
          <w:szCs w:val="24"/>
        </w:rPr>
      </w:pPr>
      <w:r>
        <w:rPr>
          <w:rFonts w:ascii="Times New Roman" w:hAnsi="Times New Roman" w:cs="Times New Roman"/>
          <w:b/>
          <w:sz w:val="24"/>
          <w:szCs w:val="24"/>
        </w:rPr>
        <w:t xml:space="preserve">   Ek-2 (Yönetmelik)</w:t>
      </w: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lang w:eastAsia="tr-TR"/>
        </w:rPr>
      </w:pPr>
    </w:p>
    <w:p w:rsidR="006E4414" w:rsidRPr="00BC4ED5" w:rsidRDefault="006E4414" w:rsidP="006E4414">
      <w:pPr>
        <w:rPr>
          <w:rFonts w:ascii="Times New Roman" w:hAnsi="Times New Roman" w:cs="Times New Roman"/>
          <w:lang w:eastAsia="tr-TR"/>
        </w:rPr>
      </w:pPr>
    </w:p>
    <w:p w:rsidR="006E4414" w:rsidRPr="00BC4ED5" w:rsidRDefault="006E4414" w:rsidP="006E4414">
      <w:pPr>
        <w:rPr>
          <w:rFonts w:ascii="Times New Roman" w:hAnsi="Times New Roman" w:cs="Times New Roman"/>
          <w:lang w:eastAsia="tr-TR"/>
        </w:rPr>
      </w:pPr>
    </w:p>
    <w:p w:rsidR="006E4414" w:rsidRPr="00BC4ED5" w:rsidRDefault="006E4414" w:rsidP="006E4414">
      <w:pPr>
        <w:rPr>
          <w:rFonts w:ascii="Times New Roman" w:hAnsi="Times New Roman" w:cs="Times New Roman"/>
          <w:lang w:eastAsia="tr-TR"/>
        </w:rPr>
      </w:pPr>
    </w:p>
    <w:p w:rsidR="006E4414" w:rsidRPr="00BC4ED5" w:rsidRDefault="006E4414" w:rsidP="006E4414">
      <w:pPr>
        <w:rPr>
          <w:rFonts w:ascii="Times New Roman" w:hAnsi="Times New Roman" w:cs="Times New Roman"/>
          <w:lang w:eastAsia="tr-TR"/>
        </w:rPr>
      </w:pPr>
    </w:p>
    <w:p w:rsidR="006E4414" w:rsidRPr="00BC4ED5" w:rsidRDefault="006E4414" w:rsidP="006E4414">
      <w:pPr>
        <w:rPr>
          <w:rFonts w:ascii="Times New Roman" w:hAnsi="Times New Roman" w:cs="Times New Roman"/>
          <w:lang w:eastAsia="tr-TR"/>
        </w:rPr>
      </w:pPr>
    </w:p>
    <w:p w:rsidR="006E4414" w:rsidRPr="00BC4ED5" w:rsidRDefault="006E4414" w:rsidP="006E4414">
      <w:pPr>
        <w:rPr>
          <w:rFonts w:ascii="Times New Roman" w:hAnsi="Times New Roman" w:cs="Times New Roman"/>
          <w:lang w:eastAsia="tr-TR"/>
        </w:rPr>
      </w:pPr>
    </w:p>
    <w:p w:rsidR="006E4414" w:rsidRPr="00BC4ED5" w:rsidRDefault="006E4414" w:rsidP="006E4414">
      <w:pPr>
        <w:rPr>
          <w:rFonts w:ascii="Times New Roman" w:hAnsi="Times New Roman" w:cs="Times New Roman"/>
          <w:lang w:eastAsia="tr-TR"/>
        </w:rPr>
      </w:pPr>
    </w:p>
    <w:p w:rsidR="006E4414" w:rsidRPr="00BC4ED5" w:rsidRDefault="006E4414" w:rsidP="006E4414">
      <w:pPr>
        <w:rPr>
          <w:rFonts w:ascii="Times New Roman" w:hAnsi="Times New Roman" w:cs="Times New Roman"/>
          <w:lang w:eastAsia="tr-TR"/>
        </w:rPr>
      </w:pPr>
    </w:p>
    <w:p w:rsidR="006E4414" w:rsidRPr="00BC4ED5" w:rsidRDefault="006E4414" w:rsidP="006E4414">
      <w:pPr>
        <w:rPr>
          <w:rFonts w:ascii="Times New Roman" w:hAnsi="Times New Roman" w:cs="Times New Roman"/>
          <w:lang w:eastAsia="tr-TR"/>
        </w:rPr>
      </w:pPr>
    </w:p>
    <w:p w:rsidR="002379F7" w:rsidRPr="00CC09F7" w:rsidRDefault="002379F7" w:rsidP="006D2B73">
      <w:pPr>
        <w:pStyle w:val="KonuBal"/>
        <w:spacing w:line="360" w:lineRule="auto"/>
        <w:rPr>
          <w:rFonts w:ascii="Times New Roman" w:hAnsi="Times New Roman" w:cs="Times New Roman"/>
          <w:b/>
          <w:color w:val="0000FF"/>
          <w:sz w:val="32"/>
          <w:szCs w:val="32"/>
        </w:rPr>
      </w:pPr>
      <w:r w:rsidRPr="00CC09F7">
        <w:rPr>
          <w:rFonts w:ascii="Times New Roman" w:hAnsi="Times New Roman" w:cs="Times New Roman"/>
          <w:b/>
          <w:color w:val="0000FF"/>
          <w:sz w:val="32"/>
          <w:szCs w:val="32"/>
        </w:rPr>
        <w:lastRenderedPageBreak/>
        <w:t>A. Kurum Hakkında Bilgiler</w:t>
      </w:r>
    </w:p>
    <w:p w:rsidR="00355407" w:rsidRDefault="00355407" w:rsidP="006D2B73">
      <w:pPr>
        <w:autoSpaceDE w:val="0"/>
        <w:autoSpaceDN w:val="0"/>
        <w:adjustRightInd w:val="0"/>
        <w:spacing w:after="0" w:line="360" w:lineRule="auto"/>
        <w:jc w:val="both"/>
        <w:rPr>
          <w:rFonts w:ascii="Times New Roman" w:hAnsi="Times New Roman" w:cs="Times New Roman"/>
          <w:b/>
          <w:color w:val="0000FF"/>
          <w:sz w:val="28"/>
          <w:szCs w:val="28"/>
        </w:rPr>
      </w:pPr>
    </w:p>
    <w:p w:rsidR="002379F7" w:rsidRPr="001E4596" w:rsidRDefault="006E4414" w:rsidP="006D2B73">
      <w:pPr>
        <w:autoSpaceDE w:val="0"/>
        <w:autoSpaceDN w:val="0"/>
        <w:adjustRightInd w:val="0"/>
        <w:spacing w:after="0"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 xml:space="preserve">A.1 </w:t>
      </w:r>
      <w:r w:rsidR="002379F7" w:rsidRPr="001E4596">
        <w:rPr>
          <w:rFonts w:ascii="Times New Roman" w:hAnsi="Times New Roman" w:cs="Times New Roman"/>
          <w:b/>
          <w:color w:val="0000FF"/>
          <w:sz w:val="28"/>
          <w:szCs w:val="28"/>
        </w:rPr>
        <w:t>İletişim Bilgileri</w:t>
      </w:r>
    </w:p>
    <w:p w:rsidR="00C25A0D" w:rsidRDefault="00C25A0D" w:rsidP="00FB573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Birim</w:t>
      </w:r>
      <w:r w:rsidRPr="00BC4ED5">
        <w:rPr>
          <w:rFonts w:ascii="Times New Roman" w:hAnsi="Times New Roman" w:cs="Times New Roman"/>
          <w:color w:val="000000"/>
          <w:sz w:val="24"/>
          <w:szCs w:val="24"/>
        </w:rPr>
        <w:t xml:space="preserve"> Kalite Komisyon</w:t>
      </w:r>
      <w:r>
        <w:rPr>
          <w:rFonts w:ascii="Times New Roman" w:hAnsi="Times New Roman" w:cs="Times New Roman"/>
          <w:color w:val="000000"/>
          <w:sz w:val="24"/>
          <w:szCs w:val="24"/>
        </w:rPr>
        <w:t>u</w:t>
      </w:r>
      <w:r w:rsidRPr="00BC4ED5">
        <w:rPr>
          <w:rFonts w:ascii="Times New Roman" w:hAnsi="Times New Roman" w:cs="Times New Roman"/>
          <w:color w:val="000000"/>
          <w:sz w:val="24"/>
          <w:szCs w:val="24"/>
        </w:rPr>
        <w:t xml:space="preserve"> Başkanı</w:t>
      </w:r>
      <w:r>
        <w:rPr>
          <w:rFonts w:ascii="Times New Roman" w:hAnsi="Times New Roman" w:cs="Times New Roman"/>
          <w:color w:val="000000"/>
          <w:sz w:val="24"/>
          <w:szCs w:val="24"/>
        </w:rPr>
        <w:t xml:space="preserve">: Prof. Dr. </w:t>
      </w:r>
      <w:r w:rsidR="003C15B5">
        <w:rPr>
          <w:rFonts w:ascii="Times New Roman" w:hAnsi="Times New Roman" w:cs="Times New Roman"/>
          <w:color w:val="000000"/>
          <w:sz w:val="24"/>
          <w:szCs w:val="24"/>
        </w:rPr>
        <w:t>Savaş SARIÖZKAN</w:t>
      </w:r>
    </w:p>
    <w:p w:rsidR="003C15B5" w:rsidRDefault="00C25A0D" w:rsidP="00FB5736">
      <w:pPr>
        <w:autoSpaceDE w:val="0"/>
        <w:autoSpaceDN w:val="0"/>
        <w:adjustRightInd w:val="0"/>
        <w:spacing w:after="0" w:line="360" w:lineRule="auto"/>
        <w:jc w:val="both"/>
        <w:rPr>
          <w:rFonts w:ascii="Times New Roman" w:hAnsi="Times New Roman" w:cs="Times New Roman"/>
          <w:color w:val="000000"/>
          <w:sz w:val="24"/>
          <w:szCs w:val="24"/>
        </w:rPr>
      </w:pPr>
      <w:r w:rsidRPr="002E2B87">
        <w:rPr>
          <w:rFonts w:ascii="Times New Roman" w:hAnsi="Times New Roman" w:cs="Times New Roman"/>
          <w:color w:val="000000"/>
          <w:sz w:val="24"/>
          <w:szCs w:val="24"/>
        </w:rPr>
        <w:t xml:space="preserve">Erciyes Üniversitesi </w:t>
      </w:r>
      <w:r w:rsidR="003C15B5">
        <w:rPr>
          <w:rFonts w:ascii="Times New Roman" w:hAnsi="Times New Roman" w:cs="Times New Roman"/>
          <w:color w:val="000000"/>
          <w:sz w:val="24"/>
          <w:szCs w:val="24"/>
        </w:rPr>
        <w:t>Veteriner Fakültesi</w:t>
      </w:r>
    </w:p>
    <w:p w:rsidR="00C25A0D" w:rsidRDefault="00C25A0D" w:rsidP="00FB573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Dahili: 0352 2076666/13551</w:t>
      </w:r>
    </w:p>
    <w:p w:rsidR="00C25A0D" w:rsidRDefault="00C25A0D" w:rsidP="00FB573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Cep: 0</w:t>
      </w:r>
      <w:r w:rsidR="003C15B5">
        <w:rPr>
          <w:rFonts w:ascii="Times New Roman" w:hAnsi="Times New Roman" w:cs="Times New Roman"/>
          <w:color w:val="000000"/>
          <w:sz w:val="24"/>
          <w:szCs w:val="24"/>
        </w:rPr>
        <w:t>533 416 08 91</w:t>
      </w:r>
    </w:p>
    <w:p w:rsidR="00C25A0D" w:rsidRPr="00BC4ED5" w:rsidRDefault="00C25A0D" w:rsidP="00FB573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E-posta: </w:t>
      </w:r>
      <w:r w:rsidR="003C15B5">
        <w:rPr>
          <w:rFonts w:ascii="Times New Roman" w:hAnsi="Times New Roman" w:cs="Times New Roman"/>
          <w:color w:val="000000"/>
          <w:sz w:val="24"/>
          <w:szCs w:val="24"/>
        </w:rPr>
        <w:t>ssariozkan</w:t>
      </w:r>
      <w:r>
        <w:rPr>
          <w:rFonts w:ascii="Times New Roman" w:hAnsi="Times New Roman" w:cs="Times New Roman"/>
          <w:color w:val="000000"/>
          <w:sz w:val="24"/>
          <w:szCs w:val="24"/>
        </w:rPr>
        <w:t>@erciyes.edu.tr</w:t>
      </w:r>
    </w:p>
    <w:p w:rsidR="002379F7" w:rsidRPr="001E4596" w:rsidRDefault="006E4414" w:rsidP="006D2B73">
      <w:pPr>
        <w:autoSpaceDE w:val="0"/>
        <w:autoSpaceDN w:val="0"/>
        <w:adjustRightInd w:val="0"/>
        <w:spacing w:after="0"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 xml:space="preserve">A.2 </w:t>
      </w:r>
      <w:r w:rsidR="002379F7" w:rsidRPr="001E4596">
        <w:rPr>
          <w:rFonts w:ascii="Times New Roman" w:hAnsi="Times New Roman" w:cs="Times New Roman"/>
          <w:b/>
          <w:color w:val="0000FF"/>
          <w:sz w:val="28"/>
          <w:szCs w:val="28"/>
        </w:rPr>
        <w:t>Tarihsel Gelişimi</w:t>
      </w:r>
    </w:p>
    <w:p w:rsidR="002E2B87" w:rsidRPr="002E2B87" w:rsidRDefault="002E2B87" w:rsidP="00FB5736">
      <w:pPr>
        <w:shd w:val="clear" w:color="auto" w:fill="FFFFFF" w:themeFill="background1"/>
        <w:spacing w:after="0" w:line="360" w:lineRule="auto"/>
        <w:jc w:val="both"/>
        <w:rPr>
          <w:rFonts w:ascii="Times New Roman" w:hAnsi="Times New Roman" w:cs="Times New Roman"/>
          <w:color w:val="000000"/>
          <w:sz w:val="24"/>
          <w:szCs w:val="24"/>
        </w:rPr>
      </w:pPr>
      <w:r w:rsidRPr="002E2B87">
        <w:rPr>
          <w:rFonts w:ascii="Times New Roman" w:hAnsi="Times New Roman" w:cs="Times New Roman"/>
          <w:color w:val="000000"/>
          <w:sz w:val="24"/>
          <w:szCs w:val="24"/>
        </w:rPr>
        <w:t>Erciyes Üniversitesi Tarımsal Araştırma ve Uygulama Merkezi (ERÜTAM); üniversitemizde Ziraat Fakültesi, Veteriner Fakültesi ve Safiye Çıkrıkçıoğlu Meslek Yüksekokulu gibi birimlerde bitki ve hayvancılık alanında yürütülen araştırma ve uygulamaların tek bir çatı altında toplanması amacıyla 25 Temmuz 2011 tari</w:t>
      </w:r>
      <w:r w:rsidR="005115B2">
        <w:rPr>
          <w:rFonts w:ascii="Times New Roman" w:hAnsi="Times New Roman" w:cs="Times New Roman"/>
          <w:color w:val="000000"/>
          <w:sz w:val="24"/>
          <w:szCs w:val="24"/>
        </w:rPr>
        <w:t>h ve 280005 sayılı Resmi Gazete</w:t>
      </w:r>
      <w:r w:rsidRPr="002E2B87">
        <w:rPr>
          <w:rFonts w:ascii="Times New Roman" w:hAnsi="Times New Roman" w:cs="Times New Roman"/>
          <w:color w:val="000000"/>
          <w:sz w:val="24"/>
          <w:szCs w:val="24"/>
        </w:rPr>
        <w:t>de yayımlanan Yönetmelik çerçevesinde kurulmuştur.</w:t>
      </w:r>
    </w:p>
    <w:p w:rsidR="00940195" w:rsidRPr="00940195" w:rsidRDefault="00940195" w:rsidP="00FB5736">
      <w:pPr>
        <w:spacing w:after="0" w:line="360" w:lineRule="auto"/>
        <w:jc w:val="both"/>
        <w:rPr>
          <w:rFonts w:ascii="Times New Roman" w:hAnsi="Times New Roman" w:cs="Times New Roman"/>
          <w:color w:val="000000"/>
          <w:sz w:val="24"/>
          <w:szCs w:val="24"/>
        </w:rPr>
      </w:pPr>
      <w:r w:rsidRPr="00940195">
        <w:rPr>
          <w:rFonts w:ascii="Times New Roman" w:hAnsi="Times New Roman" w:cs="Times New Roman"/>
          <w:color w:val="000000"/>
          <w:sz w:val="24"/>
          <w:szCs w:val="24"/>
        </w:rPr>
        <w:t>Merkez, 4 farklı lokasyonda (</w:t>
      </w:r>
      <w:r>
        <w:rPr>
          <w:rFonts w:ascii="Times New Roman" w:hAnsi="Times New Roman" w:cs="Times New Roman"/>
          <w:color w:val="000000"/>
          <w:sz w:val="24"/>
          <w:szCs w:val="24"/>
        </w:rPr>
        <w:t>1-</w:t>
      </w:r>
      <w:r w:rsidRPr="00940195">
        <w:rPr>
          <w:rFonts w:ascii="Times New Roman" w:hAnsi="Times New Roman" w:cs="Times New Roman"/>
          <w:color w:val="000000"/>
          <w:sz w:val="24"/>
          <w:szCs w:val="24"/>
        </w:rPr>
        <w:t>Kampüs-içi</w:t>
      </w:r>
      <w:r>
        <w:rPr>
          <w:rFonts w:ascii="Times New Roman" w:hAnsi="Times New Roman" w:cs="Times New Roman"/>
          <w:color w:val="000000"/>
          <w:sz w:val="24"/>
          <w:szCs w:val="24"/>
        </w:rPr>
        <w:t xml:space="preserve"> (Yıldırım Beyazıt)</w:t>
      </w:r>
      <w:r w:rsidRPr="00940195">
        <w:rPr>
          <w:rFonts w:ascii="Times New Roman" w:hAnsi="Times New Roman" w:cs="Times New Roman"/>
          <w:color w:val="000000"/>
          <w:sz w:val="24"/>
          <w:szCs w:val="24"/>
        </w:rPr>
        <w:t xml:space="preserve">, </w:t>
      </w:r>
      <w:r>
        <w:rPr>
          <w:rFonts w:ascii="Times New Roman" w:hAnsi="Times New Roman" w:cs="Times New Roman"/>
          <w:color w:val="000000"/>
          <w:sz w:val="24"/>
          <w:szCs w:val="24"/>
        </w:rPr>
        <w:t>2-</w:t>
      </w:r>
      <w:r w:rsidRPr="00940195">
        <w:rPr>
          <w:rFonts w:ascii="Times New Roman" w:hAnsi="Times New Roman" w:cs="Times New Roman"/>
          <w:color w:val="000000"/>
          <w:sz w:val="24"/>
          <w:szCs w:val="24"/>
        </w:rPr>
        <w:t xml:space="preserve">Mithatpaşa, </w:t>
      </w:r>
      <w:r>
        <w:rPr>
          <w:rFonts w:ascii="Times New Roman" w:hAnsi="Times New Roman" w:cs="Times New Roman"/>
          <w:color w:val="000000"/>
          <w:sz w:val="24"/>
          <w:szCs w:val="24"/>
        </w:rPr>
        <w:t>3-</w:t>
      </w:r>
      <w:r w:rsidRPr="00940195">
        <w:rPr>
          <w:rFonts w:ascii="Times New Roman" w:hAnsi="Times New Roman" w:cs="Times New Roman"/>
          <w:color w:val="000000"/>
          <w:sz w:val="24"/>
          <w:szCs w:val="24"/>
        </w:rPr>
        <w:t>İncesu</w:t>
      </w:r>
      <w:r>
        <w:rPr>
          <w:rFonts w:ascii="Times New Roman" w:hAnsi="Times New Roman" w:cs="Times New Roman"/>
          <w:color w:val="000000"/>
          <w:sz w:val="24"/>
          <w:szCs w:val="24"/>
        </w:rPr>
        <w:t>-Yavaş Mevkii</w:t>
      </w:r>
      <w:r w:rsidRPr="00940195">
        <w:rPr>
          <w:rFonts w:ascii="Times New Roman" w:hAnsi="Times New Roman" w:cs="Times New Roman"/>
          <w:color w:val="000000"/>
          <w:sz w:val="24"/>
          <w:szCs w:val="24"/>
        </w:rPr>
        <w:t xml:space="preserve"> ve </w:t>
      </w:r>
      <w:r>
        <w:rPr>
          <w:rFonts w:ascii="Times New Roman" w:hAnsi="Times New Roman" w:cs="Times New Roman"/>
          <w:color w:val="000000"/>
          <w:sz w:val="24"/>
          <w:szCs w:val="24"/>
        </w:rPr>
        <w:t>4-</w:t>
      </w:r>
      <w:r w:rsidRPr="00940195">
        <w:rPr>
          <w:rFonts w:ascii="Times New Roman" w:hAnsi="Times New Roman" w:cs="Times New Roman"/>
          <w:color w:val="000000"/>
          <w:sz w:val="24"/>
          <w:szCs w:val="24"/>
        </w:rPr>
        <w:t xml:space="preserve">Develi) toplam 5.600 da araziye sahiptir. </w:t>
      </w:r>
    </w:p>
    <w:p w:rsidR="00940195" w:rsidRPr="00940195" w:rsidRDefault="00940195" w:rsidP="00FB5736">
      <w:pPr>
        <w:spacing w:after="0" w:line="360" w:lineRule="auto"/>
        <w:rPr>
          <w:rFonts w:ascii="Times New Roman" w:hAnsi="Times New Roman" w:cs="Times New Roman"/>
          <w:color w:val="000000"/>
          <w:sz w:val="24"/>
          <w:szCs w:val="24"/>
        </w:rPr>
      </w:pPr>
      <w:r w:rsidRPr="00940195">
        <w:rPr>
          <w:rFonts w:ascii="Times New Roman" w:hAnsi="Times New Roman" w:cs="Times New Roman"/>
          <w:color w:val="000000"/>
          <w:sz w:val="24"/>
          <w:szCs w:val="24"/>
        </w:rPr>
        <w:t xml:space="preserve">Üniversite </w:t>
      </w:r>
      <w:r>
        <w:rPr>
          <w:rFonts w:ascii="Times New Roman" w:hAnsi="Times New Roman" w:cs="Times New Roman"/>
          <w:color w:val="000000"/>
          <w:sz w:val="24"/>
          <w:szCs w:val="24"/>
        </w:rPr>
        <w:t>R</w:t>
      </w:r>
      <w:r w:rsidRPr="00940195">
        <w:rPr>
          <w:rFonts w:ascii="Times New Roman" w:hAnsi="Times New Roman" w:cs="Times New Roman"/>
          <w:color w:val="000000"/>
          <w:sz w:val="24"/>
          <w:szCs w:val="24"/>
        </w:rPr>
        <w:t>ektörü’ne bağlı olan Merkezin yönetim organları şunlardır;</w:t>
      </w:r>
    </w:p>
    <w:p w:rsidR="00940195" w:rsidRPr="00940195" w:rsidRDefault="00940195" w:rsidP="00FB5736">
      <w:pPr>
        <w:pStyle w:val="3-normalyaz"/>
        <w:spacing w:before="0" w:beforeAutospacing="0" w:after="0" w:afterAutospacing="0" w:line="360" w:lineRule="auto"/>
        <w:rPr>
          <w:rFonts w:eastAsiaTheme="minorHAnsi"/>
          <w:color w:val="000000"/>
          <w:lang w:eastAsia="en-US"/>
        </w:rPr>
      </w:pPr>
      <w:r w:rsidRPr="00940195">
        <w:rPr>
          <w:rFonts w:eastAsiaTheme="minorHAnsi"/>
          <w:color w:val="000000"/>
          <w:lang w:eastAsia="en-US"/>
        </w:rPr>
        <w:t>a) Müdür ve Müdür yardımcıları,</w:t>
      </w:r>
    </w:p>
    <w:p w:rsidR="00940195" w:rsidRPr="00940195" w:rsidRDefault="00940195" w:rsidP="00FB5736">
      <w:pPr>
        <w:pStyle w:val="3-normalyaz"/>
        <w:spacing w:before="0" w:beforeAutospacing="0" w:after="0" w:afterAutospacing="0" w:line="360" w:lineRule="auto"/>
        <w:rPr>
          <w:rFonts w:eastAsiaTheme="minorHAnsi"/>
          <w:color w:val="000000"/>
          <w:lang w:eastAsia="en-US"/>
        </w:rPr>
      </w:pPr>
      <w:r w:rsidRPr="00940195">
        <w:rPr>
          <w:rFonts w:eastAsiaTheme="minorHAnsi"/>
          <w:color w:val="000000"/>
          <w:lang w:eastAsia="en-US"/>
        </w:rPr>
        <w:t>b) Yönetim Kurulu,</w:t>
      </w:r>
    </w:p>
    <w:p w:rsidR="00940195" w:rsidRPr="00940195" w:rsidRDefault="00940195" w:rsidP="00FB5736">
      <w:pPr>
        <w:pStyle w:val="3-normalyaz"/>
        <w:spacing w:before="0" w:beforeAutospacing="0" w:after="0" w:afterAutospacing="0" w:line="360" w:lineRule="auto"/>
        <w:rPr>
          <w:rFonts w:eastAsiaTheme="minorHAnsi"/>
          <w:color w:val="000000"/>
          <w:lang w:eastAsia="en-US"/>
        </w:rPr>
      </w:pPr>
      <w:r w:rsidRPr="00940195">
        <w:rPr>
          <w:rFonts w:eastAsiaTheme="minorHAnsi"/>
          <w:color w:val="000000"/>
          <w:lang w:eastAsia="en-US"/>
        </w:rPr>
        <w:t>c) Danışma Kurulu.</w:t>
      </w:r>
    </w:p>
    <w:p w:rsidR="0080613A" w:rsidRPr="001E4596" w:rsidRDefault="006E4414" w:rsidP="006D2B73">
      <w:pPr>
        <w:pStyle w:val="Default"/>
        <w:spacing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 xml:space="preserve">A.3 </w:t>
      </w:r>
      <w:r w:rsidR="002379F7" w:rsidRPr="001E4596">
        <w:rPr>
          <w:rFonts w:ascii="Times New Roman" w:hAnsi="Times New Roman" w:cs="Times New Roman"/>
          <w:b/>
          <w:color w:val="0000FF"/>
          <w:sz w:val="28"/>
          <w:szCs w:val="28"/>
        </w:rPr>
        <w:t>Misyonu, Vizyonu, Değerleri ve Hedefleri</w:t>
      </w:r>
    </w:p>
    <w:p w:rsidR="00C25A0D" w:rsidRPr="00C25A0D" w:rsidRDefault="00C25A0D" w:rsidP="00FB5736">
      <w:pPr>
        <w:spacing w:after="0" w:line="360" w:lineRule="auto"/>
        <w:jc w:val="both"/>
        <w:rPr>
          <w:rFonts w:ascii="Times New Roman" w:hAnsi="Times New Roman" w:cs="Times New Roman"/>
          <w:color w:val="000000"/>
          <w:sz w:val="24"/>
          <w:szCs w:val="24"/>
        </w:rPr>
      </w:pPr>
      <w:r w:rsidRPr="00C25A0D">
        <w:rPr>
          <w:rFonts w:ascii="Times New Roman" w:hAnsi="Times New Roman" w:cs="Times New Roman"/>
          <w:color w:val="000000"/>
          <w:sz w:val="24"/>
          <w:szCs w:val="24"/>
        </w:rPr>
        <w:t xml:space="preserve">Misyonumuz; Üniversite bünyesinde tarım, hayvancılık ve gıda konularında yürütülecek araştırma, uygulama ve eğitim faaliyetlerine destek vermek, ilgili akademik birimlerin ve özel sektörün işbirliği içerisinde çalışmasına zemin hazırlamak, gerektiğinde teknik ve fiziki imkanlar sağlamak ve bunları sürdürülebilir hale getirmektir. </w:t>
      </w:r>
    </w:p>
    <w:p w:rsidR="00C25A0D" w:rsidRPr="00C25A0D" w:rsidRDefault="00C25A0D" w:rsidP="00FB5736">
      <w:pPr>
        <w:spacing w:after="0" w:line="360" w:lineRule="auto"/>
        <w:jc w:val="both"/>
        <w:rPr>
          <w:rFonts w:ascii="Times New Roman" w:hAnsi="Times New Roman" w:cs="Times New Roman"/>
          <w:color w:val="000000"/>
          <w:sz w:val="24"/>
          <w:szCs w:val="24"/>
        </w:rPr>
      </w:pPr>
      <w:r w:rsidRPr="00C25A0D">
        <w:rPr>
          <w:rFonts w:ascii="Times New Roman" w:hAnsi="Times New Roman" w:cs="Times New Roman"/>
          <w:color w:val="000000"/>
          <w:sz w:val="24"/>
          <w:szCs w:val="24"/>
        </w:rPr>
        <w:t>Vizyonumuz; Yeni-modern yetiştirme ve ıslah yöntemleri uygulayıp geliştirmek, bunları üretici ve öğrencilere tanıtmak ve gerektiğinde onları eğitmek, bölgesel ve ulusal kalkınmaya katkı sağlayacak işbirliği mekanizmalarını kurmak ve sürdürülebilir hale getirmek için gerekli olan kurumsal ortamı oluşturmaktır.</w:t>
      </w:r>
    </w:p>
    <w:p w:rsidR="00355407" w:rsidRDefault="00355407" w:rsidP="006D2B73">
      <w:pPr>
        <w:autoSpaceDE w:val="0"/>
        <w:autoSpaceDN w:val="0"/>
        <w:adjustRightInd w:val="0"/>
        <w:spacing w:after="0" w:line="360" w:lineRule="auto"/>
        <w:jc w:val="both"/>
        <w:rPr>
          <w:rFonts w:ascii="Times New Roman" w:hAnsi="Times New Roman" w:cs="Times New Roman"/>
          <w:b/>
          <w:color w:val="0000FF"/>
          <w:sz w:val="28"/>
          <w:szCs w:val="28"/>
        </w:rPr>
      </w:pPr>
    </w:p>
    <w:p w:rsidR="00355407" w:rsidRDefault="00355407" w:rsidP="006D2B73">
      <w:pPr>
        <w:autoSpaceDE w:val="0"/>
        <w:autoSpaceDN w:val="0"/>
        <w:adjustRightInd w:val="0"/>
        <w:spacing w:after="0" w:line="360" w:lineRule="auto"/>
        <w:jc w:val="both"/>
        <w:rPr>
          <w:rFonts w:ascii="Times New Roman" w:hAnsi="Times New Roman" w:cs="Times New Roman"/>
          <w:b/>
          <w:color w:val="0000FF"/>
          <w:sz w:val="28"/>
          <w:szCs w:val="28"/>
        </w:rPr>
      </w:pPr>
    </w:p>
    <w:p w:rsidR="00355407" w:rsidRDefault="00355407" w:rsidP="006D2B73">
      <w:pPr>
        <w:autoSpaceDE w:val="0"/>
        <w:autoSpaceDN w:val="0"/>
        <w:adjustRightInd w:val="0"/>
        <w:spacing w:after="0" w:line="360" w:lineRule="auto"/>
        <w:jc w:val="both"/>
        <w:rPr>
          <w:rFonts w:ascii="Times New Roman" w:hAnsi="Times New Roman" w:cs="Times New Roman"/>
          <w:b/>
          <w:color w:val="0000FF"/>
          <w:sz w:val="28"/>
          <w:szCs w:val="28"/>
        </w:rPr>
      </w:pPr>
    </w:p>
    <w:p w:rsidR="006F5BC6" w:rsidRPr="001E4596" w:rsidRDefault="006E4414" w:rsidP="006D2B73">
      <w:pPr>
        <w:autoSpaceDE w:val="0"/>
        <w:autoSpaceDN w:val="0"/>
        <w:adjustRightInd w:val="0"/>
        <w:spacing w:after="0"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lastRenderedPageBreak/>
        <w:t xml:space="preserve">A.4 </w:t>
      </w:r>
      <w:r w:rsidR="006F5BC6" w:rsidRPr="001E4596">
        <w:rPr>
          <w:rFonts w:ascii="Times New Roman" w:hAnsi="Times New Roman" w:cs="Times New Roman"/>
          <w:b/>
          <w:color w:val="0000FF"/>
          <w:sz w:val="28"/>
          <w:szCs w:val="28"/>
        </w:rPr>
        <w:t>Eğitim-Öğretim Hizmeti Sunan Birimleri</w:t>
      </w:r>
    </w:p>
    <w:p w:rsidR="006F5BC6" w:rsidRPr="001E4596" w:rsidRDefault="000C1176" w:rsidP="00FB5736">
      <w:pPr>
        <w:autoSpaceDE w:val="0"/>
        <w:autoSpaceDN w:val="0"/>
        <w:adjustRightInd w:val="0"/>
        <w:spacing w:after="0" w:line="360" w:lineRule="auto"/>
        <w:jc w:val="both"/>
        <w:rPr>
          <w:rFonts w:ascii="Times New Roman" w:hAnsi="Times New Roman" w:cs="Times New Roman"/>
          <w:b/>
          <w:color w:val="0000FF"/>
          <w:sz w:val="28"/>
          <w:szCs w:val="28"/>
        </w:rPr>
      </w:pPr>
      <w:r w:rsidRPr="000C1176">
        <w:rPr>
          <w:rFonts w:ascii="Times New Roman" w:hAnsi="Times New Roman" w:cs="Times New Roman"/>
          <w:sz w:val="24"/>
          <w:szCs w:val="24"/>
        </w:rPr>
        <w:t xml:space="preserve">Merkezimizin fakülte ve yüksekokullar tarafından verilen eğitim-öğretim faaliyeti dışında ayrı bir diploma verme yetkisi olmadığından, ilgili birimlere eğitim-öğretim desteği sağlamaktadır. </w:t>
      </w:r>
      <w:r w:rsidR="006E4414" w:rsidRPr="001E4596">
        <w:rPr>
          <w:rFonts w:ascii="Times New Roman" w:hAnsi="Times New Roman" w:cs="Times New Roman"/>
          <w:b/>
          <w:color w:val="0000FF"/>
          <w:sz w:val="28"/>
          <w:szCs w:val="28"/>
        </w:rPr>
        <w:t>A.5</w:t>
      </w:r>
      <w:r w:rsidR="001E4596" w:rsidRPr="001E4596">
        <w:rPr>
          <w:rFonts w:ascii="Times New Roman" w:hAnsi="Times New Roman" w:cs="Times New Roman"/>
          <w:b/>
          <w:color w:val="0000FF"/>
          <w:sz w:val="28"/>
          <w:szCs w:val="28"/>
        </w:rPr>
        <w:t xml:space="preserve"> </w:t>
      </w:r>
      <w:r w:rsidR="006F5BC6" w:rsidRPr="001E4596">
        <w:rPr>
          <w:rFonts w:ascii="Times New Roman" w:hAnsi="Times New Roman" w:cs="Times New Roman"/>
          <w:b/>
          <w:color w:val="0000FF"/>
          <w:sz w:val="28"/>
          <w:szCs w:val="28"/>
        </w:rPr>
        <w:t>Araştırma Faaliyetinin Yürütüldüğü Birimleri</w:t>
      </w:r>
    </w:p>
    <w:p w:rsidR="00933F97" w:rsidRPr="00933F97" w:rsidRDefault="00933F97" w:rsidP="00FB5736">
      <w:pPr>
        <w:spacing w:after="0" w:line="360" w:lineRule="auto"/>
        <w:jc w:val="both"/>
        <w:rPr>
          <w:rFonts w:ascii="Times New Roman" w:hAnsi="Times New Roman" w:cs="Times New Roman"/>
          <w:color w:val="000000"/>
          <w:sz w:val="24"/>
          <w:szCs w:val="24"/>
        </w:rPr>
      </w:pPr>
      <w:r w:rsidRPr="00933F97">
        <w:rPr>
          <w:rFonts w:ascii="Times New Roman" w:hAnsi="Times New Roman" w:cs="Times New Roman"/>
          <w:color w:val="000000"/>
          <w:sz w:val="24"/>
          <w:szCs w:val="24"/>
        </w:rPr>
        <w:t xml:space="preserve">Merkezimizde pek çok bitkisel araştırma ve uygulamayı gerçekleştirebilmeye yönelik olarak arazi, alet-ekipman, işgücü ve teknik destek verilebilmektedir. Belirtilen faaliyetler için; Merkez Kampüsü, Mithatpaşa Mahallesi, İncesu-Yavaş ve Develi Aksu mevkilerinde yaklaşık 5.600 dekarlık arazi bulunmaktadır.  </w:t>
      </w:r>
    </w:p>
    <w:p w:rsidR="00933F97" w:rsidRPr="00933F97" w:rsidRDefault="00933F97" w:rsidP="00FB5736">
      <w:pPr>
        <w:spacing w:after="0" w:line="360" w:lineRule="auto"/>
        <w:jc w:val="both"/>
        <w:rPr>
          <w:rFonts w:ascii="Times New Roman" w:hAnsi="Times New Roman" w:cs="Times New Roman"/>
          <w:color w:val="000000"/>
          <w:sz w:val="24"/>
          <w:szCs w:val="24"/>
        </w:rPr>
      </w:pPr>
      <w:r w:rsidRPr="00933F97">
        <w:rPr>
          <w:rFonts w:ascii="Times New Roman" w:hAnsi="Times New Roman" w:cs="Times New Roman"/>
          <w:color w:val="000000"/>
          <w:sz w:val="24"/>
          <w:szCs w:val="24"/>
        </w:rPr>
        <w:t xml:space="preserve">Hayvancılık alanında yapılacak çalışmalara yönelik olarak broyler (2.000 adet) ve yumurta tavukçuluğu (3.000 adet), bıldırcın (500 adet), koyunculuk (500 adet) ve süt sığırcılığı (150 baş) ünitelerinde gerek hayvan materyali gerekse araştırmalara uygun kümes, ağıl ve ahır gibi destekler verilebilmektedir. </w:t>
      </w:r>
    </w:p>
    <w:p w:rsidR="00933F97" w:rsidRPr="00933F97" w:rsidRDefault="00933F97" w:rsidP="00FB5736">
      <w:pPr>
        <w:spacing w:after="0" w:line="360" w:lineRule="auto"/>
        <w:jc w:val="both"/>
        <w:rPr>
          <w:rFonts w:ascii="Times New Roman" w:hAnsi="Times New Roman" w:cs="Times New Roman"/>
          <w:color w:val="000000"/>
          <w:sz w:val="24"/>
          <w:szCs w:val="24"/>
        </w:rPr>
      </w:pPr>
      <w:r w:rsidRPr="00933F97">
        <w:rPr>
          <w:rFonts w:ascii="Times New Roman" w:hAnsi="Times New Roman" w:cs="Times New Roman"/>
          <w:color w:val="000000"/>
          <w:sz w:val="24"/>
          <w:szCs w:val="24"/>
        </w:rPr>
        <w:t xml:space="preserve">Erciyes Üniversitesi Merkezimiz aracılığıyla kendi içerisinde yürüttüğü eğitim, araştırma ve uygulama faaliyetleri dışında özel sektörle de işbirliği yapılmaktadır. Örneğin 2014 yılında Kayseri Şeker Fabrikası A.Ş. ile iyi niyet anlaşması imzalanmış ilk Ar-Ge merkezi kurulmuş ve ilgili kurum ile yapılan çalışmalar </w:t>
      </w:r>
      <w:r>
        <w:rPr>
          <w:rFonts w:ascii="Times New Roman" w:hAnsi="Times New Roman" w:cs="Times New Roman"/>
          <w:color w:val="000000"/>
          <w:sz w:val="24"/>
          <w:szCs w:val="24"/>
        </w:rPr>
        <w:t>halen</w:t>
      </w:r>
      <w:r w:rsidRPr="00933F97">
        <w:rPr>
          <w:rFonts w:ascii="Times New Roman" w:hAnsi="Times New Roman" w:cs="Times New Roman"/>
          <w:color w:val="000000"/>
          <w:sz w:val="24"/>
          <w:szCs w:val="24"/>
        </w:rPr>
        <w:t xml:space="preserve"> devam etmektedir. Ayrıca Mithatpaşa çiftliğindeki süt sığırcılığı ünitesinin yenilenmesine başlanmıştır.</w:t>
      </w:r>
      <w:r w:rsidR="005115B2">
        <w:rPr>
          <w:rFonts w:ascii="Times New Roman" w:hAnsi="Times New Roman" w:cs="Times New Roman"/>
          <w:color w:val="000000"/>
          <w:sz w:val="24"/>
          <w:szCs w:val="24"/>
        </w:rPr>
        <w:t xml:space="preserve"> Yeni sağım ünitesi </w:t>
      </w:r>
      <w:r w:rsidR="00456A29">
        <w:rPr>
          <w:rFonts w:ascii="Times New Roman" w:hAnsi="Times New Roman" w:cs="Times New Roman"/>
          <w:color w:val="000000"/>
          <w:sz w:val="24"/>
          <w:szCs w:val="24"/>
        </w:rPr>
        <w:t xml:space="preserve">ve gübre çukuru </w:t>
      </w:r>
      <w:r w:rsidR="005115B2">
        <w:rPr>
          <w:rFonts w:ascii="Times New Roman" w:hAnsi="Times New Roman" w:cs="Times New Roman"/>
          <w:color w:val="000000"/>
          <w:sz w:val="24"/>
          <w:szCs w:val="24"/>
        </w:rPr>
        <w:t>kurulmuştur.</w:t>
      </w:r>
      <w:r w:rsidRPr="00933F97">
        <w:rPr>
          <w:rFonts w:ascii="Times New Roman" w:hAnsi="Times New Roman" w:cs="Times New Roman"/>
          <w:color w:val="000000"/>
          <w:sz w:val="24"/>
          <w:szCs w:val="24"/>
        </w:rPr>
        <w:t xml:space="preserve">  </w:t>
      </w:r>
    </w:p>
    <w:p w:rsidR="006E4414" w:rsidRPr="001E4596" w:rsidRDefault="006E4414" w:rsidP="001E4596">
      <w:pPr>
        <w:autoSpaceDE w:val="0"/>
        <w:autoSpaceDN w:val="0"/>
        <w:adjustRightInd w:val="0"/>
        <w:spacing w:after="0" w:line="360" w:lineRule="auto"/>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 xml:space="preserve">A.6 </w:t>
      </w:r>
      <w:r w:rsidR="00CE45A1" w:rsidRPr="001E4596">
        <w:rPr>
          <w:rFonts w:ascii="Times New Roman" w:hAnsi="Times New Roman" w:cs="Times New Roman"/>
          <w:b/>
          <w:color w:val="0000FF"/>
          <w:sz w:val="28"/>
          <w:szCs w:val="28"/>
        </w:rPr>
        <w:t>İyileştirmeye Yönelik Çalışmalar</w:t>
      </w:r>
    </w:p>
    <w:p w:rsidR="00456A29" w:rsidRPr="00933F97" w:rsidRDefault="00456A29" w:rsidP="00456A2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Yeni sağım ünitesi ve gübre çukuru kurulmuştur.</w:t>
      </w:r>
      <w:r w:rsidRPr="00933F97">
        <w:rPr>
          <w:rFonts w:ascii="Times New Roman" w:hAnsi="Times New Roman" w:cs="Times New Roman"/>
          <w:color w:val="000000"/>
          <w:sz w:val="24"/>
          <w:szCs w:val="24"/>
        </w:rPr>
        <w:t xml:space="preserve">  </w:t>
      </w:r>
    </w:p>
    <w:p w:rsidR="00355407" w:rsidRDefault="00355407" w:rsidP="00842930">
      <w:pPr>
        <w:pStyle w:val="KonuBal"/>
        <w:spacing w:line="360" w:lineRule="auto"/>
        <w:jc w:val="both"/>
        <w:rPr>
          <w:rFonts w:ascii="Times New Roman" w:hAnsi="Times New Roman" w:cs="Times New Roman"/>
          <w:b/>
          <w:color w:val="0000FF"/>
          <w:sz w:val="32"/>
          <w:szCs w:val="32"/>
        </w:rPr>
      </w:pPr>
    </w:p>
    <w:p w:rsidR="00CE45A1" w:rsidRPr="00842930" w:rsidRDefault="00CE45A1" w:rsidP="00842930">
      <w:pPr>
        <w:pStyle w:val="KonuBal"/>
        <w:spacing w:line="360" w:lineRule="auto"/>
        <w:jc w:val="both"/>
        <w:rPr>
          <w:rFonts w:ascii="Times New Roman" w:hAnsi="Times New Roman" w:cs="Times New Roman"/>
          <w:b/>
          <w:i/>
          <w:sz w:val="24"/>
          <w:szCs w:val="24"/>
        </w:rPr>
      </w:pPr>
      <w:r w:rsidRPr="00842930">
        <w:rPr>
          <w:rFonts w:ascii="Times New Roman" w:hAnsi="Times New Roman" w:cs="Times New Roman"/>
          <w:b/>
          <w:color w:val="0000FF"/>
          <w:sz w:val="32"/>
          <w:szCs w:val="32"/>
        </w:rPr>
        <w:t>B. Kalite Güvencesi Sistemi</w:t>
      </w:r>
      <w:r w:rsidR="00842930" w:rsidRPr="00842930">
        <w:rPr>
          <w:rFonts w:ascii="Times New Roman" w:hAnsi="Times New Roman" w:cs="Times New Roman"/>
          <w:b/>
          <w:color w:val="0000FF"/>
          <w:sz w:val="32"/>
          <w:szCs w:val="32"/>
        </w:rPr>
        <w:t xml:space="preserve"> </w:t>
      </w:r>
    </w:p>
    <w:p w:rsidR="00355407" w:rsidRDefault="00355407" w:rsidP="00FB5736">
      <w:pPr>
        <w:spacing w:after="0" w:line="360" w:lineRule="auto"/>
        <w:jc w:val="both"/>
        <w:rPr>
          <w:rFonts w:ascii="Times New Roman" w:hAnsi="Times New Roman" w:cs="Times New Roman"/>
          <w:color w:val="000000"/>
          <w:sz w:val="24"/>
          <w:szCs w:val="24"/>
        </w:rPr>
      </w:pPr>
    </w:p>
    <w:p w:rsidR="00594F97" w:rsidRDefault="00A96859" w:rsidP="00FB5736">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Merkezimiz faaliyet alanıyla ilgili birimlerce yürütülen uygulama derslerine tüm yıl boyunca alt yapı oluşturarak öğrencilerin daha kaliteli ve uygulamaya dönük eğitim almalarını sağlamaktadır. Diğer taraftan, ilgili birimlerde çalışan öğretim elemanlarına arazi, teknik ve fiziki altyapı, canlı hayvan temini gibi imkanlar sunmaktadır. Bu sayede Merkezimizde </w:t>
      </w:r>
      <w:r w:rsidR="00825E7C">
        <w:rPr>
          <w:rFonts w:ascii="Times New Roman" w:hAnsi="Times New Roman" w:cs="Times New Roman"/>
          <w:color w:val="000000"/>
          <w:sz w:val="24"/>
          <w:szCs w:val="24"/>
        </w:rPr>
        <w:t xml:space="preserve">2012-2016 arası dönemde toplam </w:t>
      </w:r>
      <w:r>
        <w:rPr>
          <w:rFonts w:ascii="Times New Roman" w:hAnsi="Times New Roman" w:cs="Times New Roman"/>
          <w:color w:val="000000"/>
          <w:sz w:val="24"/>
          <w:szCs w:val="24"/>
        </w:rPr>
        <w:t>9</w:t>
      </w:r>
      <w:r w:rsidR="00825E7C">
        <w:rPr>
          <w:rFonts w:ascii="Times New Roman" w:hAnsi="Times New Roman" w:cs="Times New Roman"/>
          <w:color w:val="000000"/>
          <w:sz w:val="24"/>
          <w:szCs w:val="24"/>
        </w:rPr>
        <w:t>2</w:t>
      </w:r>
      <w:r>
        <w:rPr>
          <w:rFonts w:ascii="Times New Roman" w:hAnsi="Times New Roman" w:cs="Times New Roman"/>
          <w:color w:val="000000"/>
          <w:sz w:val="24"/>
          <w:szCs w:val="24"/>
        </w:rPr>
        <w:t xml:space="preserve"> adet proje </w:t>
      </w:r>
      <w:r w:rsidR="00594F97">
        <w:rPr>
          <w:rFonts w:ascii="Times New Roman" w:hAnsi="Times New Roman" w:cs="Times New Roman"/>
          <w:color w:val="000000"/>
          <w:sz w:val="24"/>
          <w:szCs w:val="24"/>
        </w:rPr>
        <w:t xml:space="preserve">yürütülmüştür. Yürütülen projeler arasında Üniversite, Bakanlık ve Tübitak destekli olanlar bulunmaktadır. </w:t>
      </w:r>
    </w:p>
    <w:p w:rsidR="00594F97" w:rsidRDefault="00594F97" w:rsidP="00FB5736">
      <w:pPr>
        <w:spacing w:after="0" w:line="360" w:lineRule="auto"/>
        <w:jc w:val="both"/>
        <w:rPr>
          <w:rFonts w:ascii="Times New Roman" w:hAnsi="Times New Roman" w:cs="Times New Roman"/>
          <w:color w:val="000000"/>
          <w:sz w:val="24"/>
          <w:szCs w:val="24"/>
        </w:rPr>
      </w:pPr>
      <w:r w:rsidRPr="00594F97">
        <w:rPr>
          <w:rFonts w:ascii="Times New Roman" w:hAnsi="Times New Roman" w:cs="Times New Roman"/>
          <w:color w:val="000000"/>
          <w:sz w:val="24"/>
          <w:szCs w:val="24"/>
        </w:rPr>
        <w:t xml:space="preserve">Merkez bünyesinde 3 akademik personel dışında, </w:t>
      </w:r>
      <w:r>
        <w:rPr>
          <w:rFonts w:ascii="Times New Roman" w:hAnsi="Times New Roman" w:cs="Times New Roman"/>
          <w:color w:val="000000"/>
          <w:sz w:val="24"/>
          <w:szCs w:val="24"/>
        </w:rPr>
        <w:t>2</w:t>
      </w:r>
      <w:r w:rsidR="00E24796">
        <w:rPr>
          <w:rFonts w:ascii="Times New Roman" w:hAnsi="Times New Roman" w:cs="Times New Roman"/>
          <w:color w:val="000000"/>
          <w:sz w:val="24"/>
          <w:szCs w:val="24"/>
        </w:rPr>
        <w:t xml:space="preserve"> teknik personel, 4</w:t>
      </w:r>
      <w:r w:rsidRPr="00594F97">
        <w:rPr>
          <w:rFonts w:ascii="Times New Roman" w:hAnsi="Times New Roman" w:cs="Times New Roman"/>
          <w:color w:val="000000"/>
          <w:sz w:val="24"/>
          <w:szCs w:val="24"/>
        </w:rPr>
        <w:t xml:space="preserve"> idari, 1 hizmetli personel, 3’ü daimi </w:t>
      </w:r>
      <w:r w:rsidR="00E24796">
        <w:rPr>
          <w:rFonts w:ascii="Times New Roman" w:hAnsi="Times New Roman" w:cs="Times New Roman"/>
          <w:color w:val="000000"/>
          <w:sz w:val="24"/>
          <w:szCs w:val="24"/>
        </w:rPr>
        <w:t>7</w:t>
      </w:r>
      <w:r w:rsidRPr="00594F97">
        <w:rPr>
          <w:rFonts w:ascii="Times New Roman" w:hAnsi="Times New Roman" w:cs="Times New Roman"/>
          <w:color w:val="000000"/>
          <w:sz w:val="24"/>
          <w:szCs w:val="24"/>
        </w:rPr>
        <w:t>’</w:t>
      </w:r>
      <w:r w:rsidR="00E24796">
        <w:rPr>
          <w:rFonts w:ascii="Times New Roman" w:hAnsi="Times New Roman" w:cs="Times New Roman"/>
          <w:color w:val="000000"/>
          <w:sz w:val="24"/>
          <w:szCs w:val="24"/>
        </w:rPr>
        <w:t>si</w:t>
      </w:r>
      <w:r w:rsidRPr="00594F97">
        <w:rPr>
          <w:rFonts w:ascii="Times New Roman" w:hAnsi="Times New Roman" w:cs="Times New Roman"/>
          <w:color w:val="000000"/>
          <w:sz w:val="24"/>
          <w:szCs w:val="24"/>
        </w:rPr>
        <w:t xml:space="preserve"> geçici olmak üzere 1</w:t>
      </w:r>
      <w:r w:rsidR="00E24796">
        <w:rPr>
          <w:rFonts w:ascii="Times New Roman" w:hAnsi="Times New Roman" w:cs="Times New Roman"/>
          <w:color w:val="000000"/>
          <w:sz w:val="24"/>
          <w:szCs w:val="24"/>
        </w:rPr>
        <w:t>0</w:t>
      </w:r>
      <w:r w:rsidRPr="00594F97">
        <w:rPr>
          <w:rFonts w:ascii="Times New Roman" w:hAnsi="Times New Roman" w:cs="Times New Roman"/>
          <w:color w:val="000000"/>
          <w:sz w:val="24"/>
          <w:szCs w:val="24"/>
        </w:rPr>
        <w:t xml:space="preserve"> işçi çalışmaktadır. Çalışan işçiler Merkezin imkanları ile istihdam edilmektedir. </w:t>
      </w:r>
    </w:p>
    <w:p w:rsidR="00594F97" w:rsidRPr="00594F97" w:rsidRDefault="00594F97" w:rsidP="00FB5736">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Birim Kalite Komisyonu, Merkez Müdürü</w:t>
      </w:r>
      <w:r w:rsidR="0066401F">
        <w:rPr>
          <w:rFonts w:ascii="Times New Roman" w:hAnsi="Times New Roman" w:cs="Times New Roman"/>
          <w:color w:val="000000"/>
          <w:sz w:val="24"/>
          <w:szCs w:val="24"/>
        </w:rPr>
        <w:t xml:space="preserve"> (Prof.</w:t>
      </w:r>
      <w:r w:rsidR="006E67DA">
        <w:rPr>
          <w:rFonts w:ascii="Times New Roman" w:hAnsi="Times New Roman" w:cs="Times New Roman"/>
          <w:color w:val="000000"/>
          <w:sz w:val="24"/>
          <w:szCs w:val="24"/>
        </w:rPr>
        <w:t xml:space="preserve"> </w:t>
      </w:r>
      <w:r w:rsidR="00E24796">
        <w:rPr>
          <w:rFonts w:ascii="Times New Roman" w:hAnsi="Times New Roman" w:cs="Times New Roman"/>
          <w:color w:val="000000"/>
          <w:sz w:val="24"/>
          <w:szCs w:val="24"/>
        </w:rPr>
        <w:t>Dr. Savaş SARIÖZKAN</w:t>
      </w:r>
      <w:r w:rsidR="0066401F">
        <w:rPr>
          <w:rFonts w:ascii="Times New Roman" w:hAnsi="Times New Roman" w:cs="Times New Roman"/>
          <w:color w:val="000000"/>
          <w:sz w:val="24"/>
          <w:szCs w:val="24"/>
        </w:rPr>
        <w:t>)</w:t>
      </w:r>
      <w:r>
        <w:rPr>
          <w:rFonts w:ascii="Times New Roman" w:hAnsi="Times New Roman" w:cs="Times New Roman"/>
          <w:color w:val="000000"/>
          <w:sz w:val="24"/>
          <w:szCs w:val="24"/>
        </w:rPr>
        <w:t>, Merkez Müdür Yardımcısı</w:t>
      </w:r>
      <w:r w:rsidR="0066401F">
        <w:rPr>
          <w:rFonts w:ascii="Times New Roman" w:hAnsi="Times New Roman" w:cs="Times New Roman"/>
          <w:color w:val="000000"/>
          <w:sz w:val="24"/>
          <w:szCs w:val="24"/>
        </w:rPr>
        <w:t xml:space="preserve"> (Doç.</w:t>
      </w:r>
      <w:r w:rsidR="006E67DA">
        <w:rPr>
          <w:rFonts w:ascii="Times New Roman" w:hAnsi="Times New Roman" w:cs="Times New Roman"/>
          <w:color w:val="000000"/>
          <w:sz w:val="24"/>
          <w:szCs w:val="24"/>
        </w:rPr>
        <w:t xml:space="preserve"> </w:t>
      </w:r>
      <w:r w:rsidR="0066401F">
        <w:rPr>
          <w:rFonts w:ascii="Times New Roman" w:hAnsi="Times New Roman" w:cs="Times New Roman"/>
          <w:color w:val="000000"/>
          <w:sz w:val="24"/>
          <w:szCs w:val="24"/>
        </w:rPr>
        <w:t>Dr.</w:t>
      </w:r>
      <w:r w:rsidR="006E67DA">
        <w:rPr>
          <w:rFonts w:ascii="Times New Roman" w:hAnsi="Times New Roman" w:cs="Times New Roman"/>
          <w:color w:val="000000"/>
          <w:sz w:val="24"/>
          <w:szCs w:val="24"/>
        </w:rPr>
        <w:t xml:space="preserve"> </w:t>
      </w:r>
      <w:r w:rsidR="00E24796">
        <w:rPr>
          <w:rFonts w:ascii="Times New Roman" w:hAnsi="Times New Roman" w:cs="Times New Roman"/>
          <w:color w:val="000000"/>
          <w:sz w:val="24"/>
          <w:szCs w:val="24"/>
        </w:rPr>
        <w:t>Mehmet Ulaş ÇINAR</w:t>
      </w:r>
      <w:r w:rsidR="0066401F">
        <w:rPr>
          <w:rFonts w:ascii="Times New Roman" w:hAnsi="Times New Roman" w:cs="Times New Roman"/>
          <w:color w:val="000000"/>
          <w:sz w:val="24"/>
          <w:szCs w:val="24"/>
        </w:rPr>
        <w:t>) ve Bilgisa</w:t>
      </w:r>
      <w:r w:rsidR="00CE2253">
        <w:rPr>
          <w:rFonts w:ascii="Times New Roman" w:hAnsi="Times New Roman" w:cs="Times New Roman"/>
          <w:color w:val="000000"/>
          <w:sz w:val="24"/>
          <w:szCs w:val="24"/>
        </w:rPr>
        <w:t>yar İşletmeni (Orhan ÇARKIT)’nda</w:t>
      </w:r>
      <w:r w:rsidR="0066401F">
        <w:rPr>
          <w:rFonts w:ascii="Times New Roman" w:hAnsi="Times New Roman" w:cs="Times New Roman"/>
          <w:color w:val="000000"/>
          <w:sz w:val="24"/>
          <w:szCs w:val="24"/>
        </w:rPr>
        <w:t xml:space="preserve">n oluşmaktadır. Birim Kalite Komisyonu, idari ve teknik anlamda yapılacak iyileştirmelerin belirlenmesi, uygulanması ve takibi konularında son kararın verilmesinde yetkilidir.  </w:t>
      </w:r>
    </w:p>
    <w:p w:rsidR="00355407" w:rsidRDefault="00355407" w:rsidP="006D2B73">
      <w:pPr>
        <w:pStyle w:val="KonuBal"/>
        <w:spacing w:line="360" w:lineRule="auto"/>
        <w:jc w:val="both"/>
        <w:rPr>
          <w:rFonts w:ascii="Times New Roman" w:hAnsi="Times New Roman" w:cs="Times New Roman"/>
          <w:b/>
          <w:color w:val="0000FF"/>
          <w:sz w:val="32"/>
          <w:szCs w:val="32"/>
        </w:rPr>
      </w:pPr>
    </w:p>
    <w:p w:rsidR="00CE45A1" w:rsidRDefault="00CE45A1" w:rsidP="006D2B73">
      <w:pPr>
        <w:pStyle w:val="KonuBal"/>
        <w:spacing w:line="360" w:lineRule="auto"/>
        <w:jc w:val="both"/>
        <w:rPr>
          <w:rFonts w:ascii="Times New Roman" w:hAnsi="Times New Roman" w:cs="Times New Roman"/>
          <w:b/>
          <w:color w:val="0000FF"/>
          <w:sz w:val="32"/>
          <w:szCs w:val="32"/>
        </w:rPr>
      </w:pPr>
      <w:r w:rsidRPr="00842930">
        <w:rPr>
          <w:rFonts w:ascii="Times New Roman" w:hAnsi="Times New Roman" w:cs="Times New Roman"/>
          <w:b/>
          <w:color w:val="0000FF"/>
          <w:sz w:val="32"/>
          <w:szCs w:val="32"/>
        </w:rPr>
        <w:t xml:space="preserve">C. Eğitim </w:t>
      </w:r>
      <w:r w:rsidR="00842930" w:rsidRPr="00842930">
        <w:rPr>
          <w:rFonts w:ascii="Times New Roman" w:hAnsi="Times New Roman" w:cs="Times New Roman"/>
          <w:b/>
          <w:color w:val="0000FF"/>
          <w:sz w:val="32"/>
          <w:szCs w:val="32"/>
        </w:rPr>
        <w:t>–</w:t>
      </w:r>
      <w:r w:rsidRPr="00842930">
        <w:rPr>
          <w:rFonts w:ascii="Times New Roman" w:hAnsi="Times New Roman" w:cs="Times New Roman"/>
          <w:b/>
          <w:color w:val="0000FF"/>
          <w:sz w:val="32"/>
          <w:szCs w:val="32"/>
        </w:rPr>
        <w:t xml:space="preserve"> Öğretim</w:t>
      </w:r>
      <w:r w:rsidR="00842930" w:rsidRPr="00842930">
        <w:rPr>
          <w:rFonts w:ascii="Times New Roman" w:hAnsi="Times New Roman" w:cs="Times New Roman"/>
          <w:b/>
          <w:color w:val="0000FF"/>
          <w:sz w:val="32"/>
          <w:szCs w:val="32"/>
        </w:rPr>
        <w:t xml:space="preserve"> </w:t>
      </w:r>
    </w:p>
    <w:p w:rsidR="00355407" w:rsidRPr="00355407" w:rsidRDefault="00355407" w:rsidP="00355407"/>
    <w:p w:rsidR="0066401F" w:rsidRPr="000C1176" w:rsidRDefault="0066401F" w:rsidP="00FB5736">
      <w:pPr>
        <w:autoSpaceDE w:val="0"/>
        <w:autoSpaceDN w:val="0"/>
        <w:adjustRightInd w:val="0"/>
        <w:spacing w:after="0" w:line="360" w:lineRule="auto"/>
        <w:jc w:val="both"/>
        <w:rPr>
          <w:rFonts w:ascii="Times New Roman" w:hAnsi="Times New Roman" w:cs="Times New Roman"/>
          <w:sz w:val="24"/>
          <w:szCs w:val="24"/>
        </w:rPr>
      </w:pPr>
      <w:r w:rsidRPr="000C1176">
        <w:rPr>
          <w:rFonts w:ascii="Times New Roman" w:hAnsi="Times New Roman" w:cs="Times New Roman"/>
          <w:sz w:val="24"/>
          <w:szCs w:val="24"/>
        </w:rPr>
        <w:t xml:space="preserve">Merkezimiz eğitim-öğretim faaliyetlerine uygulama desteği </w:t>
      </w:r>
      <w:r w:rsidR="000C1176" w:rsidRPr="000C1176">
        <w:rPr>
          <w:rFonts w:ascii="Times New Roman" w:hAnsi="Times New Roman" w:cs="Times New Roman"/>
          <w:sz w:val="24"/>
          <w:szCs w:val="24"/>
        </w:rPr>
        <w:t xml:space="preserve">(arazi, hayvan materyali vs), staj imkanı ve sınırlı sayıda konaklama hizmeti (4 kişilik) </w:t>
      </w:r>
      <w:r w:rsidRPr="000C1176">
        <w:rPr>
          <w:rFonts w:ascii="Times New Roman" w:hAnsi="Times New Roman" w:cs="Times New Roman"/>
          <w:sz w:val="24"/>
          <w:szCs w:val="24"/>
        </w:rPr>
        <w:t>vermektedir</w:t>
      </w:r>
      <w:r w:rsidR="000C1176" w:rsidRPr="000C1176">
        <w:rPr>
          <w:rFonts w:ascii="Times New Roman" w:hAnsi="Times New Roman" w:cs="Times New Roman"/>
          <w:sz w:val="24"/>
          <w:szCs w:val="24"/>
        </w:rPr>
        <w:t>.</w:t>
      </w:r>
    </w:p>
    <w:p w:rsidR="00842930" w:rsidRPr="00842930" w:rsidRDefault="006E4414" w:rsidP="00842930">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28"/>
          <w:szCs w:val="28"/>
        </w:rPr>
        <w:t xml:space="preserve">C.1 </w:t>
      </w:r>
      <w:r w:rsidR="00CE45A1" w:rsidRPr="001E4596">
        <w:rPr>
          <w:rFonts w:ascii="Times New Roman" w:hAnsi="Times New Roman" w:cs="Times New Roman"/>
          <w:b/>
          <w:color w:val="0000FF"/>
          <w:sz w:val="28"/>
          <w:szCs w:val="28"/>
        </w:rPr>
        <w:t>Programların Tasarımı ve Onayı</w:t>
      </w:r>
      <w:r w:rsidR="00842930">
        <w:rPr>
          <w:rFonts w:ascii="Times New Roman" w:hAnsi="Times New Roman" w:cs="Times New Roman"/>
          <w:b/>
          <w:color w:val="0000FF"/>
          <w:sz w:val="28"/>
          <w:szCs w:val="28"/>
        </w:rPr>
        <w:t xml:space="preserve"> </w:t>
      </w:r>
    </w:p>
    <w:p w:rsidR="000C1176" w:rsidRPr="000C1176" w:rsidRDefault="000C1176" w:rsidP="00FB5736">
      <w:pPr>
        <w:autoSpaceDE w:val="0"/>
        <w:autoSpaceDN w:val="0"/>
        <w:adjustRightInd w:val="0"/>
        <w:spacing w:after="0" w:line="360" w:lineRule="auto"/>
        <w:jc w:val="both"/>
        <w:rPr>
          <w:rFonts w:ascii="Times New Roman" w:eastAsiaTheme="majorEastAsia" w:hAnsi="Times New Roman" w:cs="Times New Roman"/>
          <w:b/>
          <w:color w:val="0000FF"/>
          <w:spacing w:val="-10"/>
          <w:kern w:val="28"/>
          <w:sz w:val="28"/>
          <w:szCs w:val="28"/>
        </w:rPr>
      </w:pPr>
      <w:r w:rsidRPr="000C1176">
        <w:rPr>
          <w:rFonts w:ascii="Times New Roman" w:hAnsi="Times New Roman" w:cs="Times New Roman"/>
        </w:rPr>
        <w:t xml:space="preserve">Merkezimize ait ayrı bir müfredat bulunmamakta, ilgili fakülte ve yüksekokulların müfredatında yer alan uygulama derslerinin bizzat yürütüldüğü imkan sunulmaktadır. </w:t>
      </w:r>
      <w:r w:rsidRPr="000C1176">
        <w:rPr>
          <w:rFonts w:ascii="Times New Roman" w:eastAsiaTheme="majorEastAsia" w:hAnsi="Times New Roman" w:cs="Times New Roman"/>
          <w:b/>
          <w:color w:val="0000FF"/>
          <w:spacing w:val="-10"/>
          <w:kern w:val="28"/>
          <w:sz w:val="28"/>
          <w:szCs w:val="28"/>
        </w:rPr>
        <w:t xml:space="preserve">  </w:t>
      </w:r>
    </w:p>
    <w:p w:rsidR="00842930" w:rsidRPr="00842930" w:rsidRDefault="006E4414" w:rsidP="00842930">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28"/>
          <w:szCs w:val="28"/>
        </w:rPr>
        <w:t xml:space="preserve">C.2 </w:t>
      </w:r>
      <w:r w:rsidR="00CE45A1" w:rsidRPr="001E4596">
        <w:rPr>
          <w:rFonts w:ascii="Times New Roman" w:hAnsi="Times New Roman" w:cs="Times New Roman"/>
          <w:b/>
          <w:color w:val="0000FF"/>
          <w:sz w:val="28"/>
          <w:szCs w:val="28"/>
        </w:rPr>
        <w:t>Öğrenci Merkezli Öğrenme, Öğretme ve Değerlendirme</w:t>
      </w:r>
    </w:p>
    <w:p w:rsidR="00CE45A1" w:rsidRPr="000C1176" w:rsidRDefault="000C1176" w:rsidP="00FB5736">
      <w:pPr>
        <w:autoSpaceDE w:val="0"/>
        <w:autoSpaceDN w:val="0"/>
        <w:adjustRightInd w:val="0"/>
        <w:spacing w:after="0" w:line="360" w:lineRule="auto"/>
        <w:jc w:val="both"/>
        <w:rPr>
          <w:rFonts w:ascii="Times New Roman" w:hAnsi="Times New Roman" w:cs="Times New Roman"/>
        </w:rPr>
      </w:pPr>
      <w:r w:rsidRPr="000C1176">
        <w:rPr>
          <w:rFonts w:ascii="Times New Roman" w:hAnsi="Times New Roman" w:cs="Times New Roman"/>
        </w:rPr>
        <w:t>Öğrencilerin</w:t>
      </w:r>
      <w:r>
        <w:rPr>
          <w:rFonts w:ascii="Times New Roman" w:hAnsi="Times New Roman" w:cs="Times New Roman"/>
        </w:rPr>
        <w:t xml:space="preserve"> yüksek lisans, doktora tez projelerini yürütmede arazi ve hayvan materyali sağlanmaktadır. Yine öğrencilere staj yapma imkanları sunulmakta ve uygulama eğitimi almaları ve kendilerini geliştirmeleri için imkanlar sunulmaktadır.</w:t>
      </w:r>
      <w:r w:rsidRPr="000C1176">
        <w:rPr>
          <w:rFonts w:ascii="Times New Roman" w:hAnsi="Times New Roman" w:cs="Times New Roman"/>
        </w:rPr>
        <w:t xml:space="preserve"> </w:t>
      </w:r>
    </w:p>
    <w:p w:rsidR="00CE45A1" w:rsidRDefault="006E4414" w:rsidP="00842930">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28"/>
          <w:szCs w:val="28"/>
        </w:rPr>
        <w:t xml:space="preserve">C.3 </w:t>
      </w:r>
      <w:r w:rsidR="00CE45A1" w:rsidRPr="001E4596">
        <w:rPr>
          <w:rFonts w:ascii="Times New Roman" w:hAnsi="Times New Roman" w:cs="Times New Roman"/>
          <w:b/>
          <w:color w:val="0000FF"/>
          <w:sz w:val="28"/>
          <w:szCs w:val="28"/>
        </w:rPr>
        <w:t>Öğrencinin Kabulü ve Gelişimi, Tanınma ve</w:t>
      </w:r>
      <w:r w:rsidR="00EC0916" w:rsidRPr="001E4596">
        <w:rPr>
          <w:rFonts w:ascii="Times New Roman" w:hAnsi="Times New Roman" w:cs="Times New Roman"/>
          <w:b/>
          <w:color w:val="0000FF"/>
          <w:sz w:val="28"/>
          <w:szCs w:val="28"/>
        </w:rPr>
        <w:t xml:space="preserve"> </w:t>
      </w:r>
      <w:r w:rsidR="00CE45A1" w:rsidRPr="001E4596">
        <w:rPr>
          <w:rFonts w:ascii="Times New Roman" w:hAnsi="Times New Roman" w:cs="Times New Roman"/>
          <w:b/>
          <w:color w:val="0000FF"/>
          <w:sz w:val="28"/>
          <w:szCs w:val="28"/>
        </w:rPr>
        <w:t>Sertifikalandırma</w:t>
      </w:r>
      <w:r w:rsidR="00647E4F">
        <w:rPr>
          <w:rFonts w:ascii="Times New Roman" w:hAnsi="Times New Roman" w:cs="Times New Roman"/>
          <w:b/>
          <w:color w:val="0000FF"/>
          <w:sz w:val="28"/>
          <w:szCs w:val="28"/>
        </w:rPr>
        <w:t xml:space="preserve"> </w:t>
      </w:r>
    </w:p>
    <w:p w:rsidR="00842930" w:rsidRPr="000E2E57" w:rsidRDefault="00456A29" w:rsidP="00FB5736">
      <w:pPr>
        <w:spacing w:after="0" w:line="360" w:lineRule="auto"/>
        <w:rPr>
          <w:rFonts w:ascii="Times New Roman" w:hAnsi="Times New Roman" w:cs="Times New Roman"/>
        </w:rPr>
      </w:pPr>
      <w:r>
        <w:rPr>
          <w:rFonts w:ascii="Times New Roman" w:hAnsi="Times New Roman" w:cs="Times New Roman"/>
        </w:rPr>
        <w:t>Üniver</w:t>
      </w:r>
      <w:r w:rsidR="000C1176" w:rsidRPr="000E2E57">
        <w:rPr>
          <w:rFonts w:ascii="Times New Roman" w:hAnsi="Times New Roman" w:cs="Times New Roman"/>
        </w:rPr>
        <w:t>s</w:t>
      </w:r>
      <w:r>
        <w:rPr>
          <w:rFonts w:ascii="Times New Roman" w:hAnsi="Times New Roman" w:cs="Times New Roman"/>
        </w:rPr>
        <w:t>i</w:t>
      </w:r>
      <w:r w:rsidR="000C1176" w:rsidRPr="000E2E57">
        <w:rPr>
          <w:rFonts w:ascii="Times New Roman" w:hAnsi="Times New Roman" w:cs="Times New Roman"/>
        </w:rPr>
        <w:t xml:space="preserve">temizdeki birimlerden her türlü öğrenci </w:t>
      </w:r>
      <w:r w:rsidR="00DD191C" w:rsidRPr="000E2E57">
        <w:rPr>
          <w:rFonts w:ascii="Times New Roman" w:hAnsi="Times New Roman" w:cs="Times New Roman"/>
        </w:rPr>
        <w:t>Merkezimizde araştırma ve uygulama yapma şansına sahiptir. Öğrenci kabulünde özel bir seçim yapılmamakta</w:t>
      </w:r>
      <w:r w:rsidR="000E2E57">
        <w:rPr>
          <w:rFonts w:ascii="Times New Roman" w:hAnsi="Times New Roman" w:cs="Times New Roman"/>
        </w:rPr>
        <w:t>dır.</w:t>
      </w:r>
      <w:r w:rsidR="00DD191C" w:rsidRPr="000E2E57">
        <w:rPr>
          <w:rFonts w:ascii="Times New Roman" w:hAnsi="Times New Roman" w:cs="Times New Roman"/>
        </w:rPr>
        <w:t xml:space="preserve"> </w:t>
      </w:r>
    </w:p>
    <w:p w:rsidR="000E2E57" w:rsidRDefault="006E4414" w:rsidP="000E2E57">
      <w:pPr>
        <w:pStyle w:val="KonuBal"/>
        <w:spacing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 xml:space="preserve">C.4 </w:t>
      </w:r>
      <w:r w:rsidR="00CE45A1" w:rsidRPr="001E4596">
        <w:rPr>
          <w:rFonts w:ascii="Times New Roman" w:hAnsi="Times New Roman" w:cs="Times New Roman"/>
          <w:b/>
          <w:color w:val="0000FF"/>
          <w:sz w:val="28"/>
          <w:szCs w:val="28"/>
        </w:rPr>
        <w:t>Eğitim - Öğretim Kadrosu</w:t>
      </w:r>
      <w:r w:rsidR="00647E4F">
        <w:rPr>
          <w:rFonts w:ascii="Times New Roman" w:hAnsi="Times New Roman" w:cs="Times New Roman"/>
          <w:b/>
          <w:color w:val="0000FF"/>
          <w:sz w:val="28"/>
          <w:szCs w:val="28"/>
        </w:rPr>
        <w:t xml:space="preserve"> </w:t>
      </w:r>
    </w:p>
    <w:p w:rsidR="00CE45A1" w:rsidRPr="00C04201" w:rsidRDefault="000E2E57" w:rsidP="00FB5736">
      <w:pPr>
        <w:pStyle w:val="KonuBal"/>
        <w:spacing w:line="360" w:lineRule="auto"/>
        <w:jc w:val="both"/>
        <w:rPr>
          <w:rFonts w:ascii="Times New Roman" w:hAnsi="Times New Roman" w:cs="Times New Roman"/>
          <w:sz w:val="24"/>
          <w:szCs w:val="24"/>
        </w:rPr>
      </w:pPr>
      <w:r w:rsidRPr="00C04201">
        <w:rPr>
          <w:rFonts w:ascii="Times New Roman" w:hAnsi="Times New Roman" w:cs="Times New Roman"/>
          <w:sz w:val="24"/>
          <w:szCs w:val="24"/>
        </w:rPr>
        <w:t xml:space="preserve">Merkezimizde idari aşamada görevli 3 akademik personel bulunmakla birlikte eğitim-öğretim için fakülte ve yüksekokullarda görevli tüm öğretim elemanları aynı zamanda gerektiğinde eğitim-öğretim faaliyetine katılma potansiyelimiz de bulunmaktadır. </w:t>
      </w:r>
    </w:p>
    <w:p w:rsidR="00C04201" w:rsidRDefault="006E4414" w:rsidP="00842930">
      <w:pPr>
        <w:pStyle w:val="KonuBal"/>
        <w:spacing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 xml:space="preserve">C.5 </w:t>
      </w:r>
      <w:r w:rsidR="00CE45A1" w:rsidRPr="001E4596">
        <w:rPr>
          <w:rFonts w:ascii="Times New Roman" w:hAnsi="Times New Roman" w:cs="Times New Roman"/>
          <w:b/>
          <w:color w:val="0000FF"/>
          <w:sz w:val="28"/>
          <w:szCs w:val="28"/>
        </w:rPr>
        <w:t>Öğrenme Kaynakları, Erişilebilirlik ve Destekler</w:t>
      </w:r>
      <w:r w:rsidR="00842930">
        <w:rPr>
          <w:rFonts w:ascii="Times New Roman" w:hAnsi="Times New Roman" w:cs="Times New Roman"/>
          <w:b/>
          <w:color w:val="0000FF"/>
          <w:sz w:val="28"/>
          <w:szCs w:val="28"/>
        </w:rPr>
        <w:t xml:space="preserve"> </w:t>
      </w:r>
    </w:p>
    <w:p w:rsidR="00842930" w:rsidRPr="00125AC3" w:rsidRDefault="00C04201" w:rsidP="00FB5736">
      <w:pPr>
        <w:spacing w:after="0" w:line="360" w:lineRule="auto"/>
        <w:rPr>
          <w:rFonts w:ascii="Times New Roman" w:eastAsiaTheme="majorEastAsia" w:hAnsi="Times New Roman" w:cs="Times New Roman"/>
          <w:spacing w:val="-10"/>
          <w:kern w:val="28"/>
          <w:sz w:val="24"/>
          <w:szCs w:val="24"/>
        </w:rPr>
      </w:pPr>
      <w:r w:rsidRPr="00125AC3">
        <w:rPr>
          <w:rFonts w:ascii="Times New Roman" w:eastAsiaTheme="majorEastAsia" w:hAnsi="Times New Roman" w:cs="Times New Roman"/>
          <w:spacing w:val="-10"/>
          <w:kern w:val="28"/>
          <w:sz w:val="24"/>
          <w:szCs w:val="24"/>
        </w:rPr>
        <w:t>Merkezimizde derslik, toplantı salonu, laboratuvar, tarım alanları ve canlı hayvan materyali ye</w:t>
      </w:r>
      <w:r w:rsidR="00125AC3" w:rsidRPr="00125AC3">
        <w:rPr>
          <w:rFonts w:ascii="Times New Roman" w:eastAsiaTheme="majorEastAsia" w:hAnsi="Times New Roman" w:cs="Times New Roman"/>
          <w:spacing w:val="-10"/>
          <w:kern w:val="28"/>
          <w:sz w:val="24"/>
          <w:szCs w:val="24"/>
        </w:rPr>
        <w:t>terli miktarda sunulabilmekte ve erişimi kolaylaştırılmaktadır.</w:t>
      </w:r>
      <w:r w:rsidR="00125AC3">
        <w:rPr>
          <w:rFonts w:ascii="Times New Roman" w:eastAsiaTheme="majorEastAsia" w:hAnsi="Times New Roman" w:cs="Times New Roman"/>
          <w:spacing w:val="-10"/>
          <w:kern w:val="28"/>
          <w:sz w:val="24"/>
          <w:szCs w:val="24"/>
        </w:rPr>
        <w:t xml:space="preserve"> Hem öğrencilere hem de araştırıcılara gerekli zamanlarda yönergeye (Ek 1) aykırı olmamak koşuluyla teknik personel, işçi, gübre, yem vs destekler verilmektedir.  </w:t>
      </w:r>
    </w:p>
    <w:p w:rsidR="00B75FF8" w:rsidRDefault="006E4414" w:rsidP="00B75FF8">
      <w:pPr>
        <w:pStyle w:val="KonuBal"/>
        <w:spacing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 xml:space="preserve">C.6 </w:t>
      </w:r>
      <w:r w:rsidR="00CE45A1" w:rsidRPr="001E4596">
        <w:rPr>
          <w:rFonts w:ascii="Times New Roman" w:hAnsi="Times New Roman" w:cs="Times New Roman"/>
          <w:b/>
          <w:color w:val="0000FF"/>
          <w:sz w:val="28"/>
          <w:szCs w:val="28"/>
        </w:rPr>
        <w:t>Programların Sürekli İzlenmesi ve Güncellenmesi</w:t>
      </w:r>
      <w:r w:rsidR="00842930">
        <w:rPr>
          <w:rFonts w:ascii="Times New Roman" w:hAnsi="Times New Roman" w:cs="Times New Roman"/>
          <w:b/>
          <w:color w:val="0000FF"/>
          <w:sz w:val="28"/>
          <w:szCs w:val="28"/>
        </w:rPr>
        <w:t xml:space="preserve"> </w:t>
      </w:r>
    </w:p>
    <w:p w:rsidR="00B75FF8" w:rsidRPr="00B75FF8" w:rsidRDefault="00B75FF8" w:rsidP="00FB5736">
      <w:pPr>
        <w:pStyle w:val="KonuBal"/>
        <w:spacing w:line="360" w:lineRule="auto"/>
        <w:jc w:val="both"/>
        <w:rPr>
          <w:rFonts w:ascii="Times New Roman" w:hAnsi="Times New Roman" w:cs="Times New Roman"/>
          <w:sz w:val="24"/>
          <w:szCs w:val="24"/>
        </w:rPr>
      </w:pPr>
      <w:r w:rsidRPr="00B75FF8">
        <w:rPr>
          <w:rFonts w:ascii="Times New Roman" w:hAnsi="Times New Roman" w:cs="Times New Roman"/>
          <w:sz w:val="24"/>
          <w:szCs w:val="24"/>
        </w:rPr>
        <w:t xml:space="preserve">Merkez devamlı bir şekilde kendini yenilemekte, kurumsallaşma adına altyapı oluşturulmakta, faaliyetler çeşitlendirilmektedir. </w:t>
      </w:r>
      <w:r>
        <w:rPr>
          <w:rFonts w:ascii="Times New Roman" w:hAnsi="Times New Roman" w:cs="Times New Roman"/>
          <w:sz w:val="24"/>
          <w:szCs w:val="24"/>
        </w:rPr>
        <w:t>Güncelleme konusunda geçmiş tecrübeler yardımıyla gereken birimler yenilenmektedir.</w:t>
      </w:r>
    </w:p>
    <w:p w:rsidR="00CE45A1" w:rsidRPr="001E4596" w:rsidRDefault="00CE45A1" w:rsidP="00B75FF8">
      <w:pPr>
        <w:pStyle w:val="KonuBal"/>
        <w:spacing w:line="360" w:lineRule="auto"/>
        <w:jc w:val="both"/>
        <w:rPr>
          <w:rFonts w:ascii="Times New Roman" w:hAnsi="Times New Roman" w:cs="Times New Roman"/>
          <w:b/>
          <w:color w:val="0000FF"/>
          <w:sz w:val="32"/>
          <w:szCs w:val="32"/>
        </w:rPr>
      </w:pPr>
      <w:r w:rsidRPr="001E4596">
        <w:rPr>
          <w:rFonts w:ascii="Times New Roman" w:hAnsi="Times New Roman" w:cs="Times New Roman"/>
          <w:b/>
          <w:color w:val="0000FF"/>
          <w:sz w:val="32"/>
          <w:szCs w:val="32"/>
        </w:rPr>
        <w:lastRenderedPageBreak/>
        <w:t>Ç. Araştırma ve Geliştirme</w:t>
      </w:r>
      <w:r w:rsidR="00842930">
        <w:rPr>
          <w:rFonts w:ascii="Times New Roman" w:hAnsi="Times New Roman" w:cs="Times New Roman"/>
          <w:b/>
          <w:color w:val="0000FF"/>
          <w:sz w:val="32"/>
          <w:szCs w:val="32"/>
        </w:rPr>
        <w:t xml:space="preserve"> </w:t>
      </w:r>
    </w:p>
    <w:p w:rsidR="00355407" w:rsidRDefault="00355407" w:rsidP="00842930">
      <w:pPr>
        <w:pStyle w:val="KonuBal"/>
        <w:spacing w:line="360" w:lineRule="auto"/>
        <w:jc w:val="both"/>
        <w:rPr>
          <w:rFonts w:ascii="Times New Roman" w:hAnsi="Times New Roman" w:cs="Times New Roman"/>
          <w:b/>
          <w:color w:val="0000FF"/>
          <w:sz w:val="28"/>
          <w:szCs w:val="28"/>
        </w:rPr>
      </w:pPr>
    </w:p>
    <w:p w:rsidR="00842930" w:rsidRPr="00842930" w:rsidRDefault="006E4414" w:rsidP="00842930">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28"/>
          <w:szCs w:val="28"/>
        </w:rPr>
        <w:t xml:space="preserve">Ç.1 </w:t>
      </w:r>
      <w:r w:rsidR="00CE45A1" w:rsidRPr="001E4596">
        <w:rPr>
          <w:rFonts w:ascii="Times New Roman" w:hAnsi="Times New Roman" w:cs="Times New Roman"/>
          <w:b/>
          <w:color w:val="0000FF"/>
          <w:sz w:val="28"/>
          <w:szCs w:val="28"/>
        </w:rPr>
        <w:t>Araştırma Stratejisi ve Hedefleri</w:t>
      </w:r>
      <w:r w:rsidR="00842930">
        <w:rPr>
          <w:rFonts w:ascii="Times New Roman" w:hAnsi="Times New Roman" w:cs="Times New Roman"/>
          <w:b/>
          <w:color w:val="0000FF"/>
          <w:sz w:val="28"/>
          <w:szCs w:val="28"/>
        </w:rPr>
        <w:t xml:space="preserve"> </w:t>
      </w:r>
    </w:p>
    <w:p w:rsidR="00B75FF8" w:rsidRPr="00B75FF8" w:rsidRDefault="00B75FF8" w:rsidP="00FB5736">
      <w:pPr>
        <w:shd w:val="clear" w:color="auto" w:fill="FFFFFF" w:themeFill="background1"/>
        <w:spacing w:after="0" w:line="360" w:lineRule="auto"/>
        <w:rPr>
          <w:rFonts w:ascii="Times New Roman" w:eastAsiaTheme="majorEastAsia" w:hAnsi="Times New Roman" w:cs="Times New Roman"/>
          <w:spacing w:val="-10"/>
          <w:kern w:val="28"/>
          <w:sz w:val="24"/>
          <w:szCs w:val="24"/>
        </w:rPr>
      </w:pPr>
      <w:r w:rsidRPr="00B75FF8">
        <w:rPr>
          <w:rFonts w:ascii="Times New Roman" w:eastAsiaTheme="majorEastAsia" w:hAnsi="Times New Roman" w:cs="Times New Roman"/>
          <w:spacing w:val="-10"/>
          <w:kern w:val="28"/>
          <w:sz w:val="24"/>
          <w:szCs w:val="24"/>
        </w:rPr>
        <w:t>Merkezin faaliyet alanı içerisinde temel olarak aşağıdaki konular hedeflenmektedir;</w:t>
      </w:r>
    </w:p>
    <w:p w:rsidR="00B75FF8" w:rsidRPr="00B75FF8" w:rsidRDefault="00B75FF8" w:rsidP="00FB5736">
      <w:pPr>
        <w:shd w:val="clear" w:color="auto" w:fill="FFFFFF" w:themeFill="background1"/>
        <w:spacing w:after="0" w:line="360" w:lineRule="auto"/>
        <w:rPr>
          <w:rFonts w:ascii="Times New Roman" w:eastAsiaTheme="majorEastAsia" w:hAnsi="Times New Roman" w:cs="Times New Roman"/>
          <w:spacing w:val="-10"/>
          <w:kern w:val="28"/>
          <w:sz w:val="24"/>
          <w:szCs w:val="24"/>
        </w:rPr>
      </w:pPr>
      <w:r w:rsidRPr="00B75FF8">
        <w:rPr>
          <w:rFonts w:ascii="Times New Roman" w:eastAsiaTheme="majorEastAsia" w:hAnsi="Times New Roman" w:cs="Times New Roman"/>
          <w:spacing w:val="-10"/>
          <w:kern w:val="28"/>
          <w:sz w:val="24"/>
          <w:szCs w:val="24"/>
        </w:rPr>
        <w:t>1. Üniversitede bitkisel, hayvansal ve gıda üretimi ile ilgili fakülte ve meslek yüksekokullarının ön lisans, lisans ve lisansüstü öğretim programlarında öngörülen uygulama dersleri, pratik çalışmalar, staj, tez ve araştırma projeleri için uygun yer, materyal ve hizmet sağlamak,</w:t>
      </w:r>
    </w:p>
    <w:p w:rsidR="00B75FF8" w:rsidRPr="00B75FF8" w:rsidRDefault="00B75FF8" w:rsidP="00FB5736">
      <w:pPr>
        <w:shd w:val="clear" w:color="auto" w:fill="FFFFFF" w:themeFill="background1"/>
        <w:spacing w:after="0" w:line="360" w:lineRule="auto"/>
        <w:rPr>
          <w:rFonts w:ascii="Times New Roman" w:eastAsiaTheme="majorEastAsia" w:hAnsi="Times New Roman" w:cs="Times New Roman"/>
          <w:spacing w:val="-10"/>
          <w:kern w:val="28"/>
          <w:sz w:val="24"/>
          <w:szCs w:val="24"/>
        </w:rPr>
      </w:pPr>
      <w:r w:rsidRPr="00B75FF8">
        <w:rPr>
          <w:rFonts w:ascii="Times New Roman" w:eastAsiaTheme="majorEastAsia" w:hAnsi="Times New Roman" w:cs="Times New Roman"/>
          <w:spacing w:val="-10"/>
          <w:kern w:val="28"/>
          <w:sz w:val="24"/>
          <w:szCs w:val="24"/>
        </w:rPr>
        <w:t>2. Üniversitenin tarımsal üretime uygun alanlarında; bilimsel ve teknolojik yenilikleri takip ederek hayvan ve bitki sağlığı, tarımsal mekanizasyon, biyoteknoloji, biyosistem, biyoenerji, toprak ve bitki besleme ve tarımı ilgilendiren diğer alanlarda, çağdaş temel ve teknolojik uygulamalar yapmak ve bu alanlardaki çalışmalara destek olmak ve bitkisel ve hayvansal kaynaklı gıda üretimi yapmak,</w:t>
      </w:r>
    </w:p>
    <w:p w:rsidR="00B75FF8" w:rsidRPr="00B75FF8" w:rsidRDefault="00B75FF8" w:rsidP="00FB5736">
      <w:pPr>
        <w:shd w:val="clear" w:color="auto" w:fill="FFFFFF" w:themeFill="background1"/>
        <w:spacing w:after="0" w:line="360" w:lineRule="auto"/>
        <w:rPr>
          <w:rFonts w:ascii="Times New Roman" w:eastAsiaTheme="majorEastAsia" w:hAnsi="Times New Roman" w:cs="Times New Roman"/>
          <w:spacing w:val="-10"/>
          <w:kern w:val="28"/>
          <w:sz w:val="24"/>
          <w:szCs w:val="24"/>
        </w:rPr>
      </w:pPr>
      <w:r w:rsidRPr="00B75FF8">
        <w:rPr>
          <w:rFonts w:ascii="Times New Roman" w:eastAsiaTheme="majorEastAsia" w:hAnsi="Times New Roman" w:cs="Times New Roman"/>
          <w:spacing w:val="-10"/>
          <w:kern w:val="28"/>
          <w:sz w:val="24"/>
          <w:szCs w:val="24"/>
        </w:rPr>
        <w:t>3. Islah çalışmaları yapmak, nitelikli damızlık hayvan ve bitki materyalleri üretimi için gen ve embriyo aktarımı yapabilecek altyapıyı kurmak, gen bankaları oluşturmak veya oluşturulmasına katkı sağlamak,</w:t>
      </w:r>
    </w:p>
    <w:p w:rsidR="00B75FF8" w:rsidRPr="00B75FF8" w:rsidRDefault="00B75FF8" w:rsidP="00FB5736">
      <w:pPr>
        <w:shd w:val="clear" w:color="auto" w:fill="FFFFFF" w:themeFill="background1"/>
        <w:spacing w:after="0" w:line="360" w:lineRule="auto"/>
        <w:rPr>
          <w:rFonts w:ascii="Times New Roman" w:eastAsiaTheme="majorEastAsia" w:hAnsi="Times New Roman" w:cs="Times New Roman"/>
          <w:spacing w:val="-10"/>
          <w:kern w:val="28"/>
          <w:sz w:val="24"/>
          <w:szCs w:val="24"/>
        </w:rPr>
      </w:pPr>
      <w:r w:rsidRPr="00B75FF8">
        <w:rPr>
          <w:rFonts w:ascii="Times New Roman" w:eastAsiaTheme="majorEastAsia" w:hAnsi="Times New Roman" w:cs="Times New Roman"/>
          <w:spacing w:val="-10"/>
          <w:kern w:val="28"/>
          <w:sz w:val="24"/>
          <w:szCs w:val="24"/>
        </w:rPr>
        <w:t>4. Bitkisel, hayvansal ve her türlü gıda üretimine ilişkin üniversite kamu ve özel sektör işbirliğinde proje ve rapor hazırlamak, bölge üreticilerine yönelik eğitim programları düzenlemek, yayın yapmak, toplantılar düzenlemek</w:t>
      </w:r>
    </w:p>
    <w:p w:rsidR="00B75FF8" w:rsidRPr="00B75FF8" w:rsidRDefault="00B75FF8" w:rsidP="00FB5736">
      <w:pPr>
        <w:shd w:val="clear" w:color="auto" w:fill="FFFFFF" w:themeFill="background1"/>
        <w:spacing w:after="0" w:line="360" w:lineRule="auto"/>
        <w:rPr>
          <w:rFonts w:ascii="Times New Roman" w:eastAsiaTheme="majorEastAsia" w:hAnsi="Times New Roman" w:cs="Times New Roman"/>
          <w:spacing w:val="-10"/>
          <w:kern w:val="28"/>
          <w:sz w:val="24"/>
          <w:szCs w:val="24"/>
        </w:rPr>
      </w:pPr>
      <w:r w:rsidRPr="00B75FF8">
        <w:rPr>
          <w:rFonts w:ascii="Times New Roman" w:eastAsiaTheme="majorEastAsia" w:hAnsi="Times New Roman" w:cs="Times New Roman"/>
          <w:spacing w:val="-10"/>
          <w:kern w:val="28"/>
          <w:sz w:val="24"/>
          <w:szCs w:val="24"/>
        </w:rPr>
        <w:t>5. Yönetim Kurulunca uygun görülen, projeli bilimsel araştırmalar yapmak, bu projelere ortak olmak veya desteklemek</w:t>
      </w:r>
      <w:r>
        <w:rPr>
          <w:rFonts w:ascii="Times New Roman" w:eastAsiaTheme="majorEastAsia" w:hAnsi="Times New Roman" w:cs="Times New Roman"/>
          <w:spacing w:val="-10"/>
          <w:kern w:val="28"/>
          <w:sz w:val="24"/>
          <w:szCs w:val="24"/>
        </w:rPr>
        <w:t>tir</w:t>
      </w:r>
      <w:r w:rsidRPr="00B75FF8">
        <w:rPr>
          <w:rFonts w:ascii="Times New Roman" w:eastAsiaTheme="majorEastAsia" w:hAnsi="Times New Roman" w:cs="Times New Roman"/>
          <w:spacing w:val="-10"/>
          <w:kern w:val="28"/>
          <w:sz w:val="24"/>
          <w:szCs w:val="24"/>
        </w:rPr>
        <w:t>.</w:t>
      </w:r>
    </w:p>
    <w:p w:rsidR="00842930" w:rsidRPr="00842930" w:rsidRDefault="001B4225" w:rsidP="00842930">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28"/>
          <w:szCs w:val="28"/>
        </w:rPr>
        <w:t xml:space="preserve">Ç.2 </w:t>
      </w:r>
      <w:r w:rsidR="00CE45A1" w:rsidRPr="001E4596">
        <w:rPr>
          <w:rFonts w:ascii="Times New Roman" w:hAnsi="Times New Roman" w:cs="Times New Roman"/>
          <w:b/>
          <w:color w:val="0000FF"/>
          <w:sz w:val="28"/>
          <w:szCs w:val="28"/>
        </w:rPr>
        <w:t>Araştırma Kaynakları</w:t>
      </w:r>
      <w:r w:rsidR="00842930">
        <w:rPr>
          <w:rFonts w:ascii="Times New Roman" w:hAnsi="Times New Roman" w:cs="Times New Roman"/>
          <w:b/>
          <w:color w:val="0000FF"/>
          <w:sz w:val="28"/>
          <w:szCs w:val="28"/>
        </w:rPr>
        <w:t xml:space="preserve"> </w:t>
      </w:r>
    </w:p>
    <w:p w:rsidR="00B75FF8" w:rsidRDefault="00B75FF8" w:rsidP="00FB5736">
      <w:pPr>
        <w:spacing w:after="0" w:line="360" w:lineRule="auto"/>
        <w:jc w:val="both"/>
        <w:rPr>
          <w:rFonts w:ascii="Times New Roman" w:eastAsiaTheme="majorEastAsia" w:hAnsi="Times New Roman" w:cs="Times New Roman"/>
          <w:spacing w:val="-10"/>
          <w:kern w:val="28"/>
          <w:sz w:val="24"/>
          <w:szCs w:val="24"/>
        </w:rPr>
      </w:pPr>
      <w:r>
        <w:rPr>
          <w:rFonts w:ascii="Times New Roman" w:eastAsiaTheme="majorEastAsia" w:hAnsi="Times New Roman" w:cs="Times New Roman"/>
          <w:spacing w:val="-10"/>
          <w:kern w:val="28"/>
          <w:sz w:val="24"/>
          <w:szCs w:val="24"/>
        </w:rPr>
        <w:t>Merkezimizde bitkisel ve hayvansal araştırma ve uygulamalara yönelik olarak bulunan kaynaklar şu şekildedir;</w:t>
      </w:r>
    </w:p>
    <w:p w:rsidR="00B75FF8" w:rsidRPr="00B75FF8" w:rsidRDefault="00B75FF8" w:rsidP="00FB5736">
      <w:pPr>
        <w:spacing w:after="0" w:line="360" w:lineRule="auto"/>
        <w:jc w:val="both"/>
        <w:rPr>
          <w:rFonts w:ascii="Times New Roman" w:eastAsiaTheme="majorEastAsia" w:hAnsi="Times New Roman" w:cs="Times New Roman"/>
          <w:spacing w:val="-10"/>
          <w:kern w:val="28"/>
          <w:sz w:val="24"/>
          <w:szCs w:val="24"/>
        </w:rPr>
      </w:pPr>
      <w:r>
        <w:rPr>
          <w:rFonts w:ascii="Times New Roman" w:eastAsiaTheme="majorEastAsia" w:hAnsi="Times New Roman" w:cs="Times New Roman"/>
          <w:spacing w:val="-10"/>
          <w:kern w:val="28"/>
          <w:sz w:val="24"/>
          <w:szCs w:val="24"/>
        </w:rPr>
        <w:t xml:space="preserve">Bitkisel üretim için; </w:t>
      </w:r>
      <w:r w:rsidRPr="00B75FF8">
        <w:rPr>
          <w:rFonts w:ascii="Times New Roman" w:eastAsiaTheme="majorEastAsia" w:hAnsi="Times New Roman" w:cs="Times New Roman"/>
          <w:spacing w:val="-10"/>
          <w:kern w:val="28"/>
          <w:sz w:val="24"/>
          <w:szCs w:val="24"/>
        </w:rPr>
        <w:t xml:space="preserve">Merkez Kampüsü, Mithatpaşa Mahallesi, İncesu-Yavaş ve Develi Aksu mevkilerinde </w:t>
      </w:r>
      <w:r>
        <w:rPr>
          <w:rFonts w:ascii="Times New Roman" w:eastAsiaTheme="majorEastAsia" w:hAnsi="Times New Roman" w:cs="Times New Roman"/>
          <w:spacing w:val="-10"/>
          <w:kern w:val="28"/>
          <w:sz w:val="24"/>
          <w:szCs w:val="24"/>
        </w:rPr>
        <w:t xml:space="preserve">farklı vasıflarda </w:t>
      </w:r>
      <w:r w:rsidRPr="00B75FF8">
        <w:rPr>
          <w:rFonts w:ascii="Times New Roman" w:eastAsiaTheme="majorEastAsia" w:hAnsi="Times New Roman" w:cs="Times New Roman"/>
          <w:spacing w:val="-10"/>
          <w:kern w:val="28"/>
          <w:sz w:val="24"/>
          <w:szCs w:val="24"/>
        </w:rPr>
        <w:t xml:space="preserve">yaklaşık 5.600 dekarlık arazi bulunmaktadır.  </w:t>
      </w:r>
    </w:p>
    <w:p w:rsidR="00B75FF8" w:rsidRPr="00B75FF8" w:rsidRDefault="00B75FF8" w:rsidP="00FB5736">
      <w:pPr>
        <w:spacing w:after="0" w:line="360" w:lineRule="auto"/>
        <w:jc w:val="both"/>
        <w:rPr>
          <w:rFonts w:ascii="Times New Roman" w:eastAsiaTheme="majorEastAsia" w:hAnsi="Times New Roman" w:cs="Times New Roman"/>
          <w:spacing w:val="-10"/>
          <w:kern w:val="28"/>
          <w:sz w:val="24"/>
          <w:szCs w:val="24"/>
        </w:rPr>
      </w:pPr>
      <w:r w:rsidRPr="00B75FF8">
        <w:rPr>
          <w:rFonts w:ascii="Times New Roman" w:eastAsiaTheme="majorEastAsia" w:hAnsi="Times New Roman" w:cs="Times New Roman"/>
          <w:spacing w:val="-10"/>
          <w:kern w:val="28"/>
          <w:sz w:val="24"/>
          <w:szCs w:val="24"/>
        </w:rPr>
        <w:t>Hayvancılık</w:t>
      </w:r>
      <w:r>
        <w:rPr>
          <w:rFonts w:ascii="Times New Roman" w:eastAsiaTheme="majorEastAsia" w:hAnsi="Times New Roman" w:cs="Times New Roman"/>
          <w:spacing w:val="-10"/>
          <w:kern w:val="28"/>
          <w:sz w:val="24"/>
          <w:szCs w:val="24"/>
        </w:rPr>
        <w:t xml:space="preserve"> için;</w:t>
      </w:r>
      <w:r w:rsidRPr="00B75FF8">
        <w:rPr>
          <w:rFonts w:ascii="Times New Roman" w:eastAsiaTheme="majorEastAsia" w:hAnsi="Times New Roman" w:cs="Times New Roman"/>
          <w:spacing w:val="-10"/>
          <w:kern w:val="28"/>
          <w:sz w:val="24"/>
          <w:szCs w:val="24"/>
        </w:rPr>
        <w:t xml:space="preserve"> broyler (2.000 adet) ve yumurta tavukçuluğu (3.000 adet), bıldırcın (500 adet), koyunculuk (500 adet) ve süt sığırcılığı (150 baş) ünitelerinde </w:t>
      </w:r>
      <w:r>
        <w:rPr>
          <w:rFonts w:ascii="Times New Roman" w:eastAsiaTheme="majorEastAsia" w:hAnsi="Times New Roman" w:cs="Times New Roman"/>
          <w:spacing w:val="-10"/>
          <w:kern w:val="28"/>
          <w:sz w:val="24"/>
          <w:szCs w:val="24"/>
        </w:rPr>
        <w:t>hem</w:t>
      </w:r>
      <w:r w:rsidRPr="00B75FF8">
        <w:rPr>
          <w:rFonts w:ascii="Times New Roman" w:eastAsiaTheme="majorEastAsia" w:hAnsi="Times New Roman" w:cs="Times New Roman"/>
          <w:spacing w:val="-10"/>
          <w:kern w:val="28"/>
          <w:sz w:val="24"/>
          <w:szCs w:val="24"/>
        </w:rPr>
        <w:t xml:space="preserve"> hayvan materyali </w:t>
      </w:r>
      <w:r>
        <w:rPr>
          <w:rFonts w:ascii="Times New Roman" w:eastAsiaTheme="majorEastAsia" w:hAnsi="Times New Roman" w:cs="Times New Roman"/>
          <w:spacing w:val="-10"/>
          <w:kern w:val="28"/>
          <w:sz w:val="24"/>
          <w:szCs w:val="24"/>
        </w:rPr>
        <w:t>hem</w:t>
      </w:r>
      <w:r w:rsidR="00E24796">
        <w:rPr>
          <w:rFonts w:ascii="Times New Roman" w:eastAsiaTheme="majorEastAsia" w:hAnsi="Times New Roman" w:cs="Times New Roman"/>
          <w:spacing w:val="-10"/>
          <w:kern w:val="28"/>
          <w:sz w:val="24"/>
          <w:szCs w:val="24"/>
        </w:rPr>
        <w:t xml:space="preserve"> </w:t>
      </w:r>
      <w:r>
        <w:rPr>
          <w:rFonts w:ascii="Times New Roman" w:eastAsiaTheme="majorEastAsia" w:hAnsi="Times New Roman" w:cs="Times New Roman"/>
          <w:spacing w:val="-10"/>
          <w:kern w:val="28"/>
          <w:sz w:val="24"/>
          <w:szCs w:val="24"/>
        </w:rPr>
        <w:t>de</w:t>
      </w:r>
      <w:r w:rsidRPr="00B75FF8">
        <w:rPr>
          <w:rFonts w:ascii="Times New Roman" w:eastAsiaTheme="majorEastAsia" w:hAnsi="Times New Roman" w:cs="Times New Roman"/>
          <w:spacing w:val="-10"/>
          <w:kern w:val="28"/>
          <w:sz w:val="24"/>
          <w:szCs w:val="24"/>
        </w:rPr>
        <w:t xml:space="preserve"> araştırmalara uygun kümes, ağıl ve ahır gibi destekler verilebilmektedir. </w:t>
      </w:r>
    </w:p>
    <w:p w:rsidR="00CE45A1" w:rsidRDefault="001B4225" w:rsidP="00B75FF8">
      <w:pPr>
        <w:pStyle w:val="KonuBal"/>
        <w:spacing w:line="360" w:lineRule="auto"/>
        <w:jc w:val="both"/>
        <w:rPr>
          <w:rFonts w:ascii="Times New Roman" w:hAnsi="Times New Roman" w:cs="Times New Roman"/>
          <w:b/>
          <w:color w:val="0000FF"/>
          <w:sz w:val="28"/>
          <w:szCs w:val="28"/>
        </w:rPr>
      </w:pPr>
      <w:r w:rsidRPr="00B47F7F">
        <w:rPr>
          <w:rFonts w:ascii="Times New Roman" w:hAnsi="Times New Roman" w:cs="Times New Roman"/>
          <w:b/>
          <w:color w:val="0000FF"/>
          <w:sz w:val="28"/>
          <w:szCs w:val="28"/>
        </w:rPr>
        <w:t xml:space="preserve">Ç.3 </w:t>
      </w:r>
      <w:r w:rsidR="00CE45A1" w:rsidRPr="00B47F7F">
        <w:rPr>
          <w:rFonts w:ascii="Times New Roman" w:hAnsi="Times New Roman" w:cs="Times New Roman"/>
          <w:b/>
          <w:color w:val="0000FF"/>
          <w:sz w:val="28"/>
          <w:szCs w:val="28"/>
        </w:rPr>
        <w:t>Araştırma Kadrosu</w:t>
      </w:r>
      <w:r w:rsidR="00621565">
        <w:rPr>
          <w:rFonts w:ascii="Times New Roman" w:hAnsi="Times New Roman" w:cs="Times New Roman"/>
          <w:b/>
          <w:color w:val="0000FF"/>
          <w:sz w:val="28"/>
          <w:szCs w:val="28"/>
        </w:rPr>
        <w:t xml:space="preserve"> </w:t>
      </w:r>
    </w:p>
    <w:p w:rsidR="00206E16" w:rsidRDefault="00B75FF8" w:rsidP="00FB5736">
      <w:pPr>
        <w:spacing w:after="0" w:line="360" w:lineRule="auto"/>
        <w:jc w:val="both"/>
        <w:rPr>
          <w:rFonts w:ascii="Times New Roman" w:hAnsi="Times New Roman" w:cs="Times New Roman"/>
          <w:color w:val="000000"/>
          <w:sz w:val="24"/>
          <w:szCs w:val="24"/>
        </w:rPr>
      </w:pPr>
      <w:r w:rsidRPr="00206E16">
        <w:rPr>
          <w:rFonts w:ascii="Times New Roman" w:hAnsi="Times New Roman" w:cs="Times New Roman"/>
          <w:color w:val="000000"/>
          <w:sz w:val="24"/>
          <w:szCs w:val="24"/>
        </w:rPr>
        <w:t>Merkez</w:t>
      </w:r>
      <w:r w:rsidR="00206E16" w:rsidRPr="00206E16">
        <w:rPr>
          <w:rFonts w:ascii="Times New Roman" w:hAnsi="Times New Roman" w:cs="Times New Roman"/>
          <w:color w:val="000000"/>
          <w:sz w:val="24"/>
          <w:szCs w:val="24"/>
        </w:rPr>
        <w:t xml:space="preserve"> yönetiminde </w:t>
      </w:r>
      <w:r w:rsidR="00206E16" w:rsidRPr="00594F97">
        <w:rPr>
          <w:rFonts w:ascii="Times New Roman" w:hAnsi="Times New Roman" w:cs="Times New Roman"/>
          <w:color w:val="000000"/>
          <w:sz w:val="24"/>
          <w:szCs w:val="24"/>
        </w:rPr>
        <w:t xml:space="preserve">3 akademik personel dışında, </w:t>
      </w:r>
      <w:r w:rsidR="00206E16">
        <w:rPr>
          <w:rFonts w:ascii="Times New Roman" w:hAnsi="Times New Roman" w:cs="Times New Roman"/>
          <w:color w:val="000000"/>
          <w:sz w:val="24"/>
          <w:szCs w:val="24"/>
        </w:rPr>
        <w:t>2</w:t>
      </w:r>
      <w:r w:rsidR="00E24796">
        <w:rPr>
          <w:rFonts w:ascii="Times New Roman" w:hAnsi="Times New Roman" w:cs="Times New Roman"/>
          <w:color w:val="000000"/>
          <w:sz w:val="24"/>
          <w:szCs w:val="24"/>
        </w:rPr>
        <w:t xml:space="preserve"> teknik personel, 4</w:t>
      </w:r>
      <w:r w:rsidR="00206E16" w:rsidRPr="00594F97">
        <w:rPr>
          <w:rFonts w:ascii="Times New Roman" w:hAnsi="Times New Roman" w:cs="Times New Roman"/>
          <w:color w:val="000000"/>
          <w:sz w:val="24"/>
          <w:szCs w:val="24"/>
        </w:rPr>
        <w:t xml:space="preserve"> idari, 1 hizmetli personel, 3’ü daimi </w:t>
      </w:r>
      <w:r w:rsidR="00E24796">
        <w:rPr>
          <w:rFonts w:ascii="Times New Roman" w:hAnsi="Times New Roman" w:cs="Times New Roman"/>
          <w:color w:val="000000"/>
          <w:sz w:val="24"/>
          <w:szCs w:val="24"/>
        </w:rPr>
        <w:t>7</w:t>
      </w:r>
      <w:r w:rsidR="00206E16" w:rsidRPr="00594F97">
        <w:rPr>
          <w:rFonts w:ascii="Times New Roman" w:hAnsi="Times New Roman" w:cs="Times New Roman"/>
          <w:color w:val="000000"/>
          <w:sz w:val="24"/>
          <w:szCs w:val="24"/>
        </w:rPr>
        <w:t>’</w:t>
      </w:r>
      <w:r w:rsidR="00E24796">
        <w:rPr>
          <w:rFonts w:ascii="Times New Roman" w:hAnsi="Times New Roman" w:cs="Times New Roman"/>
          <w:color w:val="000000"/>
          <w:sz w:val="24"/>
          <w:szCs w:val="24"/>
        </w:rPr>
        <w:t>si geçici olmak üzere 10</w:t>
      </w:r>
      <w:r w:rsidR="00206E16" w:rsidRPr="00594F97">
        <w:rPr>
          <w:rFonts w:ascii="Times New Roman" w:hAnsi="Times New Roman" w:cs="Times New Roman"/>
          <w:color w:val="000000"/>
          <w:sz w:val="24"/>
          <w:szCs w:val="24"/>
        </w:rPr>
        <w:t xml:space="preserve"> işçi çalışmaktadır. Çalışan işçiler Merkezin imkanları ile istihdam edilmektedir. </w:t>
      </w:r>
    </w:p>
    <w:p w:rsidR="00B91B5E" w:rsidRDefault="00B91B5E" w:rsidP="00206E16">
      <w:pPr>
        <w:pStyle w:val="KonuBal"/>
        <w:spacing w:line="360" w:lineRule="auto"/>
        <w:jc w:val="both"/>
        <w:rPr>
          <w:rFonts w:ascii="Times New Roman" w:hAnsi="Times New Roman" w:cs="Times New Roman"/>
          <w:b/>
          <w:color w:val="0000FF"/>
          <w:sz w:val="28"/>
          <w:szCs w:val="28"/>
        </w:rPr>
      </w:pPr>
    </w:p>
    <w:p w:rsidR="00B91B5E" w:rsidRDefault="00B91B5E" w:rsidP="00206E16">
      <w:pPr>
        <w:pStyle w:val="KonuBal"/>
        <w:spacing w:line="360" w:lineRule="auto"/>
        <w:jc w:val="both"/>
        <w:rPr>
          <w:rFonts w:ascii="Times New Roman" w:hAnsi="Times New Roman" w:cs="Times New Roman"/>
          <w:b/>
          <w:color w:val="0000FF"/>
          <w:sz w:val="28"/>
          <w:szCs w:val="28"/>
        </w:rPr>
      </w:pPr>
    </w:p>
    <w:p w:rsidR="00CE45A1" w:rsidRDefault="001B4225" w:rsidP="00206E16">
      <w:pPr>
        <w:pStyle w:val="KonuBal"/>
        <w:spacing w:line="360" w:lineRule="auto"/>
        <w:jc w:val="both"/>
        <w:rPr>
          <w:rFonts w:ascii="Times New Roman" w:hAnsi="Times New Roman" w:cs="Times New Roman"/>
          <w:b/>
          <w:color w:val="0000FF"/>
          <w:sz w:val="28"/>
          <w:szCs w:val="28"/>
        </w:rPr>
      </w:pPr>
      <w:r w:rsidRPr="00B47F7F">
        <w:rPr>
          <w:rFonts w:ascii="Times New Roman" w:hAnsi="Times New Roman" w:cs="Times New Roman"/>
          <w:b/>
          <w:color w:val="0000FF"/>
          <w:sz w:val="28"/>
          <w:szCs w:val="28"/>
        </w:rPr>
        <w:lastRenderedPageBreak/>
        <w:t xml:space="preserve">Ç.4 </w:t>
      </w:r>
      <w:r w:rsidR="00CE45A1" w:rsidRPr="00B47F7F">
        <w:rPr>
          <w:rFonts w:ascii="Times New Roman" w:hAnsi="Times New Roman" w:cs="Times New Roman"/>
          <w:b/>
          <w:color w:val="0000FF"/>
          <w:sz w:val="28"/>
          <w:szCs w:val="28"/>
        </w:rPr>
        <w:t>Araştırma Performansının İzlenmesi ve İyileştirilmesi</w:t>
      </w:r>
      <w:r w:rsidR="00842930">
        <w:rPr>
          <w:rFonts w:ascii="Times New Roman" w:hAnsi="Times New Roman" w:cs="Times New Roman"/>
          <w:b/>
          <w:color w:val="0000FF"/>
          <w:sz w:val="28"/>
          <w:szCs w:val="28"/>
        </w:rPr>
        <w:t xml:space="preserve"> </w:t>
      </w:r>
    </w:p>
    <w:p w:rsidR="00206E16" w:rsidRPr="00206E16" w:rsidRDefault="00206E16" w:rsidP="00FB5736">
      <w:pPr>
        <w:spacing w:after="0" w:line="360" w:lineRule="auto"/>
        <w:rPr>
          <w:rFonts w:ascii="Times New Roman" w:hAnsi="Times New Roman" w:cs="Times New Roman"/>
          <w:color w:val="000000"/>
          <w:sz w:val="24"/>
          <w:szCs w:val="24"/>
        </w:rPr>
      </w:pPr>
      <w:r w:rsidRPr="00206E16">
        <w:rPr>
          <w:rFonts w:ascii="Times New Roman" w:hAnsi="Times New Roman" w:cs="Times New Roman"/>
          <w:color w:val="000000"/>
          <w:sz w:val="24"/>
          <w:szCs w:val="24"/>
        </w:rPr>
        <w:t xml:space="preserve">Öğrencilerin ders ve staj performansları kendi birimlerince değerlendirilmektedir. Ancak mesai ve devam durumları tarafımızdan değerlendirilmektedir. Öğretim elemanlarının performansları yine kendi birimlerince değerlendirilmektedir. </w:t>
      </w:r>
      <w:r>
        <w:rPr>
          <w:rFonts w:ascii="Times New Roman" w:hAnsi="Times New Roman" w:cs="Times New Roman"/>
          <w:color w:val="000000"/>
          <w:sz w:val="24"/>
          <w:szCs w:val="24"/>
        </w:rPr>
        <w:t xml:space="preserve">Merkezimizin bu konuda bir tasarrufu yoktur. </w:t>
      </w:r>
      <w:r w:rsidRPr="00206E16">
        <w:rPr>
          <w:rFonts w:ascii="Times New Roman" w:hAnsi="Times New Roman" w:cs="Times New Roman"/>
          <w:color w:val="000000"/>
          <w:sz w:val="24"/>
          <w:szCs w:val="24"/>
        </w:rPr>
        <w:t xml:space="preserve">Merkez personelinin performansı ve iyileştirilmesi tarafımızca değerlendirilmektedir. </w:t>
      </w:r>
    </w:p>
    <w:p w:rsidR="00355407" w:rsidRDefault="00355407" w:rsidP="00206E16">
      <w:pPr>
        <w:pStyle w:val="KonuBal"/>
        <w:spacing w:line="360" w:lineRule="auto"/>
        <w:jc w:val="both"/>
        <w:rPr>
          <w:rFonts w:ascii="Times New Roman" w:hAnsi="Times New Roman" w:cs="Times New Roman"/>
          <w:b/>
          <w:color w:val="0000FF"/>
          <w:sz w:val="32"/>
          <w:szCs w:val="32"/>
        </w:rPr>
      </w:pPr>
    </w:p>
    <w:p w:rsidR="00CE45A1" w:rsidRPr="00BC4ED5" w:rsidRDefault="00CE45A1" w:rsidP="00206E16">
      <w:pPr>
        <w:pStyle w:val="KonuBal"/>
        <w:spacing w:line="360" w:lineRule="auto"/>
        <w:jc w:val="both"/>
        <w:rPr>
          <w:rFonts w:ascii="Times New Roman" w:hAnsi="Times New Roman" w:cs="Times New Roman"/>
          <w:color w:val="000000"/>
          <w:sz w:val="24"/>
          <w:szCs w:val="24"/>
        </w:rPr>
      </w:pPr>
      <w:r w:rsidRPr="00B47F7F">
        <w:rPr>
          <w:rFonts w:ascii="Times New Roman" w:hAnsi="Times New Roman" w:cs="Times New Roman"/>
          <w:b/>
          <w:color w:val="0000FF"/>
          <w:sz w:val="32"/>
          <w:szCs w:val="32"/>
        </w:rPr>
        <w:t>D. Yönetim Sistemi</w:t>
      </w:r>
      <w:r w:rsidR="00842930">
        <w:rPr>
          <w:rFonts w:ascii="Times New Roman" w:hAnsi="Times New Roman" w:cs="Times New Roman"/>
          <w:b/>
          <w:color w:val="0000FF"/>
          <w:sz w:val="32"/>
          <w:szCs w:val="32"/>
        </w:rPr>
        <w:t xml:space="preserve"> </w:t>
      </w:r>
    </w:p>
    <w:p w:rsidR="00355407" w:rsidRDefault="00355407" w:rsidP="00206E16">
      <w:pPr>
        <w:pStyle w:val="KonuBal"/>
        <w:spacing w:line="360" w:lineRule="auto"/>
        <w:jc w:val="both"/>
        <w:rPr>
          <w:rFonts w:ascii="Times New Roman" w:hAnsi="Times New Roman" w:cs="Times New Roman"/>
          <w:b/>
          <w:color w:val="0000FF"/>
          <w:sz w:val="28"/>
          <w:szCs w:val="28"/>
        </w:rPr>
      </w:pPr>
    </w:p>
    <w:p w:rsidR="00CE45A1" w:rsidRDefault="001B4225" w:rsidP="00206E16">
      <w:pPr>
        <w:pStyle w:val="KonuBal"/>
        <w:spacing w:line="360" w:lineRule="auto"/>
        <w:jc w:val="both"/>
        <w:rPr>
          <w:rFonts w:ascii="Times New Roman" w:hAnsi="Times New Roman" w:cs="Times New Roman"/>
          <w:b/>
          <w:color w:val="0000FF"/>
          <w:sz w:val="28"/>
          <w:szCs w:val="28"/>
        </w:rPr>
      </w:pPr>
      <w:r w:rsidRPr="00B47F7F">
        <w:rPr>
          <w:rFonts w:ascii="Times New Roman" w:hAnsi="Times New Roman" w:cs="Times New Roman"/>
          <w:b/>
          <w:color w:val="0000FF"/>
          <w:sz w:val="28"/>
          <w:szCs w:val="28"/>
        </w:rPr>
        <w:t xml:space="preserve">D.1 </w:t>
      </w:r>
      <w:r w:rsidR="00CE45A1" w:rsidRPr="00B47F7F">
        <w:rPr>
          <w:rFonts w:ascii="Times New Roman" w:hAnsi="Times New Roman" w:cs="Times New Roman"/>
          <w:b/>
          <w:color w:val="0000FF"/>
          <w:sz w:val="28"/>
          <w:szCs w:val="28"/>
        </w:rPr>
        <w:t>Yönetim ve İdari Birimlerin Yapısı</w:t>
      </w:r>
      <w:r w:rsidR="00842930">
        <w:rPr>
          <w:rFonts w:ascii="Times New Roman" w:hAnsi="Times New Roman" w:cs="Times New Roman"/>
          <w:b/>
          <w:color w:val="0000FF"/>
          <w:sz w:val="28"/>
          <w:szCs w:val="28"/>
        </w:rPr>
        <w:t xml:space="preserve"> </w:t>
      </w:r>
    </w:p>
    <w:p w:rsidR="00206E16" w:rsidRPr="00206E16" w:rsidRDefault="00206E16" w:rsidP="00FB5736">
      <w:pPr>
        <w:spacing w:after="0" w:line="360" w:lineRule="auto"/>
        <w:rPr>
          <w:rFonts w:ascii="Times New Roman" w:hAnsi="Times New Roman" w:cs="Times New Roman"/>
          <w:color w:val="000000"/>
          <w:sz w:val="24"/>
          <w:szCs w:val="24"/>
        </w:rPr>
      </w:pPr>
      <w:r w:rsidRPr="00206E16">
        <w:rPr>
          <w:rFonts w:ascii="Times New Roman" w:hAnsi="Times New Roman" w:cs="Times New Roman"/>
          <w:color w:val="000000"/>
          <w:sz w:val="24"/>
          <w:szCs w:val="24"/>
        </w:rPr>
        <w:t>Merkezin yönetim yapısı ve işleyişi Yönetmelik’te belirlenmiştir (Ek 2).</w:t>
      </w:r>
    </w:p>
    <w:p w:rsidR="00842930" w:rsidRPr="00842930" w:rsidRDefault="001B4225"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28"/>
          <w:szCs w:val="28"/>
        </w:rPr>
        <w:t xml:space="preserve">D.2 </w:t>
      </w:r>
      <w:r w:rsidR="00CE45A1" w:rsidRPr="00B47F7F">
        <w:rPr>
          <w:rFonts w:ascii="Times New Roman" w:hAnsi="Times New Roman" w:cs="Times New Roman"/>
          <w:b/>
          <w:color w:val="0000FF"/>
          <w:sz w:val="28"/>
          <w:szCs w:val="28"/>
        </w:rPr>
        <w:t>Kaynakların Yönetimi</w:t>
      </w:r>
      <w:r w:rsidR="00842930">
        <w:rPr>
          <w:rFonts w:ascii="Times New Roman" w:hAnsi="Times New Roman" w:cs="Times New Roman"/>
          <w:b/>
          <w:color w:val="0000FF"/>
          <w:sz w:val="28"/>
          <w:szCs w:val="28"/>
        </w:rPr>
        <w:t xml:space="preserve"> </w:t>
      </w:r>
    </w:p>
    <w:p w:rsidR="00CE45A1" w:rsidRPr="00B263DD" w:rsidRDefault="00206E16" w:rsidP="00FB5736">
      <w:pPr>
        <w:autoSpaceDE w:val="0"/>
        <w:autoSpaceDN w:val="0"/>
        <w:adjustRightInd w:val="0"/>
        <w:spacing w:after="0" w:line="360" w:lineRule="auto"/>
        <w:rPr>
          <w:rFonts w:ascii="Times New Roman" w:hAnsi="Times New Roman" w:cs="Times New Roman"/>
          <w:color w:val="000000"/>
          <w:sz w:val="24"/>
          <w:szCs w:val="24"/>
        </w:rPr>
      </w:pPr>
      <w:r w:rsidRPr="00B263DD">
        <w:rPr>
          <w:rFonts w:ascii="Times New Roman" w:hAnsi="Times New Roman" w:cs="Times New Roman"/>
          <w:color w:val="000000"/>
          <w:sz w:val="24"/>
          <w:szCs w:val="24"/>
        </w:rPr>
        <w:t>Merkez</w:t>
      </w:r>
      <w:r w:rsidR="00B263DD" w:rsidRPr="00B263DD">
        <w:rPr>
          <w:rFonts w:ascii="Times New Roman" w:hAnsi="Times New Roman" w:cs="Times New Roman"/>
          <w:color w:val="000000"/>
          <w:sz w:val="24"/>
          <w:szCs w:val="24"/>
        </w:rPr>
        <w:t>deki teknik personele</w:t>
      </w:r>
      <w:r w:rsidRPr="00B263DD">
        <w:rPr>
          <w:rFonts w:ascii="Times New Roman" w:hAnsi="Times New Roman" w:cs="Times New Roman"/>
          <w:color w:val="000000"/>
          <w:sz w:val="24"/>
          <w:szCs w:val="24"/>
        </w:rPr>
        <w:t xml:space="preserve"> </w:t>
      </w:r>
      <w:r w:rsidR="00B263DD" w:rsidRPr="00B263DD">
        <w:rPr>
          <w:rFonts w:ascii="Times New Roman" w:hAnsi="Times New Roman" w:cs="Times New Roman"/>
          <w:color w:val="000000"/>
          <w:sz w:val="24"/>
          <w:szCs w:val="24"/>
        </w:rPr>
        <w:t>ihtisas alanlarına göre (ziraat, veteriner) görevler verilmekte ve işlerin önceliğine göre de işçi tahsis edilmektedir.</w:t>
      </w:r>
      <w:r w:rsidR="00B263DD">
        <w:rPr>
          <w:rFonts w:ascii="Times New Roman" w:hAnsi="Times New Roman" w:cs="Times New Roman"/>
          <w:color w:val="000000"/>
          <w:sz w:val="24"/>
          <w:szCs w:val="24"/>
        </w:rPr>
        <w:t xml:space="preserve"> Maddi kaynaklar ya öz kaynaklardan yapılan üretim sonucu ya da araştırmalardan aktarılan ürünlerden sağlanmaktadır. Taşınır ve taşınmaz kaynaklar etkin bir şekilde değerlendirilmektedir.</w:t>
      </w:r>
    </w:p>
    <w:p w:rsidR="00F04BAB" w:rsidRPr="00BC4ED5" w:rsidRDefault="001B4225" w:rsidP="00B263DD">
      <w:pPr>
        <w:pStyle w:val="KonuBal"/>
        <w:spacing w:line="360" w:lineRule="auto"/>
        <w:jc w:val="both"/>
        <w:rPr>
          <w:rFonts w:ascii="Times New Roman" w:hAnsi="Times New Roman" w:cs="Times New Roman"/>
          <w:color w:val="000000"/>
          <w:sz w:val="24"/>
          <w:szCs w:val="24"/>
        </w:rPr>
      </w:pPr>
      <w:r w:rsidRPr="00B47F7F">
        <w:rPr>
          <w:rFonts w:ascii="Times New Roman" w:hAnsi="Times New Roman" w:cs="Times New Roman"/>
          <w:b/>
          <w:color w:val="0000FF"/>
          <w:sz w:val="28"/>
          <w:szCs w:val="28"/>
        </w:rPr>
        <w:t xml:space="preserve">D.3 </w:t>
      </w:r>
      <w:r w:rsidR="00CE45A1" w:rsidRPr="00B47F7F">
        <w:rPr>
          <w:rFonts w:ascii="Times New Roman" w:hAnsi="Times New Roman" w:cs="Times New Roman"/>
          <w:b/>
          <w:color w:val="0000FF"/>
          <w:sz w:val="28"/>
          <w:szCs w:val="28"/>
        </w:rPr>
        <w:t>Bilgi Yönetim Sistemi</w:t>
      </w:r>
      <w:r w:rsidR="00842930">
        <w:rPr>
          <w:rFonts w:ascii="Times New Roman" w:hAnsi="Times New Roman" w:cs="Times New Roman"/>
          <w:b/>
          <w:color w:val="0000FF"/>
          <w:sz w:val="28"/>
          <w:szCs w:val="28"/>
        </w:rPr>
        <w:t xml:space="preserve"> </w:t>
      </w:r>
    </w:p>
    <w:p w:rsidR="00B263DD" w:rsidRPr="00B263DD" w:rsidRDefault="00B263DD" w:rsidP="00FB5736">
      <w:pPr>
        <w:autoSpaceDE w:val="0"/>
        <w:autoSpaceDN w:val="0"/>
        <w:adjustRightInd w:val="0"/>
        <w:spacing w:after="0" w:line="360" w:lineRule="auto"/>
        <w:jc w:val="both"/>
        <w:rPr>
          <w:rFonts w:ascii="Times New Roman" w:hAnsi="Times New Roman" w:cs="Times New Roman"/>
          <w:color w:val="000000"/>
          <w:sz w:val="24"/>
          <w:szCs w:val="24"/>
        </w:rPr>
      </w:pPr>
      <w:r w:rsidRPr="00B263DD">
        <w:rPr>
          <w:rFonts w:ascii="Times New Roman" w:hAnsi="Times New Roman" w:cs="Times New Roman"/>
          <w:color w:val="000000"/>
          <w:sz w:val="24"/>
          <w:szCs w:val="24"/>
        </w:rPr>
        <w:t xml:space="preserve">Merkez tarafından kayıt altına alınan veriler gerektiğinde öğrencilerle paylaşılmaktadır. Ar-Ge faaliyeti olarak bölgesel ve ülkesel öncelikler dikkate alınmaktadır.  </w:t>
      </w:r>
    </w:p>
    <w:p w:rsidR="00CE45A1" w:rsidRDefault="001B4225" w:rsidP="00B263DD">
      <w:pPr>
        <w:pStyle w:val="KonuBal"/>
        <w:spacing w:line="360" w:lineRule="auto"/>
        <w:jc w:val="both"/>
        <w:rPr>
          <w:rFonts w:ascii="Times New Roman" w:hAnsi="Times New Roman" w:cs="Times New Roman"/>
          <w:b/>
          <w:color w:val="0000FF"/>
          <w:sz w:val="28"/>
          <w:szCs w:val="28"/>
        </w:rPr>
      </w:pPr>
      <w:r w:rsidRPr="00B47F7F">
        <w:rPr>
          <w:rFonts w:ascii="Times New Roman" w:hAnsi="Times New Roman" w:cs="Times New Roman"/>
          <w:b/>
          <w:color w:val="0000FF"/>
          <w:sz w:val="28"/>
          <w:szCs w:val="28"/>
        </w:rPr>
        <w:t xml:space="preserve">D.4 </w:t>
      </w:r>
      <w:r w:rsidR="00CE45A1" w:rsidRPr="00B47F7F">
        <w:rPr>
          <w:rFonts w:ascii="Times New Roman" w:hAnsi="Times New Roman" w:cs="Times New Roman"/>
          <w:b/>
          <w:color w:val="0000FF"/>
          <w:sz w:val="28"/>
          <w:szCs w:val="28"/>
        </w:rPr>
        <w:t>Kurum Dışından Tedarik Edilen Hizmetlerin Kalitesi</w:t>
      </w:r>
      <w:r w:rsidR="00842930">
        <w:rPr>
          <w:rFonts w:ascii="Times New Roman" w:hAnsi="Times New Roman" w:cs="Times New Roman"/>
          <w:b/>
          <w:color w:val="0000FF"/>
          <w:sz w:val="28"/>
          <w:szCs w:val="28"/>
        </w:rPr>
        <w:t xml:space="preserve"> </w:t>
      </w:r>
    </w:p>
    <w:p w:rsidR="00B263DD" w:rsidRPr="00B263DD" w:rsidRDefault="00B263DD" w:rsidP="00FB5736">
      <w:pPr>
        <w:spacing w:after="0" w:line="360" w:lineRule="auto"/>
        <w:rPr>
          <w:rFonts w:ascii="Times New Roman" w:hAnsi="Times New Roman" w:cs="Times New Roman"/>
          <w:color w:val="000000"/>
          <w:sz w:val="24"/>
          <w:szCs w:val="24"/>
        </w:rPr>
      </w:pPr>
      <w:r w:rsidRPr="00B263DD">
        <w:rPr>
          <w:rFonts w:ascii="Times New Roman" w:hAnsi="Times New Roman" w:cs="Times New Roman"/>
          <w:color w:val="000000"/>
          <w:sz w:val="24"/>
          <w:szCs w:val="24"/>
        </w:rPr>
        <w:t>Kurum dışından alınan hizmetlerle ilgili kurumsal tecrübe ve geri dönüş konusunda yeterlilikler değerlendirilmekte, kalite konusunda titiz davranılmaktadır. En önemli kurum dışı hizmet alımı taşeron işçi konusunda yapılmakta ve bu aşamada yasal ihale süreçleri takip edilmektedir.</w:t>
      </w:r>
    </w:p>
    <w:p w:rsidR="00CE45A1" w:rsidRDefault="001B4225" w:rsidP="00B263DD">
      <w:pPr>
        <w:pStyle w:val="KonuBal"/>
        <w:spacing w:line="360" w:lineRule="auto"/>
        <w:jc w:val="both"/>
        <w:rPr>
          <w:rFonts w:ascii="Times New Roman" w:hAnsi="Times New Roman" w:cs="Times New Roman"/>
          <w:b/>
          <w:color w:val="0000FF"/>
          <w:sz w:val="28"/>
          <w:szCs w:val="28"/>
        </w:rPr>
      </w:pPr>
      <w:r w:rsidRPr="00B47F7F">
        <w:rPr>
          <w:rFonts w:ascii="Times New Roman" w:hAnsi="Times New Roman" w:cs="Times New Roman"/>
          <w:b/>
          <w:color w:val="0000FF"/>
          <w:sz w:val="28"/>
          <w:szCs w:val="28"/>
        </w:rPr>
        <w:t xml:space="preserve">D.5 </w:t>
      </w:r>
      <w:r w:rsidR="00CE45A1" w:rsidRPr="00B47F7F">
        <w:rPr>
          <w:rFonts w:ascii="Times New Roman" w:hAnsi="Times New Roman" w:cs="Times New Roman"/>
          <w:b/>
          <w:color w:val="0000FF"/>
          <w:sz w:val="28"/>
          <w:szCs w:val="28"/>
        </w:rPr>
        <w:t>Kamuoyunu Bilgilendirme</w:t>
      </w:r>
      <w:r w:rsidR="00842930">
        <w:rPr>
          <w:rFonts w:ascii="Times New Roman" w:hAnsi="Times New Roman" w:cs="Times New Roman"/>
          <w:b/>
          <w:color w:val="0000FF"/>
          <w:sz w:val="28"/>
          <w:szCs w:val="28"/>
        </w:rPr>
        <w:t xml:space="preserve"> </w:t>
      </w:r>
    </w:p>
    <w:p w:rsidR="00B263DD" w:rsidRPr="00B263DD" w:rsidRDefault="00B263DD" w:rsidP="00FB5736">
      <w:pPr>
        <w:spacing w:after="0" w:line="360" w:lineRule="auto"/>
        <w:rPr>
          <w:rFonts w:ascii="Times New Roman" w:hAnsi="Times New Roman" w:cs="Times New Roman"/>
          <w:color w:val="000000"/>
          <w:sz w:val="24"/>
          <w:szCs w:val="24"/>
        </w:rPr>
      </w:pPr>
      <w:r w:rsidRPr="00B263DD">
        <w:rPr>
          <w:rFonts w:ascii="Times New Roman" w:hAnsi="Times New Roman" w:cs="Times New Roman"/>
          <w:color w:val="000000"/>
          <w:sz w:val="24"/>
          <w:szCs w:val="24"/>
        </w:rPr>
        <w:t>Merkezde yapılan araştırma ve üretimle ilgili kamuoyu bilgilendirmesi ihtiyaç duyulduğunda yapılabilecektir.</w:t>
      </w:r>
    </w:p>
    <w:p w:rsidR="00CE45A1" w:rsidRDefault="001B4225" w:rsidP="00B263DD">
      <w:pPr>
        <w:pStyle w:val="KonuBal"/>
        <w:spacing w:line="360" w:lineRule="auto"/>
        <w:jc w:val="both"/>
        <w:rPr>
          <w:rFonts w:ascii="Times New Roman" w:hAnsi="Times New Roman" w:cs="Times New Roman"/>
          <w:b/>
          <w:color w:val="0000FF"/>
          <w:sz w:val="28"/>
          <w:szCs w:val="28"/>
        </w:rPr>
      </w:pPr>
      <w:r w:rsidRPr="00B47F7F">
        <w:rPr>
          <w:rFonts w:ascii="Times New Roman" w:hAnsi="Times New Roman" w:cs="Times New Roman"/>
          <w:b/>
          <w:color w:val="0000FF"/>
          <w:sz w:val="28"/>
          <w:szCs w:val="28"/>
        </w:rPr>
        <w:t xml:space="preserve">D.6 </w:t>
      </w:r>
      <w:r w:rsidR="00CE45A1" w:rsidRPr="00B47F7F">
        <w:rPr>
          <w:rFonts w:ascii="Times New Roman" w:hAnsi="Times New Roman" w:cs="Times New Roman"/>
          <w:b/>
          <w:color w:val="0000FF"/>
          <w:sz w:val="28"/>
          <w:szCs w:val="28"/>
        </w:rPr>
        <w:t>Yönetimin Etkinliği ve Hesap Verebilirliği</w:t>
      </w:r>
      <w:r w:rsidR="00842930">
        <w:rPr>
          <w:rFonts w:ascii="Times New Roman" w:hAnsi="Times New Roman" w:cs="Times New Roman"/>
          <w:b/>
          <w:color w:val="0000FF"/>
          <w:sz w:val="28"/>
          <w:szCs w:val="28"/>
        </w:rPr>
        <w:t xml:space="preserve"> </w:t>
      </w:r>
    </w:p>
    <w:p w:rsidR="00B263DD" w:rsidRPr="00FB5736" w:rsidRDefault="00B263DD" w:rsidP="00FB5736">
      <w:pPr>
        <w:spacing w:after="0" w:line="360" w:lineRule="auto"/>
        <w:rPr>
          <w:rFonts w:ascii="Times New Roman" w:hAnsi="Times New Roman" w:cs="Times New Roman"/>
          <w:color w:val="000000"/>
          <w:sz w:val="24"/>
          <w:szCs w:val="24"/>
        </w:rPr>
      </w:pPr>
      <w:r w:rsidRPr="00FB5736">
        <w:rPr>
          <w:rFonts w:ascii="Times New Roman" w:hAnsi="Times New Roman" w:cs="Times New Roman"/>
          <w:color w:val="000000"/>
          <w:sz w:val="24"/>
          <w:szCs w:val="24"/>
        </w:rPr>
        <w:t xml:space="preserve">Yönetim ve idarenin yaptıkları şeffaf ve hesap verilebilirlik </w:t>
      </w:r>
      <w:r w:rsidR="00FB5736" w:rsidRPr="00FB5736">
        <w:rPr>
          <w:rFonts w:ascii="Times New Roman" w:hAnsi="Times New Roman" w:cs="Times New Roman"/>
          <w:color w:val="000000"/>
          <w:sz w:val="24"/>
          <w:szCs w:val="24"/>
        </w:rPr>
        <w:t xml:space="preserve">çerçevesinde faturalı ve kayıtlı bir şekilde yürütülmektedir. </w:t>
      </w:r>
      <w:r w:rsidRPr="00FB5736">
        <w:rPr>
          <w:rFonts w:ascii="Times New Roman" w:hAnsi="Times New Roman" w:cs="Times New Roman"/>
          <w:color w:val="000000"/>
          <w:sz w:val="24"/>
          <w:szCs w:val="24"/>
        </w:rPr>
        <w:t xml:space="preserve"> </w:t>
      </w:r>
    </w:p>
    <w:p w:rsidR="00355407" w:rsidRDefault="00355407" w:rsidP="00842930">
      <w:pPr>
        <w:pStyle w:val="KonuBal"/>
        <w:spacing w:line="360" w:lineRule="auto"/>
        <w:jc w:val="both"/>
        <w:rPr>
          <w:rFonts w:ascii="Times New Roman" w:hAnsi="Times New Roman" w:cs="Times New Roman"/>
          <w:b/>
          <w:color w:val="0000FF"/>
          <w:sz w:val="32"/>
          <w:szCs w:val="32"/>
        </w:rPr>
      </w:pPr>
    </w:p>
    <w:p w:rsidR="00355407" w:rsidRDefault="00355407" w:rsidP="00842930">
      <w:pPr>
        <w:pStyle w:val="KonuBal"/>
        <w:spacing w:line="360" w:lineRule="auto"/>
        <w:jc w:val="both"/>
        <w:rPr>
          <w:rFonts w:ascii="Times New Roman" w:hAnsi="Times New Roman" w:cs="Times New Roman"/>
          <w:b/>
          <w:color w:val="0000FF"/>
          <w:sz w:val="32"/>
          <w:szCs w:val="32"/>
        </w:rPr>
      </w:pPr>
    </w:p>
    <w:p w:rsidR="00842930" w:rsidRPr="00842930" w:rsidRDefault="00CE45A1"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32"/>
          <w:szCs w:val="32"/>
        </w:rPr>
        <w:t>E. Sonuç ve Değerlendirme</w:t>
      </w:r>
      <w:r w:rsidR="00842930">
        <w:rPr>
          <w:rFonts w:ascii="Times New Roman" w:hAnsi="Times New Roman" w:cs="Times New Roman"/>
          <w:b/>
          <w:color w:val="0000FF"/>
          <w:sz w:val="32"/>
          <w:szCs w:val="32"/>
        </w:rPr>
        <w:t xml:space="preserve"> </w:t>
      </w:r>
    </w:p>
    <w:p w:rsidR="00FB5736" w:rsidRPr="00FB5736" w:rsidRDefault="00FB5736" w:rsidP="00FB5736">
      <w:pPr>
        <w:spacing w:after="0" w:line="360" w:lineRule="auto"/>
        <w:jc w:val="both"/>
        <w:rPr>
          <w:rFonts w:ascii="Times New Roman" w:hAnsi="Times New Roman" w:cs="Times New Roman"/>
          <w:color w:val="000000"/>
          <w:sz w:val="24"/>
          <w:szCs w:val="24"/>
        </w:rPr>
      </w:pPr>
      <w:r w:rsidRPr="00FB5736">
        <w:rPr>
          <w:rFonts w:ascii="Times New Roman" w:hAnsi="Times New Roman" w:cs="Times New Roman"/>
          <w:color w:val="000000"/>
          <w:sz w:val="24"/>
          <w:szCs w:val="24"/>
        </w:rPr>
        <w:t xml:space="preserve">Sonuç olarak Merkez gelinen bu aşamada kuruluş amaçlarına uygun bir şekilde faaliyetlerini sürdürmektedir. Geçen sürede mevcut kaynaklar harekete geçirilmiş, araştırma, uygulama ve üretim yapılabilecek yapıya kavuşturulmuştur. Ancak, yakın gelecekte daha uygun şartlarda, modern tesislere olan ihtiyacı temin ederek daha etkin, kaliteli, Ar-Ge çalışmalarına hız veren çalışma ortamı oluşturulabilecektir.  </w:t>
      </w:r>
    </w:p>
    <w:p w:rsidR="001B4225" w:rsidRPr="00A96859" w:rsidRDefault="001B4225" w:rsidP="00842930">
      <w:pPr>
        <w:autoSpaceDE w:val="0"/>
        <w:autoSpaceDN w:val="0"/>
        <w:adjustRightInd w:val="0"/>
        <w:spacing w:after="0" w:line="360" w:lineRule="auto"/>
        <w:jc w:val="both"/>
        <w:rPr>
          <w:rFonts w:ascii="Times New Roman" w:hAnsi="Times New Roman" w:cs="Times New Roman"/>
          <w:color w:val="FF0000"/>
          <w:sz w:val="24"/>
          <w:szCs w:val="24"/>
        </w:rPr>
      </w:pP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59"/>
      </w:tblGrid>
      <w:tr w:rsidR="001B4225" w:rsidRPr="00BC4ED5" w:rsidTr="008F2768">
        <w:trPr>
          <w:trHeight w:val="3311"/>
          <w:jc w:val="center"/>
        </w:trPr>
        <w:tc>
          <w:tcPr>
            <w:tcW w:w="8359" w:type="dxa"/>
          </w:tcPr>
          <w:p w:rsidR="001B4225" w:rsidRPr="00FB5736" w:rsidRDefault="00FB5736" w:rsidP="008F276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r w:rsidRPr="00FB5736">
              <w:rPr>
                <w:rFonts w:ascii="Times New Roman" w:hAnsi="Times New Roman" w:cs="Times New Roman"/>
                <w:sz w:val="24"/>
                <w:szCs w:val="24"/>
                <w:lang w:eastAsia="tr-TR"/>
              </w:rPr>
              <w:t>Erciyes Üniversitesi Tarımsal Araştırma ve Uygulama Merkez Müdürü</w:t>
            </w:r>
            <w:r w:rsidR="001B4225" w:rsidRPr="00FB5736">
              <w:rPr>
                <w:rFonts w:ascii="Times New Roman" w:hAnsi="Times New Roman" w:cs="Times New Roman"/>
                <w:sz w:val="24"/>
                <w:szCs w:val="24"/>
                <w:lang w:eastAsia="tr-TR"/>
              </w:rPr>
              <w:t xml:space="preserve"> olarak yetkim dâhilinde; </w:t>
            </w:r>
          </w:p>
          <w:p w:rsidR="001B4225" w:rsidRPr="00BC4ED5" w:rsidRDefault="001B4225" w:rsidP="008F276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r w:rsidRPr="00BC4ED5">
              <w:rPr>
                <w:rFonts w:ascii="Times New Roman" w:hAnsi="Times New Roman" w:cs="Times New Roman"/>
                <w:sz w:val="24"/>
                <w:szCs w:val="24"/>
                <w:lang w:eastAsia="tr-TR"/>
              </w:rPr>
              <w:t>Birim Kalite Güvence Komisyonu Üyeleri tarafından hazırlanan bu raporda yer alan bilgilerin güvenilir, tam ve doğru olduğunu beyan ederim.</w:t>
            </w:r>
          </w:p>
          <w:p w:rsidR="001B4225" w:rsidRPr="00FB5736" w:rsidRDefault="0085347D" w:rsidP="00E45495">
            <w:pPr>
              <w:pStyle w:val="ListeParagraf"/>
              <w:pBdr>
                <w:top w:val="single" w:sz="4" w:space="1" w:color="auto"/>
                <w:left w:val="single" w:sz="4" w:space="4" w:color="auto"/>
                <w:bottom w:val="single" w:sz="4" w:space="1" w:color="auto"/>
                <w:right w:val="single" w:sz="4" w:space="4" w:color="auto"/>
              </w:pBdr>
              <w:spacing w:line="360" w:lineRule="auto"/>
              <w:ind w:left="6915"/>
              <w:rPr>
                <w:rFonts w:ascii="Times New Roman" w:hAnsi="Times New Roman" w:cs="Times New Roman"/>
                <w:sz w:val="24"/>
                <w:szCs w:val="24"/>
                <w:lang w:eastAsia="tr-TR"/>
              </w:rPr>
            </w:pPr>
            <w:r>
              <w:rPr>
                <w:rFonts w:ascii="Times New Roman" w:hAnsi="Times New Roman" w:cs="Times New Roman"/>
                <w:sz w:val="24"/>
                <w:szCs w:val="24"/>
                <w:lang w:eastAsia="tr-TR"/>
              </w:rPr>
              <w:t>17</w:t>
            </w:r>
            <w:r w:rsidR="00E45495">
              <w:rPr>
                <w:rFonts w:ascii="Times New Roman" w:hAnsi="Times New Roman" w:cs="Times New Roman"/>
                <w:sz w:val="24"/>
                <w:szCs w:val="24"/>
                <w:lang w:eastAsia="tr-TR"/>
              </w:rPr>
              <w:t>.</w:t>
            </w:r>
            <w:r w:rsidR="00FB5736">
              <w:rPr>
                <w:rFonts w:ascii="Times New Roman" w:hAnsi="Times New Roman" w:cs="Times New Roman"/>
                <w:sz w:val="24"/>
                <w:szCs w:val="24"/>
                <w:lang w:eastAsia="tr-TR"/>
              </w:rPr>
              <w:t>0</w:t>
            </w:r>
            <w:r w:rsidR="00E24796">
              <w:rPr>
                <w:rFonts w:ascii="Times New Roman" w:hAnsi="Times New Roman" w:cs="Times New Roman"/>
                <w:sz w:val="24"/>
                <w:szCs w:val="24"/>
                <w:lang w:eastAsia="tr-TR"/>
              </w:rPr>
              <w:t>1</w:t>
            </w:r>
            <w:r w:rsidR="00FB5736">
              <w:rPr>
                <w:rFonts w:ascii="Times New Roman" w:hAnsi="Times New Roman" w:cs="Times New Roman"/>
                <w:sz w:val="24"/>
                <w:szCs w:val="24"/>
                <w:lang w:eastAsia="tr-TR"/>
              </w:rPr>
              <w:t>. 201</w:t>
            </w:r>
            <w:r w:rsidR="00E24796">
              <w:rPr>
                <w:rFonts w:ascii="Times New Roman" w:hAnsi="Times New Roman" w:cs="Times New Roman"/>
                <w:sz w:val="24"/>
                <w:szCs w:val="24"/>
                <w:lang w:eastAsia="tr-TR"/>
              </w:rPr>
              <w:t>8</w:t>
            </w:r>
          </w:p>
          <w:p w:rsidR="001B4225" w:rsidRDefault="001B4225" w:rsidP="008F276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p>
          <w:p w:rsidR="00B47F7F" w:rsidRDefault="00FB5736" w:rsidP="008F276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                                                                                                        Birim Yöneticisi</w:t>
            </w:r>
          </w:p>
          <w:p w:rsidR="00B47F7F" w:rsidRDefault="00FB5736" w:rsidP="00B47F7F">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4"/>
                <w:szCs w:val="24"/>
                <w:lang w:eastAsia="tr-TR"/>
              </w:rPr>
            </w:pPr>
            <w:r>
              <w:rPr>
                <w:rFonts w:ascii="Times New Roman" w:hAnsi="Times New Roman" w:cs="Times New Roman"/>
                <w:sz w:val="24"/>
                <w:szCs w:val="24"/>
                <w:lang w:eastAsia="tr-TR"/>
              </w:rPr>
              <w:t xml:space="preserve">Prof. </w:t>
            </w:r>
            <w:r w:rsidR="00E24796">
              <w:rPr>
                <w:rFonts w:ascii="Times New Roman" w:hAnsi="Times New Roman" w:cs="Times New Roman"/>
                <w:color w:val="000000"/>
                <w:sz w:val="24"/>
                <w:szCs w:val="24"/>
              </w:rPr>
              <w:t>Dr. Savaş SARIÖZKAN</w:t>
            </w:r>
          </w:p>
          <w:p w:rsidR="00FB5736" w:rsidRPr="00B47F7F" w:rsidRDefault="00FB5736" w:rsidP="00FB5736">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r>
              <w:rPr>
                <w:rFonts w:ascii="Times New Roman" w:hAnsi="Times New Roman" w:cs="Times New Roman"/>
                <w:sz w:val="24"/>
                <w:szCs w:val="24"/>
                <w:lang w:eastAsia="tr-TR"/>
              </w:rPr>
              <w:t xml:space="preserve">                                                                      </w:t>
            </w:r>
            <w:r w:rsidR="00E24796">
              <w:rPr>
                <w:rFonts w:ascii="Times New Roman" w:hAnsi="Times New Roman" w:cs="Times New Roman"/>
                <w:sz w:val="24"/>
                <w:szCs w:val="24"/>
                <w:lang w:eastAsia="tr-TR"/>
              </w:rPr>
              <w:t xml:space="preserve">                        </w:t>
            </w:r>
            <w:r>
              <w:rPr>
                <w:rFonts w:ascii="Times New Roman" w:hAnsi="Times New Roman" w:cs="Times New Roman"/>
                <w:sz w:val="24"/>
                <w:szCs w:val="24"/>
                <w:lang w:eastAsia="tr-TR"/>
              </w:rPr>
              <w:t xml:space="preserve">  İmza </w:t>
            </w:r>
          </w:p>
          <w:p w:rsidR="00B47F7F" w:rsidRPr="00BC4ED5" w:rsidRDefault="00B47F7F" w:rsidP="00B47F7F">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4"/>
                <w:szCs w:val="24"/>
                <w:lang w:eastAsia="tr-TR"/>
              </w:rPr>
            </w:pPr>
          </w:p>
          <w:p w:rsidR="001B4225" w:rsidRPr="00BC4ED5" w:rsidRDefault="001B4225" w:rsidP="00B47F7F">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sidRPr="00BC4ED5">
              <w:rPr>
                <w:rFonts w:ascii="Times New Roman" w:hAnsi="Times New Roman" w:cs="Times New Roman"/>
                <w:sz w:val="24"/>
                <w:szCs w:val="24"/>
                <w:lang w:eastAsia="tr-TR"/>
              </w:rPr>
              <w:t>Birim Kalite Güvence Komisyonu Üyeleri</w:t>
            </w:r>
          </w:p>
          <w:p w:rsidR="00B47F7F" w:rsidRDefault="00B47F7F" w:rsidP="00B47F7F">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Pr>
                <w:rFonts w:ascii="Times New Roman" w:hAnsi="Times New Roman" w:cs="Times New Roman"/>
                <w:sz w:val="24"/>
                <w:szCs w:val="24"/>
                <w:lang w:eastAsia="tr-TR"/>
              </w:rPr>
              <w:t xml:space="preserve">Başkan   </w:t>
            </w:r>
          </w:p>
          <w:p w:rsidR="00E24796" w:rsidRDefault="00E24796" w:rsidP="00E24796">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Pr>
                <w:rFonts w:ascii="Times New Roman" w:hAnsi="Times New Roman" w:cs="Times New Roman"/>
                <w:sz w:val="24"/>
                <w:szCs w:val="24"/>
                <w:lang w:eastAsia="tr-TR"/>
              </w:rPr>
              <w:t xml:space="preserve">Prof. </w:t>
            </w:r>
            <w:r>
              <w:rPr>
                <w:rFonts w:ascii="Times New Roman" w:hAnsi="Times New Roman" w:cs="Times New Roman"/>
                <w:color w:val="000000"/>
                <w:sz w:val="24"/>
                <w:szCs w:val="24"/>
              </w:rPr>
              <w:t>Dr. Savaş SARIÖZKAN</w:t>
            </w:r>
          </w:p>
          <w:p w:rsidR="001B4225" w:rsidRPr="00842930" w:rsidRDefault="00B47F7F" w:rsidP="00842930">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r w:rsidRPr="00B47F7F">
              <w:rPr>
                <w:rFonts w:ascii="Times New Roman" w:hAnsi="Times New Roman" w:cs="Times New Roman"/>
                <w:sz w:val="20"/>
                <w:szCs w:val="20"/>
                <w:lang w:eastAsia="tr-TR"/>
              </w:rPr>
              <w:t>İmza</w:t>
            </w:r>
            <w:r>
              <w:rPr>
                <w:rFonts w:ascii="Times New Roman" w:hAnsi="Times New Roman" w:cs="Times New Roman"/>
                <w:sz w:val="24"/>
                <w:szCs w:val="24"/>
                <w:lang w:eastAsia="tr-TR"/>
              </w:rPr>
              <w:t xml:space="preserve">         </w:t>
            </w:r>
          </w:p>
          <w:p w:rsidR="00B47F7F" w:rsidRPr="00BC4ED5" w:rsidRDefault="00594F97" w:rsidP="00594F9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r w:rsidR="00E24796">
              <w:rPr>
                <w:rFonts w:ascii="Times New Roman" w:hAnsi="Times New Roman" w:cs="Times New Roman"/>
                <w:sz w:val="24"/>
                <w:szCs w:val="24"/>
                <w:lang w:eastAsia="tr-TR"/>
              </w:rPr>
              <w:t xml:space="preserve">          </w:t>
            </w:r>
            <w:r>
              <w:rPr>
                <w:rFonts w:ascii="Times New Roman" w:hAnsi="Times New Roman" w:cs="Times New Roman"/>
                <w:sz w:val="24"/>
                <w:szCs w:val="24"/>
                <w:lang w:eastAsia="tr-TR"/>
              </w:rPr>
              <w:t xml:space="preserve"> </w:t>
            </w:r>
            <w:r w:rsidR="00B47F7F">
              <w:rPr>
                <w:rFonts w:ascii="Times New Roman" w:hAnsi="Times New Roman" w:cs="Times New Roman"/>
                <w:sz w:val="24"/>
                <w:szCs w:val="24"/>
                <w:lang w:eastAsia="tr-TR"/>
              </w:rPr>
              <w:t xml:space="preserve">Üye                                                  </w:t>
            </w:r>
            <w:r>
              <w:rPr>
                <w:rFonts w:ascii="Times New Roman" w:hAnsi="Times New Roman" w:cs="Times New Roman"/>
                <w:sz w:val="24"/>
                <w:szCs w:val="24"/>
                <w:lang w:eastAsia="tr-TR"/>
              </w:rPr>
              <w:t xml:space="preserve">                     </w:t>
            </w:r>
            <w:r w:rsidR="00B47F7F">
              <w:rPr>
                <w:rFonts w:ascii="Times New Roman" w:hAnsi="Times New Roman" w:cs="Times New Roman"/>
                <w:sz w:val="24"/>
                <w:szCs w:val="24"/>
                <w:lang w:eastAsia="tr-TR"/>
              </w:rPr>
              <w:t>Üye</w:t>
            </w:r>
          </w:p>
          <w:p w:rsidR="00B47F7F" w:rsidRPr="00B47F7F" w:rsidRDefault="00B47F7F" w:rsidP="00B47F7F">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lang w:eastAsia="tr-TR"/>
              </w:rPr>
            </w:pPr>
            <w:r>
              <w:rPr>
                <w:rFonts w:ascii="Times New Roman" w:hAnsi="Times New Roman" w:cs="Times New Roman"/>
                <w:sz w:val="20"/>
                <w:lang w:eastAsia="tr-TR"/>
              </w:rPr>
              <w:t xml:space="preserve">               </w:t>
            </w:r>
            <w:r w:rsidR="00FB5736">
              <w:rPr>
                <w:rFonts w:ascii="Times New Roman" w:hAnsi="Times New Roman" w:cs="Times New Roman"/>
                <w:sz w:val="20"/>
                <w:lang w:eastAsia="tr-TR"/>
              </w:rPr>
              <w:t xml:space="preserve">Doç. Dr. </w:t>
            </w:r>
            <w:r w:rsidR="00E24796">
              <w:rPr>
                <w:rFonts w:ascii="Times New Roman" w:hAnsi="Times New Roman" w:cs="Times New Roman"/>
                <w:sz w:val="20"/>
                <w:lang w:eastAsia="tr-TR"/>
              </w:rPr>
              <w:t>Mehmet Ulaş ÇINAR</w:t>
            </w:r>
            <w:r w:rsidRPr="00B47F7F">
              <w:rPr>
                <w:rFonts w:ascii="Times New Roman" w:hAnsi="Times New Roman" w:cs="Times New Roman"/>
                <w:sz w:val="24"/>
                <w:szCs w:val="24"/>
                <w:lang w:eastAsia="tr-TR"/>
              </w:rPr>
              <w:t xml:space="preserve"> </w:t>
            </w:r>
            <w:r>
              <w:rPr>
                <w:rFonts w:ascii="Times New Roman" w:hAnsi="Times New Roman" w:cs="Times New Roman"/>
                <w:sz w:val="24"/>
                <w:szCs w:val="24"/>
                <w:lang w:eastAsia="tr-TR"/>
              </w:rPr>
              <w:t xml:space="preserve">                 </w:t>
            </w:r>
            <w:r w:rsidR="00FB5736">
              <w:rPr>
                <w:rFonts w:ascii="Times New Roman" w:hAnsi="Times New Roman" w:cs="Times New Roman"/>
                <w:sz w:val="24"/>
                <w:szCs w:val="24"/>
                <w:lang w:eastAsia="tr-TR"/>
              </w:rPr>
              <w:t xml:space="preserve">            </w:t>
            </w:r>
            <w:r>
              <w:rPr>
                <w:rFonts w:ascii="Times New Roman" w:hAnsi="Times New Roman" w:cs="Times New Roman"/>
                <w:sz w:val="24"/>
                <w:szCs w:val="24"/>
                <w:lang w:eastAsia="tr-TR"/>
              </w:rPr>
              <w:t xml:space="preserve">  </w:t>
            </w:r>
            <w:r w:rsidR="00FB5736">
              <w:rPr>
                <w:rFonts w:ascii="Times New Roman" w:hAnsi="Times New Roman" w:cs="Times New Roman"/>
                <w:sz w:val="20"/>
                <w:lang w:eastAsia="tr-TR"/>
              </w:rPr>
              <w:t>Bilgisayar İşletmeni Orhan ÇARKIT</w:t>
            </w:r>
          </w:p>
          <w:p w:rsidR="001B4225" w:rsidRPr="00BC4ED5" w:rsidRDefault="00B47F7F" w:rsidP="00FB573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r>
              <w:rPr>
                <w:rFonts w:ascii="Times New Roman" w:hAnsi="Times New Roman" w:cs="Times New Roman"/>
                <w:sz w:val="20"/>
                <w:lang w:eastAsia="tr-TR"/>
              </w:rPr>
              <w:t xml:space="preserve">                          </w:t>
            </w:r>
            <w:r w:rsidR="0085347D">
              <w:rPr>
                <w:rFonts w:ascii="Times New Roman" w:hAnsi="Times New Roman" w:cs="Times New Roman"/>
                <w:sz w:val="20"/>
                <w:lang w:eastAsia="tr-TR"/>
              </w:rPr>
              <w:t xml:space="preserve">           </w:t>
            </w:r>
            <w:r>
              <w:rPr>
                <w:rFonts w:ascii="Times New Roman" w:hAnsi="Times New Roman" w:cs="Times New Roman"/>
                <w:sz w:val="20"/>
                <w:lang w:eastAsia="tr-TR"/>
              </w:rPr>
              <w:t xml:space="preserve"> </w:t>
            </w:r>
            <w:r w:rsidRPr="00B47F7F">
              <w:rPr>
                <w:rFonts w:ascii="Times New Roman" w:hAnsi="Times New Roman" w:cs="Times New Roman"/>
                <w:sz w:val="20"/>
                <w:lang w:eastAsia="tr-TR"/>
              </w:rPr>
              <w:t>İmza</w:t>
            </w:r>
            <w:r>
              <w:rPr>
                <w:rFonts w:ascii="Times New Roman" w:hAnsi="Times New Roman" w:cs="Times New Roman"/>
                <w:sz w:val="20"/>
                <w:lang w:eastAsia="tr-TR"/>
              </w:rPr>
              <w:t xml:space="preserve">                     </w:t>
            </w:r>
            <w:r w:rsidR="0085347D">
              <w:rPr>
                <w:rFonts w:ascii="Times New Roman" w:hAnsi="Times New Roman" w:cs="Times New Roman"/>
                <w:sz w:val="20"/>
                <w:lang w:eastAsia="tr-TR"/>
              </w:rPr>
              <w:t xml:space="preserve">  </w:t>
            </w:r>
            <w:r>
              <w:rPr>
                <w:rFonts w:ascii="Times New Roman" w:hAnsi="Times New Roman" w:cs="Times New Roman"/>
                <w:sz w:val="20"/>
                <w:lang w:eastAsia="tr-TR"/>
              </w:rPr>
              <w:t xml:space="preserve">                                                             </w:t>
            </w:r>
            <w:r w:rsidRPr="00B47F7F">
              <w:rPr>
                <w:rFonts w:ascii="Times New Roman" w:hAnsi="Times New Roman" w:cs="Times New Roman"/>
                <w:sz w:val="20"/>
                <w:lang w:eastAsia="tr-TR"/>
              </w:rPr>
              <w:t>İmza</w:t>
            </w:r>
          </w:p>
        </w:tc>
      </w:tr>
    </w:tbl>
    <w:p w:rsidR="001269ED" w:rsidRPr="00BC4ED5" w:rsidRDefault="001269ED" w:rsidP="006D2B73">
      <w:pPr>
        <w:pStyle w:val="Default"/>
        <w:spacing w:line="360" w:lineRule="auto"/>
        <w:rPr>
          <w:rFonts w:ascii="Times New Roman" w:hAnsi="Times New Roman" w:cs="Times New Roman"/>
          <w:color w:val="auto"/>
        </w:rPr>
      </w:pPr>
    </w:p>
    <w:sectPr w:rsidR="001269ED" w:rsidRPr="00BC4ED5">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9B8" w:rsidRDefault="009779B8" w:rsidP="003C1BCE">
      <w:pPr>
        <w:spacing w:after="0" w:line="240" w:lineRule="auto"/>
      </w:pPr>
      <w:r>
        <w:separator/>
      </w:r>
    </w:p>
  </w:endnote>
  <w:endnote w:type="continuationSeparator" w:id="0">
    <w:p w:rsidR="009779B8" w:rsidRDefault="009779B8" w:rsidP="003C1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916282"/>
      <w:docPartObj>
        <w:docPartGallery w:val="Page Numbers (Bottom of Page)"/>
        <w:docPartUnique/>
      </w:docPartObj>
    </w:sdtPr>
    <w:sdtEndPr/>
    <w:sdtContent>
      <w:p w:rsidR="00FB5736" w:rsidRDefault="00FB5736">
        <w:pPr>
          <w:pStyle w:val="Altbilgi"/>
          <w:jc w:val="right"/>
        </w:pPr>
        <w:r>
          <w:fldChar w:fldCharType="begin"/>
        </w:r>
        <w:r>
          <w:instrText>PAGE   \* MERGEFORMAT</w:instrText>
        </w:r>
        <w:r>
          <w:fldChar w:fldCharType="separate"/>
        </w:r>
        <w:r w:rsidR="008316DB">
          <w:rPr>
            <w:noProof/>
          </w:rPr>
          <w:t>1</w:t>
        </w:r>
        <w:r>
          <w:fldChar w:fldCharType="end"/>
        </w:r>
      </w:p>
    </w:sdtContent>
  </w:sdt>
  <w:p w:rsidR="00E86F47" w:rsidRPr="002E2B87" w:rsidRDefault="00E86F47" w:rsidP="002E2B87">
    <w:pPr>
      <w:autoSpaceDE w:val="0"/>
      <w:autoSpaceDN w:val="0"/>
      <w:adjustRightInd w:val="0"/>
      <w:spacing w:after="0" w:line="360" w:lineRule="auto"/>
      <w:jc w:val="center"/>
      <w:rPr>
        <w:color w:val="0000FF"/>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9B8" w:rsidRDefault="009779B8" w:rsidP="003C1BCE">
      <w:pPr>
        <w:spacing w:after="0" w:line="240" w:lineRule="auto"/>
      </w:pPr>
      <w:r>
        <w:separator/>
      </w:r>
    </w:p>
  </w:footnote>
  <w:footnote w:type="continuationSeparator" w:id="0">
    <w:p w:rsidR="009779B8" w:rsidRDefault="009779B8" w:rsidP="003C1B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B5134"/>
    <w:multiLevelType w:val="hybridMultilevel"/>
    <w:tmpl w:val="1300323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2172F72"/>
    <w:multiLevelType w:val="hybridMultilevel"/>
    <w:tmpl w:val="BD2A997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9E060B9"/>
    <w:multiLevelType w:val="hybridMultilevel"/>
    <w:tmpl w:val="0D08692A"/>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9E404EE"/>
    <w:multiLevelType w:val="hybridMultilevel"/>
    <w:tmpl w:val="4CC6D24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B3B6473"/>
    <w:multiLevelType w:val="hybridMultilevel"/>
    <w:tmpl w:val="9780A5F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AA71008"/>
    <w:multiLevelType w:val="hybridMultilevel"/>
    <w:tmpl w:val="9E849A0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2BD412B7"/>
    <w:multiLevelType w:val="hybridMultilevel"/>
    <w:tmpl w:val="3578B164"/>
    <w:lvl w:ilvl="0" w:tplc="FE3AB1C8">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
    <w:nsid w:val="34FC530B"/>
    <w:multiLevelType w:val="hybridMultilevel"/>
    <w:tmpl w:val="977C124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B894279"/>
    <w:multiLevelType w:val="hybridMultilevel"/>
    <w:tmpl w:val="9190E5C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C6127FE"/>
    <w:multiLevelType w:val="hybridMultilevel"/>
    <w:tmpl w:val="0E60BF7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3BF1C87"/>
    <w:multiLevelType w:val="hybridMultilevel"/>
    <w:tmpl w:val="294A46D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542010A1"/>
    <w:multiLevelType w:val="hybridMultilevel"/>
    <w:tmpl w:val="ADF417D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4A17DDD"/>
    <w:multiLevelType w:val="hybridMultilevel"/>
    <w:tmpl w:val="70A013B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A897704"/>
    <w:multiLevelType w:val="hybridMultilevel"/>
    <w:tmpl w:val="58CAA99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ACD3231"/>
    <w:multiLevelType w:val="hybridMultilevel"/>
    <w:tmpl w:val="139CAEE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C8A53AA"/>
    <w:multiLevelType w:val="hybridMultilevel"/>
    <w:tmpl w:val="96DA8E1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F7B370F"/>
    <w:multiLevelType w:val="hybridMultilevel"/>
    <w:tmpl w:val="DBBC6F0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4084445"/>
    <w:multiLevelType w:val="hybridMultilevel"/>
    <w:tmpl w:val="534018E4"/>
    <w:lvl w:ilvl="0" w:tplc="2556D9F0">
      <w:start w:val="1"/>
      <w:numFmt w:val="decimalZero"/>
      <w:lvlText w:val="(%1."/>
      <w:lvlJc w:val="left"/>
      <w:pPr>
        <w:ind w:left="6915" w:hanging="375"/>
      </w:pPr>
      <w:rPr>
        <w:rFonts w:hint="default"/>
      </w:rPr>
    </w:lvl>
    <w:lvl w:ilvl="1" w:tplc="041F0019" w:tentative="1">
      <w:start w:val="1"/>
      <w:numFmt w:val="lowerLetter"/>
      <w:lvlText w:val="%2."/>
      <w:lvlJc w:val="left"/>
      <w:pPr>
        <w:ind w:left="7620" w:hanging="360"/>
      </w:pPr>
    </w:lvl>
    <w:lvl w:ilvl="2" w:tplc="041F001B" w:tentative="1">
      <w:start w:val="1"/>
      <w:numFmt w:val="lowerRoman"/>
      <w:lvlText w:val="%3."/>
      <w:lvlJc w:val="right"/>
      <w:pPr>
        <w:ind w:left="8340" w:hanging="180"/>
      </w:pPr>
    </w:lvl>
    <w:lvl w:ilvl="3" w:tplc="041F000F" w:tentative="1">
      <w:start w:val="1"/>
      <w:numFmt w:val="decimal"/>
      <w:lvlText w:val="%4."/>
      <w:lvlJc w:val="left"/>
      <w:pPr>
        <w:ind w:left="9060" w:hanging="360"/>
      </w:pPr>
    </w:lvl>
    <w:lvl w:ilvl="4" w:tplc="041F0019" w:tentative="1">
      <w:start w:val="1"/>
      <w:numFmt w:val="lowerLetter"/>
      <w:lvlText w:val="%5."/>
      <w:lvlJc w:val="left"/>
      <w:pPr>
        <w:ind w:left="9780" w:hanging="360"/>
      </w:pPr>
    </w:lvl>
    <w:lvl w:ilvl="5" w:tplc="041F001B" w:tentative="1">
      <w:start w:val="1"/>
      <w:numFmt w:val="lowerRoman"/>
      <w:lvlText w:val="%6."/>
      <w:lvlJc w:val="right"/>
      <w:pPr>
        <w:ind w:left="10500" w:hanging="180"/>
      </w:pPr>
    </w:lvl>
    <w:lvl w:ilvl="6" w:tplc="041F000F" w:tentative="1">
      <w:start w:val="1"/>
      <w:numFmt w:val="decimal"/>
      <w:lvlText w:val="%7."/>
      <w:lvlJc w:val="left"/>
      <w:pPr>
        <w:ind w:left="11220" w:hanging="360"/>
      </w:pPr>
    </w:lvl>
    <w:lvl w:ilvl="7" w:tplc="041F0019" w:tentative="1">
      <w:start w:val="1"/>
      <w:numFmt w:val="lowerLetter"/>
      <w:lvlText w:val="%8."/>
      <w:lvlJc w:val="left"/>
      <w:pPr>
        <w:ind w:left="11940" w:hanging="360"/>
      </w:pPr>
    </w:lvl>
    <w:lvl w:ilvl="8" w:tplc="041F001B" w:tentative="1">
      <w:start w:val="1"/>
      <w:numFmt w:val="lowerRoman"/>
      <w:lvlText w:val="%9."/>
      <w:lvlJc w:val="right"/>
      <w:pPr>
        <w:ind w:left="12660" w:hanging="180"/>
      </w:pPr>
    </w:lvl>
  </w:abstractNum>
  <w:abstractNum w:abstractNumId="18">
    <w:nsid w:val="648176F5"/>
    <w:multiLevelType w:val="hybridMultilevel"/>
    <w:tmpl w:val="5F64DD92"/>
    <w:lvl w:ilvl="0" w:tplc="FE3AB1C8">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9">
    <w:nsid w:val="64D50417"/>
    <w:multiLevelType w:val="hybridMultilevel"/>
    <w:tmpl w:val="06786448"/>
    <w:lvl w:ilvl="0" w:tplc="041F0005">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0">
    <w:nsid w:val="6B2115A6"/>
    <w:multiLevelType w:val="hybridMultilevel"/>
    <w:tmpl w:val="150483E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D907017"/>
    <w:multiLevelType w:val="hybridMultilevel"/>
    <w:tmpl w:val="8B1AD418"/>
    <w:lvl w:ilvl="0" w:tplc="041F0005">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2">
    <w:nsid w:val="74FB135C"/>
    <w:multiLevelType w:val="hybridMultilevel"/>
    <w:tmpl w:val="7826B37E"/>
    <w:lvl w:ilvl="0" w:tplc="ECE4A482">
      <w:start w:val="4"/>
      <w:numFmt w:val="bullet"/>
      <w:lvlText w:val="-"/>
      <w:lvlJc w:val="left"/>
      <w:pPr>
        <w:ind w:left="360" w:hanging="360"/>
      </w:pPr>
      <w:rPr>
        <w:rFonts w:ascii="Times New Roman" w:eastAsiaTheme="minorHAnsi"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nsid w:val="788679E8"/>
    <w:multiLevelType w:val="hybridMultilevel"/>
    <w:tmpl w:val="C798B5B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1"/>
  </w:num>
  <w:num w:numId="4">
    <w:abstractNumId w:val="1"/>
  </w:num>
  <w:num w:numId="5">
    <w:abstractNumId w:val="2"/>
  </w:num>
  <w:num w:numId="6">
    <w:abstractNumId w:val="19"/>
  </w:num>
  <w:num w:numId="7">
    <w:abstractNumId w:val="21"/>
  </w:num>
  <w:num w:numId="8">
    <w:abstractNumId w:val="14"/>
  </w:num>
  <w:num w:numId="9">
    <w:abstractNumId w:val="9"/>
  </w:num>
  <w:num w:numId="10">
    <w:abstractNumId w:val="12"/>
  </w:num>
  <w:num w:numId="11">
    <w:abstractNumId w:val="20"/>
  </w:num>
  <w:num w:numId="12">
    <w:abstractNumId w:val="8"/>
  </w:num>
  <w:num w:numId="13">
    <w:abstractNumId w:val="3"/>
  </w:num>
  <w:num w:numId="14">
    <w:abstractNumId w:val="16"/>
  </w:num>
  <w:num w:numId="15">
    <w:abstractNumId w:val="15"/>
  </w:num>
  <w:num w:numId="16">
    <w:abstractNumId w:val="18"/>
  </w:num>
  <w:num w:numId="17">
    <w:abstractNumId w:val="6"/>
  </w:num>
  <w:num w:numId="18">
    <w:abstractNumId w:val="13"/>
  </w:num>
  <w:num w:numId="19">
    <w:abstractNumId w:val="0"/>
  </w:num>
  <w:num w:numId="20">
    <w:abstractNumId w:val="22"/>
  </w:num>
  <w:num w:numId="21">
    <w:abstractNumId w:val="7"/>
  </w:num>
  <w:num w:numId="22">
    <w:abstractNumId w:val="4"/>
  </w:num>
  <w:num w:numId="23">
    <w:abstractNumId w:val="23"/>
  </w:num>
  <w:num w:numId="24">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13A"/>
    <w:rsid w:val="00027CD9"/>
    <w:rsid w:val="00087025"/>
    <w:rsid w:val="000A0D4E"/>
    <w:rsid w:val="000B69B4"/>
    <w:rsid w:val="000C1176"/>
    <w:rsid w:val="000E2E57"/>
    <w:rsid w:val="00125AC3"/>
    <w:rsid w:val="001269ED"/>
    <w:rsid w:val="00135C1C"/>
    <w:rsid w:val="001575BA"/>
    <w:rsid w:val="00175159"/>
    <w:rsid w:val="001A6444"/>
    <w:rsid w:val="001B4225"/>
    <w:rsid w:val="001E4596"/>
    <w:rsid w:val="00206E16"/>
    <w:rsid w:val="00217859"/>
    <w:rsid w:val="00224CD1"/>
    <w:rsid w:val="002379F7"/>
    <w:rsid w:val="00264125"/>
    <w:rsid w:val="00271A1C"/>
    <w:rsid w:val="002E2B87"/>
    <w:rsid w:val="00312928"/>
    <w:rsid w:val="003178BD"/>
    <w:rsid w:val="00355407"/>
    <w:rsid w:val="003557DB"/>
    <w:rsid w:val="003919A7"/>
    <w:rsid w:val="003C15B5"/>
    <w:rsid w:val="003C1BCE"/>
    <w:rsid w:val="00417DA6"/>
    <w:rsid w:val="00456A29"/>
    <w:rsid w:val="00495AA8"/>
    <w:rsid w:val="004B5342"/>
    <w:rsid w:val="004C1BFC"/>
    <w:rsid w:val="004C2482"/>
    <w:rsid w:val="005115B2"/>
    <w:rsid w:val="0054457F"/>
    <w:rsid w:val="00594F97"/>
    <w:rsid w:val="006070AE"/>
    <w:rsid w:val="00621565"/>
    <w:rsid w:val="0062700E"/>
    <w:rsid w:val="00647E4F"/>
    <w:rsid w:val="0066401F"/>
    <w:rsid w:val="00676D1A"/>
    <w:rsid w:val="006872CA"/>
    <w:rsid w:val="006B7A52"/>
    <w:rsid w:val="006D2B73"/>
    <w:rsid w:val="006E4414"/>
    <w:rsid w:val="006E4DBD"/>
    <w:rsid w:val="006E67DA"/>
    <w:rsid w:val="006F5BC6"/>
    <w:rsid w:val="00714DED"/>
    <w:rsid w:val="00752ADC"/>
    <w:rsid w:val="0078003D"/>
    <w:rsid w:val="007C073F"/>
    <w:rsid w:val="007C5D8F"/>
    <w:rsid w:val="007D7C0A"/>
    <w:rsid w:val="0080613A"/>
    <w:rsid w:val="00822F77"/>
    <w:rsid w:val="00825E7C"/>
    <w:rsid w:val="008316DB"/>
    <w:rsid w:val="00842930"/>
    <w:rsid w:val="008451C4"/>
    <w:rsid w:val="0085347D"/>
    <w:rsid w:val="008B3D5B"/>
    <w:rsid w:val="008D160D"/>
    <w:rsid w:val="00931C02"/>
    <w:rsid w:val="00933F97"/>
    <w:rsid w:val="00940195"/>
    <w:rsid w:val="009779B8"/>
    <w:rsid w:val="009C04F6"/>
    <w:rsid w:val="009E4838"/>
    <w:rsid w:val="009E5022"/>
    <w:rsid w:val="009F15E0"/>
    <w:rsid w:val="009F6DCC"/>
    <w:rsid w:val="00A445BC"/>
    <w:rsid w:val="00A56A7E"/>
    <w:rsid w:val="00A96859"/>
    <w:rsid w:val="00AA7D0C"/>
    <w:rsid w:val="00AB131F"/>
    <w:rsid w:val="00AC48A6"/>
    <w:rsid w:val="00AF0EFC"/>
    <w:rsid w:val="00B263DD"/>
    <w:rsid w:val="00B47F7F"/>
    <w:rsid w:val="00B7209A"/>
    <w:rsid w:val="00B75FF8"/>
    <w:rsid w:val="00B90C69"/>
    <w:rsid w:val="00B91B5E"/>
    <w:rsid w:val="00BC4ED5"/>
    <w:rsid w:val="00BD543D"/>
    <w:rsid w:val="00C04201"/>
    <w:rsid w:val="00C13C3B"/>
    <w:rsid w:val="00C25A0D"/>
    <w:rsid w:val="00C556CF"/>
    <w:rsid w:val="00C96B8E"/>
    <w:rsid w:val="00CB2217"/>
    <w:rsid w:val="00CC09F7"/>
    <w:rsid w:val="00CE2253"/>
    <w:rsid w:val="00CE45A1"/>
    <w:rsid w:val="00D44C87"/>
    <w:rsid w:val="00D84447"/>
    <w:rsid w:val="00DD191C"/>
    <w:rsid w:val="00DD4CCF"/>
    <w:rsid w:val="00E06D35"/>
    <w:rsid w:val="00E24796"/>
    <w:rsid w:val="00E45495"/>
    <w:rsid w:val="00E6644D"/>
    <w:rsid w:val="00E86F47"/>
    <w:rsid w:val="00EA1EB0"/>
    <w:rsid w:val="00EC0916"/>
    <w:rsid w:val="00F04BAB"/>
    <w:rsid w:val="00F279EE"/>
    <w:rsid w:val="00F6460E"/>
    <w:rsid w:val="00FB519B"/>
    <w:rsid w:val="00FB5736"/>
    <w:rsid w:val="00FF02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803E23-7FD8-476D-9BF8-FF13FD57B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E4414"/>
    <w:pPr>
      <w:keepNext/>
      <w:spacing w:after="0" w:line="240" w:lineRule="auto"/>
      <w:outlineLvl w:val="0"/>
    </w:pPr>
    <w:rPr>
      <w:rFonts w:ascii="Times New Roman" w:eastAsia="Times New Roman" w:hAnsi="Times New Roman" w:cs="Times New Roman"/>
      <w:b/>
      <w:sz w:val="24"/>
      <w:szCs w:val="24"/>
      <w:u w:val="single"/>
      <w:lang w:val="x-none" w:eastAsia="tr-TR"/>
    </w:rPr>
  </w:style>
  <w:style w:type="paragraph" w:styleId="Balk2">
    <w:name w:val="heading 2"/>
    <w:basedOn w:val="Normal"/>
    <w:next w:val="Normal"/>
    <w:link w:val="Balk2Char"/>
    <w:uiPriority w:val="9"/>
    <w:unhideWhenUsed/>
    <w:qFormat/>
    <w:rsid w:val="006E4414"/>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Balk3">
    <w:name w:val="heading 3"/>
    <w:basedOn w:val="Normal"/>
    <w:next w:val="Normal"/>
    <w:link w:val="Balk3Char"/>
    <w:uiPriority w:val="9"/>
    <w:unhideWhenUsed/>
    <w:qFormat/>
    <w:rsid w:val="006E4414"/>
    <w:pPr>
      <w:keepNext/>
      <w:spacing w:before="240" w:after="60" w:line="276" w:lineRule="auto"/>
      <w:outlineLvl w:val="2"/>
    </w:pPr>
    <w:rPr>
      <w:rFonts w:ascii="Cambria" w:eastAsia="Times New Roman" w:hAnsi="Cambria" w:cs="Times New Roman"/>
      <w:b/>
      <w:bCs/>
      <w:sz w:val="26"/>
      <w:szCs w:val="26"/>
      <w:lang w:val="x-none"/>
    </w:rPr>
  </w:style>
  <w:style w:type="paragraph" w:styleId="Balk4">
    <w:name w:val="heading 4"/>
    <w:basedOn w:val="Normal"/>
    <w:next w:val="Normal"/>
    <w:link w:val="Balk4Char"/>
    <w:uiPriority w:val="9"/>
    <w:unhideWhenUsed/>
    <w:qFormat/>
    <w:rsid w:val="006E4414"/>
    <w:pPr>
      <w:keepNext/>
      <w:keepLines/>
      <w:spacing w:before="200" w:after="0" w:line="276" w:lineRule="auto"/>
      <w:outlineLvl w:val="3"/>
    </w:pPr>
    <w:rPr>
      <w:rFonts w:ascii="Cambria" w:eastAsia="Times New Roman" w:hAnsi="Cambria" w:cs="Times New Roman"/>
      <w:b/>
      <w:bCs/>
      <w:i/>
      <w:iCs/>
      <w:color w:val="4F81BD"/>
      <w:sz w:val="20"/>
      <w:szCs w:val="20"/>
      <w:lang w:val="x-none" w:eastAsia="x-none"/>
    </w:rPr>
  </w:style>
  <w:style w:type="paragraph" w:styleId="Balk5">
    <w:name w:val="heading 5"/>
    <w:basedOn w:val="Normal"/>
    <w:next w:val="Normal"/>
    <w:link w:val="Balk5Char"/>
    <w:uiPriority w:val="9"/>
    <w:semiHidden/>
    <w:unhideWhenUsed/>
    <w:qFormat/>
    <w:rsid w:val="006E4414"/>
    <w:pPr>
      <w:spacing w:before="240" w:after="60" w:line="276" w:lineRule="auto"/>
      <w:outlineLvl w:val="4"/>
    </w:pPr>
    <w:rPr>
      <w:rFonts w:ascii="Calibri" w:eastAsia="Times New Roman" w:hAnsi="Calibri" w:cs="Times New Roman"/>
      <w:b/>
      <w:bCs/>
      <w:i/>
      <w:iCs/>
      <w:sz w:val="26"/>
      <w:szCs w:val="26"/>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0613A"/>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rsid w:val="0080613A"/>
    <w:pPr>
      <w:spacing w:line="241" w:lineRule="atLeast"/>
    </w:pPr>
    <w:rPr>
      <w:rFonts w:ascii="Myriad Pro" w:eastAsia="Times New Roman" w:hAnsi="Myriad Pro" w:cs="Times New Roman"/>
      <w:color w:val="auto"/>
      <w:lang w:eastAsia="tr-TR"/>
    </w:rPr>
  </w:style>
  <w:style w:type="character" w:customStyle="1" w:styleId="A4">
    <w:name w:val="A4"/>
    <w:rsid w:val="0080613A"/>
    <w:rPr>
      <w:rFonts w:ascii="Myriad Pro" w:hAnsi="Myriad Pro" w:cs="Myriad Pro" w:hint="default"/>
      <w:i/>
      <w:iCs/>
      <w:color w:val="000000"/>
      <w:sz w:val="18"/>
      <w:szCs w:val="18"/>
    </w:rPr>
  </w:style>
  <w:style w:type="character" w:customStyle="1" w:styleId="apple-converted-space">
    <w:name w:val="apple-converted-space"/>
    <w:basedOn w:val="VarsaylanParagrafYazTipi"/>
    <w:rsid w:val="002379F7"/>
  </w:style>
  <w:style w:type="paragraph" w:styleId="KonuBal">
    <w:name w:val="Title"/>
    <w:basedOn w:val="Normal"/>
    <w:next w:val="Normal"/>
    <w:link w:val="KonuBalChar"/>
    <w:qFormat/>
    <w:rsid w:val="00AB13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AB131F"/>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AB131F"/>
    <w:pPr>
      <w:ind w:left="720"/>
      <w:contextualSpacing/>
    </w:pPr>
  </w:style>
  <w:style w:type="paragraph" w:styleId="DipnotMetni">
    <w:name w:val="footnote text"/>
    <w:basedOn w:val="Normal"/>
    <w:link w:val="DipnotMetniChar"/>
    <w:rsid w:val="003C1BCE"/>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rsid w:val="003C1BCE"/>
    <w:rPr>
      <w:rFonts w:ascii="Times New Roman" w:eastAsia="Times New Roman" w:hAnsi="Times New Roman" w:cs="Times New Roman"/>
      <w:sz w:val="20"/>
      <w:szCs w:val="20"/>
      <w:lang w:val="es-ES" w:eastAsia="ko-KR"/>
    </w:rPr>
  </w:style>
  <w:style w:type="table" w:styleId="TabloKlavuzu">
    <w:name w:val="Table Grid"/>
    <w:basedOn w:val="NormalTablo"/>
    <w:rsid w:val="003C1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752ADC"/>
    <w:rPr>
      <w:color w:val="0563C1" w:themeColor="hyperlink"/>
      <w:u w:val="single"/>
    </w:rPr>
  </w:style>
  <w:style w:type="paragraph" w:styleId="stbilgi">
    <w:name w:val="header"/>
    <w:basedOn w:val="Normal"/>
    <w:link w:val="stbilgiChar"/>
    <w:uiPriority w:val="99"/>
    <w:unhideWhenUsed/>
    <w:rsid w:val="00E86F4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86F47"/>
  </w:style>
  <w:style w:type="paragraph" w:styleId="Altbilgi">
    <w:name w:val="footer"/>
    <w:basedOn w:val="Normal"/>
    <w:link w:val="AltbilgiChar"/>
    <w:uiPriority w:val="99"/>
    <w:unhideWhenUsed/>
    <w:rsid w:val="00E86F4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86F47"/>
  </w:style>
  <w:style w:type="paragraph" w:styleId="T1">
    <w:name w:val="toc 1"/>
    <w:basedOn w:val="Normal"/>
    <w:next w:val="Normal"/>
    <w:autoRedefine/>
    <w:uiPriority w:val="39"/>
    <w:unhideWhenUsed/>
    <w:qFormat/>
    <w:rsid w:val="006E4414"/>
    <w:pPr>
      <w:tabs>
        <w:tab w:val="right" w:leader="dot" w:pos="9062"/>
      </w:tabs>
      <w:spacing w:after="10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unhideWhenUsed/>
    <w:qFormat/>
    <w:rsid w:val="006E4414"/>
    <w:pPr>
      <w:spacing w:after="100"/>
      <w:ind w:left="220"/>
    </w:pPr>
  </w:style>
  <w:style w:type="paragraph" w:styleId="T3">
    <w:name w:val="toc 3"/>
    <w:basedOn w:val="Normal"/>
    <w:next w:val="Normal"/>
    <w:autoRedefine/>
    <w:uiPriority w:val="39"/>
    <w:unhideWhenUsed/>
    <w:qFormat/>
    <w:rsid w:val="006E4414"/>
    <w:pPr>
      <w:spacing w:after="100"/>
      <w:ind w:left="440"/>
    </w:pPr>
  </w:style>
  <w:style w:type="character" w:customStyle="1" w:styleId="Balk1Char">
    <w:name w:val="Başlık 1 Char"/>
    <w:basedOn w:val="VarsaylanParagrafYazTipi"/>
    <w:link w:val="Balk1"/>
    <w:uiPriority w:val="9"/>
    <w:rsid w:val="006E4414"/>
    <w:rPr>
      <w:rFonts w:ascii="Times New Roman" w:eastAsia="Times New Roman" w:hAnsi="Times New Roman" w:cs="Times New Roman"/>
      <w:b/>
      <w:sz w:val="24"/>
      <w:szCs w:val="24"/>
      <w:u w:val="single"/>
      <w:lang w:val="x-none" w:eastAsia="tr-TR"/>
    </w:rPr>
  </w:style>
  <w:style w:type="character" w:customStyle="1" w:styleId="Balk2Char">
    <w:name w:val="Başlık 2 Char"/>
    <w:basedOn w:val="VarsaylanParagrafYazTipi"/>
    <w:link w:val="Balk2"/>
    <w:uiPriority w:val="9"/>
    <w:rsid w:val="006E4414"/>
    <w:rPr>
      <w:rFonts w:ascii="Cambria" w:eastAsia="Times New Roman" w:hAnsi="Cambria" w:cs="Times New Roman"/>
      <w:b/>
      <w:bCs/>
      <w:color w:val="4F81BD"/>
      <w:sz w:val="26"/>
      <w:szCs w:val="26"/>
      <w:lang w:val="en-US"/>
    </w:rPr>
  </w:style>
  <w:style w:type="character" w:customStyle="1" w:styleId="Balk3Char">
    <w:name w:val="Başlık 3 Char"/>
    <w:basedOn w:val="VarsaylanParagrafYazTipi"/>
    <w:link w:val="Balk3"/>
    <w:uiPriority w:val="9"/>
    <w:rsid w:val="006E4414"/>
    <w:rPr>
      <w:rFonts w:ascii="Cambria" w:eastAsia="Times New Roman" w:hAnsi="Cambria" w:cs="Times New Roman"/>
      <w:b/>
      <w:bCs/>
      <w:sz w:val="26"/>
      <w:szCs w:val="26"/>
      <w:lang w:val="x-none"/>
    </w:rPr>
  </w:style>
  <w:style w:type="character" w:customStyle="1" w:styleId="Balk4Char">
    <w:name w:val="Başlık 4 Char"/>
    <w:basedOn w:val="VarsaylanParagrafYazTipi"/>
    <w:link w:val="Balk4"/>
    <w:uiPriority w:val="9"/>
    <w:rsid w:val="006E4414"/>
    <w:rPr>
      <w:rFonts w:ascii="Cambria" w:eastAsia="Times New Roman" w:hAnsi="Cambria" w:cs="Times New Roman"/>
      <w:b/>
      <w:bCs/>
      <w:i/>
      <w:iCs/>
      <w:color w:val="4F81BD"/>
      <w:sz w:val="20"/>
      <w:szCs w:val="20"/>
      <w:lang w:val="x-none" w:eastAsia="x-none"/>
    </w:rPr>
  </w:style>
  <w:style w:type="character" w:customStyle="1" w:styleId="Balk5Char">
    <w:name w:val="Başlık 5 Char"/>
    <w:basedOn w:val="VarsaylanParagrafYazTipi"/>
    <w:link w:val="Balk5"/>
    <w:uiPriority w:val="9"/>
    <w:semiHidden/>
    <w:rsid w:val="006E4414"/>
    <w:rPr>
      <w:rFonts w:ascii="Calibri" w:eastAsia="Times New Roman" w:hAnsi="Calibri" w:cs="Times New Roman"/>
      <w:b/>
      <w:bCs/>
      <w:i/>
      <w:iCs/>
      <w:sz w:val="26"/>
      <w:szCs w:val="26"/>
      <w:lang w:val="x-none"/>
    </w:rPr>
  </w:style>
  <w:style w:type="paragraph" w:styleId="BalonMetni">
    <w:name w:val="Balloon Text"/>
    <w:basedOn w:val="Normal"/>
    <w:link w:val="BalonMetniChar"/>
    <w:uiPriority w:val="99"/>
    <w:semiHidden/>
    <w:unhideWhenUsed/>
    <w:rsid w:val="006E4414"/>
    <w:pPr>
      <w:spacing w:after="0" w:line="240" w:lineRule="auto"/>
    </w:pPr>
    <w:rPr>
      <w:rFonts w:ascii="Tahoma" w:eastAsia="Calibri"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6E4414"/>
    <w:rPr>
      <w:rFonts w:ascii="Tahoma" w:eastAsia="Calibri" w:hAnsi="Tahoma" w:cs="Times New Roman"/>
      <w:sz w:val="16"/>
      <w:szCs w:val="16"/>
      <w:lang w:val="x-none" w:eastAsia="x-none"/>
    </w:rPr>
  </w:style>
  <w:style w:type="character" w:styleId="Gl">
    <w:name w:val="Strong"/>
    <w:uiPriority w:val="22"/>
    <w:qFormat/>
    <w:rsid w:val="006E4414"/>
    <w:rPr>
      <w:b/>
      <w:bCs/>
    </w:rPr>
  </w:style>
  <w:style w:type="paragraph" w:styleId="Liste">
    <w:name w:val="List"/>
    <w:basedOn w:val="Normal"/>
    <w:rsid w:val="006E4414"/>
    <w:pPr>
      <w:spacing w:after="0" w:line="240" w:lineRule="auto"/>
      <w:ind w:left="283" w:hanging="283"/>
    </w:pPr>
    <w:rPr>
      <w:rFonts w:ascii="Times New Roman" w:eastAsia="Times New Roman" w:hAnsi="Times New Roman" w:cs="Times New Roman"/>
      <w:sz w:val="20"/>
      <w:szCs w:val="20"/>
      <w:lang w:eastAsia="tr-TR"/>
    </w:rPr>
  </w:style>
  <w:style w:type="paragraph" w:styleId="HTMLncedenBiimlendirilmi">
    <w:name w:val="HTML Preformatted"/>
    <w:basedOn w:val="Normal"/>
    <w:link w:val="HTMLncedenBiimlendirilmiChar"/>
    <w:rsid w:val="006E4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x-none" w:eastAsia="tr-TR"/>
    </w:rPr>
  </w:style>
  <w:style w:type="character" w:customStyle="1" w:styleId="HTMLncedenBiimlendirilmiChar">
    <w:name w:val="HTML Önceden Biçimlendirilmiş Char"/>
    <w:basedOn w:val="VarsaylanParagrafYazTipi"/>
    <w:link w:val="HTMLncedenBiimlendirilmi"/>
    <w:rsid w:val="006E4414"/>
    <w:rPr>
      <w:rFonts w:ascii="Courier New" w:eastAsia="Times New Roman" w:hAnsi="Courier New" w:cs="Times New Roman"/>
      <w:color w:val="000000"/>
      <w:sz w:val="20"/>
      <w:szCs w:val="20"/>
      <w:lang w:val="x-none" w:eastAsia="tr-TR"/>
    </w:rPr>
  </w:style>
  <w:style w:type="paragraph" w:styleId="AralkYok">
    <w:name w:val="No Spacing"/>
    <w:link w:val="AralkYokChar"/>
    <w:uiPriority w:val="1"/>
    <w:qFormat/>
    <w:rsid w:val="006E4414"/>
    <w:pPr>
      <w:spacing w:after="0" w:line="240" w:lineRule="auto"/>
    </w:pPr>
    <w:rPr>
      <w:rFonts w:ascii="Calibri" w:eastAsia="Times New Roman" w:hAnsi="Calibri" w:cs="Times New Roman"/>
      <w:lang w:eastAsia="tr-TR"/>
    </w:rPr>
  </w:style>
  <w:style w:type="paragraph" w:customStyle="1" w:styleId="ecxmsonormal">
    <w:name w:val="ecxmsonormal"/>
    <w:basedOn w:val="Normal"/>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6E4414"/>
    <w:pPr>
      <w:spacing w:after="120" w:line="240" w:lineRule="auto"/>
    </w:pPr>
    <w:rPr>
      <w:rFonts w:ascii="Times New Roman" w:eastAsia="Times New Roman" w:hAnsi="Times New Roman" w:cs="Times New Roman"/>
      <w:sz w:val="24"/>
      <w:szCs w:val="24"/>
      <w:lang w:val="x-none" w:eastAsia="tr-TR"/>
    </w:rPr>
  </w:style>
  <w:style w:type="character" w:customStyle="1" w:styleId="GvdeMetniChar">
    <w:name w:val="Gövde Metni Char"/>
    <w:basedOn w:val="VarsaylanParagrafYazTipi"/>
    <w:link w:val="GvdeMetni"/>
    <w:rsid w:val="006E4414"/>
    <w:rPr>
      <w:rFonts w:ascii="Times New Roman" w:eastAsia="Times New Roman" w:hAnsi="Times New Roman" w:cs="Times New Roman"/>
      <w:sz w:val="24"/>
      <w:szCs w:val="24"/>
      <w:lang w:val="x-none" w:eastAsia="tr-TR"/>
    </w:rPr>
  </w:style>
  <w:style w:type="paragraph" w:customStyle="1" w:styleId="ListeParagraf1">
    <w:name w:val="Liste Paragraf1"/>
    <w:basedOn w:val="Normal"/>
    <w:rsid w:val="006E4414"/>
    <w:pPr>
      <w:spacing w:after="200" w:line="276" w:lineRule="auto"/>
      <w:ind w:left="720"/>
      <w:contextualSpacing/>
    </w:pPr>
    <w:rPr>
      <w:rFonts w:ascii="Calibri" w:eastAsia="Times New Roman" w:hAnsi="Calibri" w:cs="Times New Roman"/>
    </w:rPr>
  </w:style>
  <w:style w:type="numbering" w:customStyle="1" w:styleId="ListeYok1">
    <w:name w:val="Liste Yok1"/>
    <w:next w:val="ListeYok"/>
    <w:uiPriority w:val="99"/>
    <w:semiHidden/>
    <w:unhideWhenUsed/>
    <w:rsid w:val="006E4414"/>
  </w:style>
  <w:style w:type="table" w:customStyle="1" w:styleId="TabloKlavuzu1">
    <w:name w:val="Tablo Kılavuzu1"/>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bilgiChar1">
    <w:name w:val="Altbilgi Char1"/>
    <w:uiPriority w:val="99"/>
    <w:semiHidden/>
    <w:rsid w:val="006E4414"/>
  </w:style>
  <w:style w:type="table" w:customStyle="1" w:styleId="TabloKlavuzu2">
    <w:name w:val="Tablo Kılavuzu2"/>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0">
    <w:name w:val="Gövde metni_"/>
    <w:link w:val="Gvdemetni1"/>
    <w:locked/>
    <w:rsid w:val="006E4414"/>
    <w:rPr>
      <w:rFonts w:ascii="Times New Roman" w:eastAsia="Times New Roman" w:hAnsi="Times New Roman"/>
      <w:spacing w:val="6"/>
      <w:shd w:val="clear" w:color="auto" w:fill="FFFFFF"/>
    </w:rPr>
  </w:style>
  <w:style w:type="paragraph" w:customStyle="1" w:styleId="Gvdemetni1">
    <w:name w:val="Gövde metni"/>
    <w:basedOn w:val="Normal"/>
    <w:link w:val="Gvdemetni0"/>
    <w:rsid w:val="006E4414"/>
    <w:pPr>
      <w:widowControl w:val="0"/>
      <w:shd w:val="clear" w:color="auto" w:fill="FFFFFF"/>
      <w:spacing w:before="360" w:after="240" w:line="274" w:lineRule="exact"/>
      <w:ind w:firstLine="700"/>
      <w:jc w:val="both"/>
    </w:pPr>
    <w:rPr>
      <w:rFonts w:ascii="Times New Roman" w:eastAsia="Times New Roman" w:hAnsi="Times New Roman"/>
      <w:spacing w:val="6"/>
    </w:rPr>
  </w:style>
  <w:style w:type="character" w:customStyle="1" w:styleId="Gvdemetni3">
    <w:name w:val="Gövde metni (3)_"/>
    <w:link w:val="Gvdemetni30"/>
    <w:locked/>
    <w:rsid w:val="006E4414"/>
    <w:rPr>
      <w:rFonts w:ascii="Times New Roman" w:eastAsia="Times New Roman" w:hAnsi="Times New Roman"/>
      <w:b/>
      <w:bCs/>
      <w:spacing w:val="6"/>
      <w:shd w:val="clear" w:color="auto" w:fill="FFFFFF"/>
    </w:rPr>
  </w:style>
  <w:style w:type="paragraph" w:customStyle="1" w:styleId="Gvdemetni30">
    <w:name w:val="Gövde metni (3)"/>
    <w:basedOn w:val="Normal"/>
    <w:link w:val="Gvdemetni3"/>
    <w:rsid w:val="006E4414"/>
    <w:pPr>
      <w:widowControl w:val="0"/>
      <w:shd w:val="clear" w:color="auto" w:fill="FFFFFF"/>
      <w:spacing w:after="0" w:line="274" w:lineRule="exact"/>
      <w:jc w:val="center"/>
    </w:pPr>
    <w:rPr>
      <w:rFonts w:ascii="Times New Roman" w:eastAsia="Times New Roman" w:hAnsi="Times New Roman"/>
      <w:b/>
      <w:bCs/>
      <w:spacing w:val="6"/>
    </w:rPr>
  </w:style>
  <w:style w:type="character" w:customStyle="1" w:styleId="GvdemetniKaln">
    <w:name w:val="Gövde metni + Kalın"/>
    <w:rsid w:val="006E4414"/>
    <w:rPr>
      <w:rFonts w:ascii="Times New Roman" w:eastAsia="Times New Roman" w:hAnsi="Times New Roman"/>
      <w:b/>
      <w:bCs/>
      <w:color w:val="000000"/>
      <w:spacing w:val="6"/>
      <w:w w:val="100"/>
      <w:position w:val="0"/>
      <w:shd w:val="clear" w:color="auto" w:fill="FFFFFF"/>
      <w:lang w:val="tr-TR" w:eastAsia="tr-TR" w:bidi="tr-TR"/>
    </w:rPr>
  </w:style>
  <w:style w:type="character" w:customStyle="1" w:styleId="dosyaadi">
    <w:name w:val="dosyaadi"/>
    <w:rsid w:val="006E4414"/>
  </w:style>
  <w:style w:type="paragraph" w:styleId="NormalWeb">
    <w:name w:val="Normal (Web)"/>
    <w:basedOn w:val="Normal"/>
    <w:uiPriority w:val="99"/>
    <w:unhideWhenUsed/>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rsid w:val="006E4414"/>
  </w:style>
  <w:style w:type="character" w:styleId="Vurgu">
    <w:name w:val="Emphasis"/>
    <w:uiPriority w:val="20"/>
    <w:qFormat/>
    <w:rsid w:val="006E4414"/>
    <w:rPr>
      <w:i/>
      <w:iCs/>
    </w:rPr>
  </w:style>
  <w:style w:type="paragraph" w:styleId="GvdeMetni2">
    <w:name w:val="Body Text 2"/>
    <w:basedOn w:val="Normal"/>
    <w:link w:val="GvdeMetni2Char"/>
    <w:rsid w:val="006E4414"/>
    <w:pPr>
      <w:spacing w:after="0" w:line="240" w:lineRule="auto"/>
    </w:pPr>
    <w:rPr>
      <w:rFonts w:ascii="Arial" w:eastAsia="Times New Roman" w:hAnsi="Arial" w:cs="Times New Roman"/>
      <w:sz w:val="24"/>
      <w:szCs w:val="20"/>
      <w:lang w:val="x-none" w:eastAsia="x-none"/>
    </w:rPr>
  </w:style>
  <w:style w:type="character" w:customStyle="1" w:styleId="GvdeMetni2Char">
    <w:name w:val="Gövde Metni 2 Char"/>
    <w:basedOn w:val="VarsaylanParagrafYazTipi"/>
    <w:link w:val="GvdeMetni2"/>
    <w:rsid w:val="006E4414"/>
    <w:rPr>
      <w:rFonts w:ascii="Arial" w:eastAsia="Times New Roman" w:hAnsi="Arial" w:cs="Times New Roman"/>
      <w:sz w:val="24"/>
      <w:szCs w:val="20"/>
      <w:lang w:val="x-none" w:eastAsia="x-none"/>
    </w:rPr>
  </w:style>
  <w:style w:type="character" w:customStyle="1" w:styleId="Gvdemetni5">
    <w:name w:val="Gövde metni (5)_"/>
    <w:link w:val="Gvdemetni50"/>
    <w:rsid w:val="006E4414"/>
    <w:rPr>
      <w:rFonts w:cs="Calibri"/>
      <w:i/>
      <w:iCs/>
      <w:spacing w:val="1"/>
      <w:sz w:val="15"/>
      <w:szCs w:val="15"/>
      <w:shd w:val="clear" w:color="auto" w:fill="FFFFFF"/>
    </w:rPr>
  </w:style>
  <w:style w:type="paragraph" w:customStyle="1" w:styleId="Gvdemetni50">
    <w:name w:val="Gövde metni (5)"/>
    <w:basedOn w:val="Normal"/>
    <w:link w:val="Gvdemetni5"/>
    <w:rsid w:val="006E4414"/>
    <w:pPr>
      <w:widowControl w:val="0"/>
      <w:shd w:val="clear" w:color="auto" w:fill="FFFFFF"/>
      <w:spacing w:before="120" w:after="360" w:line="211" w:lineRule="exact"/>
      <w:jc w:val="both"/>
    </w:pPr>
    <w:rPr>
      <w:rFonts w:cs="Calibri"/>
      <w:i/>
      <w:iCs/>
      <w:spacing w:val="1"/>
      <w:sz w:val="15"/>
      <w:szCs w:val="15"/>
    </w:rPr>
  </w:style>
  <w:style w:type="paragraph" w:styleId="GvdeMetniGirintisi">
    <w:name w:val="Body Text Indent"/>
    <w:basedOn w:val="Normal"/>
    <w:link w:val="GvdeMetniGirintisiChar"/>
    <w:uiPriority w:val="99"/>
    <w:semiHidden/>
    <w:unhideWhenUsed/>
    <w:rsid w:val="006E4414"/>
    <w:pPr>
      <w:spacing w:after="120" w:line="276" w:lineRule="auto"/>
      <w:ind w:left="283"/>
    </w:pPr>
    <w:rPr>
      <w:rFonts w:ascii="Calibri" w:eastAsia="Calibri" w:hAnsi="Calibri" w:cs="Times New Roman"/>
      <w:lang w:val="x-none"/>
    </w:rPr>
  </w:style>
  <w:style w:type="character" w:customStyle="1" w:styleId="GvdeMetniGirintisiChar">
    <w:name w:val="Gövde Metni Girintisi Char"/>
    <w:basedOn w:val="VarsaylanParagrafYazTipi"/>
    <w:link w:val="GvdeMetniGirintisi"/>
    <w:uiPriority w:val="99"/>
    <w:semiHidden/>
    <w:rsid w:val="006E4414"/>
    <w:rPr>
      <w:rFonts w:ascii="Calibri" w:eastAsia="Calibri" w:hAnsi="Calibri" w:cs="Times New Roman"/>
      <w:lang w:val="x-none"/>
    </w:rPr>
  </w:style>
  <w:style w:type="paragraph" w:styleId="GvdeMetniGirintisi2">
    <w:name w:val="Body Text Indent 2"/>
    <w:basedOn w:val="Normal"/>
    <w:link w:val="GvdeMetniGirintisi2Char"/>
    <w:uiPriority w:val="99"/>
    <w:semiHidden/>
    <w:unhideWhenUsed/>
    <w:rsid w:val="006E4414"/>
    <w:pPr>
      <w:spacing w:after="120" w:line="480" w:lineRule="auto"/>
      <w:ind w:left="283"/>
    </w:pPr>
    <w:rPr>
      <w:rFonts w:ascii="Calibri" w:eastAsia="Calibri" w:hAnsi="Calibri" w:cs="Times New Roman"/>
      <w:lang w:val="x-none"/>
    </w:rPr>
  </w:style>
  <w:style w:type="character" w:customStyle="1" w:styleId="GvdeMetniGirintisi2Char">
    <w:name w:val="Gövde Metni Girintisi 2 Char"/>
    <w:basedOn w:val="VarsaylanParagrafYazTipi"/>
    <w:link w:val="GvdeMetniGirintisi2"/>
    <w:uiPriority w:val="99"/>
    <w:semiHidden/>
    <w:rsid w:val="006E4414"/>
    <w:rPr>
      <w:rFonts w:ascii="Calibri" w:eastAsia="Calibri" w:hAnsi="Calibri" w:cs="Times New Roman"/>
      <w:lang w:val="x-none"/>
    </w:rPr>
  </w:style>
  <w:style w:type="character" w:customStyle="1" w:styleId="AralkYokChar">
    <w:name w:val="Aralık Yok Char"/>
    <w:link w:val="AralkYok"/>
    <w:uiPriority w:val="1"/>
    <w:locked/>
    <w:rsid w:val="006E4414"/>
    <w:rPr>
      <w:rFonts w:ascii="Calibri" w:eastAsia="Times New Roman" w:hAnsi="Calibri" w:cs="Times New Roman"/>
      <w:lang w:eastAsia="tr-TR"/>
    </w:rPr>
  </w:style>
  <w:style w:type="paragraph" w:styleId="TBal">
    <w:name w:val="TOC Heading"/>
    <w:basedOn w:val="Balk1"/>
    <w:next w:val="Normal"/>
    <w:uiPriority w:val="39"/>
    <w:unhideWhenUsed/>
    <w:qFormat/>
    <w:rsid w:val="006E4414"/>
    <w:pPr>
      <w:keepLines/>
      <w:spacing w:before="240" w:line="259" w:lineRule="auto"/>
      <w:outlineLvl w:val="9"/>
    </w:pPr>
    <w:rPr>
      <w:rFonts w:ascii="Calibri Light" w:hAnsi="Calibri Light"/>
      <w:b w:val="0"/>
      <w:color w:val="2E74B5"/>
      <w:sz w:val="32"/>
      <w:szCs w:val="32"/>
      <w:u w:val="none"/>
    </w:rPr>
  </w:style>
  <w:style w:type="paragraph" w:styleId="T4">
    <w:name w:val="toc 4"/>
    <w:basedOn w:val="Normal"/>
    <w:next w:val="Normal"/>
    <w:autoRedefine/>
    <w:uiPriority w:val="39"/>
    <w:unhideWhenUsed/>
    <w:rsid w:val="006E4414"/>
    <w:pPr>
      <w:spacing w:after="100" w:line="276" w:lineRule="auto"/>
      <w:ind w:left="660"/>
    </w:pPr>
    <w:rPr>
      <w:rFonts w:ascii="Calibri" w:eastAsia="Times New Roman" w:hAnsi="Calibri" w:cs="Times New Roman"/>
      <w:lang w:eastAsia="tr-TR"/>
    </w:rPr>
  </w:style>
  <w:style w:type="paragraph" w:styleId="T5">
    <w:name w:val="toc 5"/>
    <w:basedOn w:val="Normal"/>
    <w:next w:val="Normal"/>
    <w:autoRedefine/>
    <w:uiPriority w:val="39"/>
    <w:unhideWhenUsed/>
    <w:rsid w:val="006E4414"/>
    <w:pPr>
      <w:spacing w:after="100" w:line="276" w:lineRule="auto"/>
      <w:ind w:left="880"/>
    </w:pPr>
    <w:rPr>
      <w:rFonts w:ascii="Calibri" w:eastAsia="Times New Roman" w:hAnsi="Calibri" w:cs="Times New Roman"/>
      <w:lang w:eastAsia="tr-TR"/>
    </w:rPr>
  </w:style>
  <w:style w:type="paragraph" w:styleId="T6">
    <w:name w:val="toc 6"/>
    <w:basedOn w:val="Normal"/>
    <w:next w:val="Normal"/>
    <w:autoRedefine/>
    <w:uiPriority w:val="39"/>
    <w:unhideWhenUsed/>
    <w:rsid w:val="006E4414"/>
    <w:pPr>
      <w:spacing w:after="100" w:line="276" w:lineRule="auto"/>
      <w:ind w:left="1100"/>
    </w:pPr>
    <w:rPr>
      <w:rFonts w:ascii="Calibri" w:eastAsia="Times New Roman" w:hAnsi="Calibri" w:cs="Times New Roman"/>
      <w:lang w:eastAsia="tr-TR"/>
    </w:rPr>
  </w:style>
  <w:style w:type="paragraph" w:styleId="T7">
    <w:name w:val="toc 7"/>
    <w:basedOn w:val="Normal"/>
    <w:next w:val="Normal"/>
    <w:autoRedefine/>
    <w:uiPriority w:val="39"/>
    <w:unhideWhenUsed/>
    <w:rsid w:val="006E4414"/>
    <w:pPr>
      <w:spacing w:after="100" w:line="276" w:lineRule="auto"/>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6E4414"/>
    <w:pPr>
      <w:spacing w:after="100" w:line="276" w:lineRule="auto"/>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6E4414"/>
    <w:pPr>
      <w:spacing w:after="100" w:line="276" w:lineRule="auto"/>
      <w:ind w:left="1760"/>
    </w:pPr>
    <w:rPr>
      <w:rFonts w:ascii="Calibri" w:eastAsia="Times New Roman" w:hAnsi="Calibri" w:cs="Times New Roman"/>
      <w:lang w:eastAsia="tr-TR"/>
    </w:rPr>
  </w:style>
  <w:style w:type="paragraph" w:customStyle="1" w:styleId="3-normalyaz">
    <w:name w:val="3-normalyaz"/>
    <w:basedOn w:val="Normal"/>
    <w:rsid w:val="00940195"/>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805878">
      <w:bodyDiv w:val="1"/>
      <w:marLeft w:val="0"/>
      <w:marRight w:val="0"/>
      <w:marTop w:val="0"/>
      <w:marBottom w:val="0"/>
      <w:divBdr>
        <w:top w:val="none" w:sz="0" w:space="0" w:color="auto"/>
        <w:left w:val="none" w:sz="0" w:space="0" w:color="auto"/>
        <w:bottom w:val="none" w:sz="0" w:space="0" w:color="auto"/>
        <w:right w:val="none" w:sz="0" w:space="0" w:color="auto"/>
      </w:divBdr>
      <w:divsChild>
        <w:div w:id="693388645">
          <w:marLeft w:val="0"/>
          <w:marRight w:val="0"/>
          <w:marTop w:val="0"/>
          <w:marBottom w:val="0"/>
          <w:divBdr>
            <w:top w:val="none" w:sz="0" w:space="0" w:color="auto"/>
            <w:left w:val="none" w:sz="0" w:space="0" w:color="auto"/>
            <w:bottom w:val="none" w:sz="0" w:space="0" w:color="auto"/>
            <w:right w:val="none" w:sz="0" w:space="0" w:color="auto"/>
          </w:divBdr>
        </w:div>
        <w:div w:id="1353919753">
          <w:marLeft w:val="0"/>
          <w:marRight w:val="0"/>
          <w:marTop w:val="0"/>
          <w:marBottom w:val="0"/>
          <w:divBdr>
            <w:top w:val="none" w:sz="0" w:space="0" w:color="auto"/>
            <w:left w:val="none" w:sz="0" w:space="0" w:color="auto"/>
            <w:bottom w:val="none" w:sz="0" w:space="0" w:color="auto"/>
            <w:right w:val="none" w:sz="0" w:space="0" w:color="auto"/>
          </w:divBdr>
        </w:div>
        <w:div w:id="1153377649">
          <w:marLeft w:val="0"/>
          <w:marRight w:val="0"/>
          <w:marTop w:val="0"/>
          <w:marBottom w:val="0"/>
          <w:divBdr>
            <w:top w:val="none" w:sz="0" w:space="0" w:color="auto"/>
            <w:left w:val="none" w:sz="0" w:space="0" w:color="auto"/>
            <w:bottom w:val="none" w:sz="0" w:space="0" w:color="auto"/>
            <w:right w:val="none" w:sz="0" w:space="0" w:color="auto"/>
          </w:divBdr>
        </w:div>
        <w:div w:id="1709987799">
          <w:marLeft w:val="0"/>
          <w:marRight w:val="0"/>
          <w:marTop w:val="0"/>
          <w:marBottom w:val="0"/>
          <w:divBdr>
            <w:top w:val="none" w:sz="0" w:space="0" w:color="auto"/>
            <w:left w:val="none" w:sz="0" w:space="0" w:color="auto"/>
            <w:bottom w:val="none" w:sz="0" w:space="0" w:color="auto"/>
            <w:right w:val="none" w:sz="0" w:space="0" w:color="auto"/>
          </w:divBdr>
        </w:div>
        <w:div w:id="2097361901">
          <w:marLeft w:val="0"/>
          <w:marRight w:val="0"/>
          <w:marTop w:val="0"/>
          <w:marBottom w:val="0"/>
          <w:divBdr>
            <w:top w:val="none" w:sz="0" w:space="0" w:color="auto"/>
            <w:left w:val="none" w:sz="0" w:space="0" w:color="auto"/>
            <w:bottom w:val="none" w:sz="0" w:space="0" w:color="auto"/>
            <w:right w:val="none" w:sz="0" w:space="0" w:color="auto"/>
          </w:divBdr>
        </w:div>
        <w:div w:id="748042069">
          <w:marLeft w:val="0"/>
          <w:marRight w:val="0"/>
          <w:marTop w:val="0"/>
          <w:marBottom w:val="0"/>
          <w:divBdr>
            <w:top w:val="none" w:sz="0" w:space="0" w:color="auto"/>
            <w:left w:val="none" w:sz="0" w:space="0" w:color="auto"/>
            <w:bottom w:val="none" w:sz="0" w:space="0" w:color="auto"/>
            <w:right w:val="none" w:sz="0" w:space="0" w:color="auto"/>
          </w:divBdr>
        </w:div>
      </w:divsChild>
    </w:div>
    <w:div w:id="1067918736">
      <w:bodyDiv w:val="1"/>
      <w:marLeft w:val="0"/>
      <w:marRight w:val="0"/>
      <w:marTop w:val="0"/>
      <w:marBottom w:val="0"/>
      <w:divBdr>
        <w:top w:val="none" w:sz="0" w:space="0" w:color="auto"/>
        <w:left w:val="none" w:sz="0" w:space="0" w:color="auto"/>
        <w:bottom w:val="none" w:sz="0" w:space="0" w:color="auto"/>
        <w:right w:val="none" w:sz="0" w:space="0" w:color="auto"/>
      </w:divBdr>
    </w:div>
    <w:div w:id="1223057775">
      <w:bodyDiv w:val="1"/>
      <w:marLeft w:val="0"/>
      <w:marRight w:val="0"/>
      <w:marTop w:val="0"/>
      <w:marBottom w:val="0"/>
      <w:divBdr>
        <w:top w:val="none" w:sz="0" w:space="0" w:color="auto"/>
        <w:left w:val="none" w:sz="0" w:space="0" w:color="auto"/>
        <w:bottom w:val="none" w:sz="0" w:space="0" w:color="auto"/>
        <w:right w:val="none" w:sz="0" w:space="0" w:color="auto"/>
      </w:divBdr>
      <w:divsChild>
        <w:div w:id="436095963">
          <w:marLeft w:val="0"/>
          <w:marRight w:val="0"/>
          <w:marTop w:val="0"/>
          <w:marBottom w:val="0"/>
          <w:divBdr>
            <w:top w:val="none" w:sz="0" w:space="0" w:color="auto"/>
            <w:left w:val="none" w:sz="0" w:space="0" w:color="auto"/>
            <w:bottom w:val="none" w:sz="0" w:space="0" w:color="auto"/>
            <w:right w:val="none" w:sz="0" w:space="0" w:color="auto"/>
          </w:divBdr>
        </w:div>
        <w:div w:id="985473932">
          <w:marLeft w:val="0"/>
          <w:marRight w:val="0"/>
          <w:marTop w:val="0"/>
          <w:marBottom w:val="0"/>
          <w:divBdr>
            <w:top w:val="none" w:sz="0" w:space="0" w:color="auto"/>
            <w:left w:val="none" w:sz="0" w:space="0" w:color="auto"/>
            <w:bottom w:val="none" w:sz="0" w:space="0" w:color="auto"/>
            <w:right w:val="none" w:sz="0" w:space="0" w:color="auto"/>
          </w:divBdr>
          <w:divsChild>
            <w:div w:id="7434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43385">
      <w:bodyDiv w:val="1"/>
      <w:marLeft w:val="0"/>
      <w:marRight w:val="0"/>
      <w:marTop w:val="0"/>
      <w:marBottom w:val="0"/>
      <w:divBdr>
        <w:top w:val="none" w:sz="0" w:space="0" w:color="auto"/>
        <w:left w:val="none" w:sz="0" w:space="0" w:color="auto"/>
        <w:bottom w:val="none" w:sz="0" w:space="0" w:color="auto"/>
        <w:right w:val="none" w:sz="0" w:space="0" w:color="auto"/>
      </w:divBdr>
      <w:divsChild>
        <w:div w:id="1315835413">
          <w:marLeft w:val="0"/>
          <w:marRight w:val="0"/>
          <w:marTop w:val="0"/>
          <w:marBottom w:val="0"/>
          <w:divBdr>
            <w:top w:val="none" w:sz="0" w:space="0" w:color="auto"/>
            <w:left w:val="none" w:sz="0" w:space="0" w:color="auto"/>
            <w:bottom w:val="none" w:sz="0" w:space="0" w:color="auto"/>
            <w:right w:val="none" w:sz="0" w:space="0" w:color="auto"/>
          </w:divBdr>
        </w:div>
        <w:div w:id="1689284695">
          <w:marLeft w:val="0"/>
          <w:marRight w:val="0"/>
          <w:marTop w:val="0"/>
          <w:marBottom w:val="0"/>
          <w:divBdr>
            <w:top w:val="none" w:sz="0" w:space="0" w:color="auto"/>
            <w:left w:val="none" w:sz="0" w:space="0" w:color="auto"/>
            <w:bottom w:val="none" w:sz="0" w:space="0" w:color="auto"/>
            <w:right w:val="none" w:sz="0" w:space="0" w:color="auto"/>
          </w:divBdr>
          <w:divsChild>
            <w:div w:id="14730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3F9ED-108B-4974-9BC0-4B98CD959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1804</Words>
  <Characters>10284</Characters>
  <Application>Microsoft Office Word</Application>
  <DocSecurity>0</DocSecurity>
  <Lines>85</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Dönüş</cp:lastModifiedBy>
  <cp:revision>2</cp:revision>
  <cp:lastPrinted>2016-05-31T09:42:00Z</cp:lastPrinted>
  <dcterms:created xsi:type="dcterms:W3CDTF">2018-01-24T10:39:00Z</dcterms:created>
  <dcterms:modified xsi:type="dcterms:W3CDTF">2018-01-24T10:39:00Z</dcterms:modified>
</cp:coreProperties>
</file>