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D3" w:rsidRPr="005974FA" w:rsidRDefault="00736ED3" w:rsidP="009C5637">
      <w:pPr>
        <w:jc w:val="both"/>
        <w:rPr>
          <w:rFonts w:ascii="Times New Roman" w:hAnsi="Times New Roman" w:cs="Times New Roman"/>
          <w:b/>
          <w:sz w:val="72"/>
          <w:szCs w:val="72"/>
        </w:rPr>
      </w:pPr>
      <w:r w:rsidRPr="005974FA">
        <w:rPr>
          <w:rFonts w:ascii="Times New Roman" w:hAnsi="Times New Roman" w:cs="Times New Roman"/>
          <w:noProof/>
          <w:color w:val="000000" w:themeColor="text1"/>
          <w:sz w:val="24"/>
          <w:szCs w:val="24"/>
          <w:lang w:eastAsia="tr-TR"/>
        </w:rPr>
        <w:drawing>
          <wp:inline distT="0" distB="0" distL="0" distR="0">
            <wp:extent cx="1398432" cy="1378548"/>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kran Resmi 2016-05-25 11.14.41.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885" cy="1397724"/>
                    </a:xfrm>
                    <a:prstGeom prst="rect">
                      <a:avLst/>
                    </a:prstGeom>
                  </pic:spPr>
                </pic:pic>
              </a:graphicData>
            </a:graphic>
          </wp:inline>
        </w:drawing>
      </w:r>
      <w:r w:rsidR="00A44B58" w:rsidRPr="00A44B58">
        <w:rPr>
          <w:rFonts w:ascii="Times New Roman" w:hAnsi="Times New Roman" w:cs="Times New Roman"/>
          <w:b/>
          <w:noProof/>
          <w:sz w:val="72"/>
          <w:szCs w:val="72"/>
          <w:lang w:eastAsia="tr-TR"/>
        </w:rPr>
        <w:drawing>
          <wp:anchor distT="0" distB="0" distL="114300" distR="114300" simplePos="0" relativeHeight="251704320" behindDoc="0" locked="0" layoutInCell="1" allowOverlap="1">
            <wp:simplePos x="0" y="0"/>
            <wp:positionH relativeFrom="margin">
              <wp:align>right</wp:align>
            </wp:positionH>
            <wp:positionV relativeFrom="margin">
              <wp:align>top</wp:align>
            </wp:positionV>
            <wp:extent cx="1581150" cy="1562100"/>
            <wp:effectExtent l="19050" t="0" r="0" b="0"/>
            <wp:wrapSquare wrapText="bothSides"/>
            <wp:docPr id="7" name="Resim 1" descr="C:\Users\Levent\Desktop\Bi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Desktop\Birim Logo.jpg"/>
                    <pic:cNvPicPr>
                      <a:picLocks noChangeAspect="1" noChangeArrowheads="1"/>
                    </pic:cNvPicPr>
                  </pic:nvPicPr>
                  <pic:blipFill>
                    <a:blip r:embed="rId9"/>
                    <a:srcRect/>
                    <a:stretch>
                      <a:fillRect/>
                    </a:stretch>
                  </pic:blipFill>
                  <pic:spPr bwMode="auto">
                    <a:xfrm>
                      <a:off x="0" y="0"/>
                      <a:ext cx="1581150" cy="1562100"/>
                    </a:xfrm>
                    <a:prstGeom prst="rect">
                      <a:avLst/>
                    </a:prstGeom>
                    <a:noFill/>
                    <a:ln w="9525">
                      <a:noFill/>
                      <a:miter lim="800000"/>
                      <a:headEnd/>
                      <a:tailEnd/>
                    </a:ln>
                  </pic:spPr>
                </pic:pic>
              </a:graphicData>
            </a:graphic>
          </wp:anchor>
        </w:drawing>
      </w:r>
    </w:p>
    <w:p w:rsidR="00031F60" w:rsidRDefault="00031F60" w:rsidP="00F92729">
      <w:pPr>
        <w:autoSpaceDE w:val="0"/>
        <w:autoSpaceDN w:val="0"/>
        <w:adjustRightInd w:val="0"/>
        <w:spacing w:after="0" w:line="360" w:lineRule="auto"/>
        <w:jc w:val="center"/>
        <w:rPr>
          <w:rFonts w:ascii="Times New Roman" w:hAnsi="Times New Roman" w:cs="Times New Roman"/>
          <w:b/>
          <w:bCs/>
          <w:sz w:val="46"/>
          <w:szCs w:val="36"/>
        </w:rPr>
      </w:pPr>
    </w:p>
    <w:p w:rsidR="00031F60" w:rsidRDefault="00031F60" w:rsidP="00F92729">
      <w:pPr>
        <w:autoSpaceDE w:val="0"/>
        <w:autoSpaceDN w:val="0"/>
        <w:adjustRightInd w:val="0"/>
        <w:spacing w:after="0" w:line="360" w:lineRule="auto"/>
        <w:jc w:val="center"/>
        <w:rPr>
          <w:rFonts w:ascii="Times New Roman" w:hAnsi="Times New Roman" w:cs="Times New Roman"/>
          <w:b/>
          <w:bCs/>
          <w:sz w:val="46"/>
          <w:szCs w:val="36"/>
        </w:rPr>
      </w:pPr>
    </w:p>
    <w:p w:rsidR="00F92729" w:rsidRDefault="00F92729" w:rsidP="00F92729">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BİRİM</w:t>
      </w: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İÇ DEĞERLENDİRME RAPORU</w:t>
      </w: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Pr="00B10B98" w:rsidRDefault="00F92729" w:rsidP="00F92729">
      <w:pPr>
        <w:autoSpaceDE w:val="0"/>
        <w:autoSpaceDN w:val="0"/>
        <w:adjustRightInd w:val="0"/>
        <w:spacing w:after="0" w:line="360" w:lineRule="auto"/>
        <w:jc w:val="center"/>
        <w:rPr>
          <w:rFonts w:ascii="Times New Roman" w:hAnsi="Times New Roman" w:cs="Times New Roman"/>
          <w:bCs/>
          <w:sz w:val="44"/>
          <w:szCs w:val="36"/>
        </w:rPr>
      </w:pPr>
      <w:r w:rsidRPr="00B10B98">
        <w:rPr>
          <w:rFonts w:ascii="Times New Roman" w:hAnsi="Times New Roman" w:cs="Times New Roman"/>
          <w:bCs/>
          <w:sz w:val="44"/>
          <w:szCs w:val="36"/>
        </w:rPr>
        <w:t>Erciyes Üniversitesi Güzel Sanatlar Fakültesi</w:t>
      </w: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Default="00F92729" w:rsidP="00F92729">
      <w:pPr>
        <w:autoSpaceDE w:val="0"/>
        <w:autoSpaceDN w:val="0"/>
        <w:adjustRightInd w:val="0"/>
        <w:spacing w:after="0" w:line="360" w:lineRule="auto"/>
        <w:jc w:val="center"/>
        <w:rPr>
          <w:rFonts w:ascii="Times New Roman" w:hAnsi="Times New Roman" w:cs="Times New Roman"/>
          <w:b/>
          <w:bCs/>
          <w:sz w:val="44"/>
          <w:szCs w:val="36"/>
        </w:rPr>
      </w:pPr>
    </w:p>
    <w:p w:rsidR="00031F60" w:rsidRDefault="00031F60" w:rsidP="00F92729">
      <w:pPr>
        <w:autoSpaceDE w:val="0"/>
        <w:autoSpaceDN w:val="0"/>
        <w:adjustRightInd w:val="0"/>
        <w:spacing w:after="0" w:line="360" w:lineRule="auto"/>
        <w:jc w:val="center"/>
        <w:rPr>
          <w:rFonts w:ascii="Times New Roman" w:hAnsi="Times New Roman" w:cs="Times New Roman"/>
          <w:b/>
          <w:bCs/>
          <w:sz w:val="44"/>
          <w:szCs w:val="36"/>
        </w:rPr>
      </w:pPr>
    </w:p>
    <w:p w:rsidR="00031F60" w:rsidRPr="00BC4ED5" w:rsidRDefault="00031F60" w:rsidP="00F92729">
      <w:pPr>
        <w:autoSpaceDE w:val="0"/>
        <w:autoSpaceDN w:val="0"/>
        <w:adjustRightInd w:val="0"/>
        <w:spacing w:after="0" w:line="360" w:lineRule="auto"/>
        <w:jc w:val="center"/>
        <w:rPr>
          <w:rFonts w:ascii="Times New Roman" w:hAnsi="Times New Roman" w:cs="Times New Roman"/>
          <w:b/>
          <w:bCs/>
          <w:sz w:val="44"/>
          <w:szCs w:val="36"/>
        </w:rPr>
      </w:pPr>
    </w:p>
    <w:p w:rsidR="00F92729" w:rsidRDefault="0015228B" w:rsidP="00F92729">
      <w:pPr>
        <w:autoSpaceDE w:val="0"/>
        <w:autoSpaceDN w:val="0"/>
        <w:adjustRightInd w:val="0"/>
        <w:spacing w:after="0" w:line="360" w:lineRule="auto"/>
        <w:jc w:val="center"/>
        <w:rPr>
          <w:rFonts w:ascii="Times New Roman" w:hAnsi="Times New Roman" w:cs="Times New Roman"/>
          <w:b/>
          <w:bCs/>
          <w:i/>
          <w:sz w:val="24"/>
          <w:szCs w:val="36"/>
        </w:rPr>
      </w:pPr>
      <w:hyperlink r:id="rId10" w:history="1">
        <w:r w:rsidR="00F92729" w:rsidRPr="00737420">
          <w:rPr>
            <w:rStyle w:val="Kpr"/>
            <w:rFonts w:ascii="Times New Roman" w:hAnsi="Times New Roman" w:cs="Times New Roman"/>
            <w:b/>
            <w:bCs/>
            <w:i/>
            <w:sz w:val="24"/>
            <w:szCs w:val="36"/>
          </w:rPr>
          <w:t>http://guzelsanat.erciyes.edu.tr/giris.asp</w:t>
        </w:r>
      </w:hyperlink>
    </w:p>
    <w:p w:rsidR="00F92729" w:rsidRDefault="00F92729" w:rsidP="00F92729">
      <w:pPr>
        <w:autoSpaceDE w:val="0"/>
        <w:autoSpaceDN w:val="0"/>
        <w:adjustRightInd w:val="0"/>
        <w:spacing w:after="0" w:line="360" w:lineRule="auto"/>
        <w:jc w:val="center"/>
        <w:rPr>
          <w:rFonts w:ascii="Times New Roman" w:hAnsi="Times New Roman" w:cs="Times New Roman"/>
          <w:b/>
          <w:bCs/>
          <w:i/>
          <w:sz w:val="24"/>
          <w:szCs w:val="36"/>
        </w:rPr>
      </w:pPr>
    </w:p>
    <w:p w:rsidR="00F92729" w:rsidRPr="00BC4ED5" w:rsidRDefault="00F92729" w:rsidP="00F92729">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24"/>
          <w:szCs w:val="36"/>
        </w:rPr>
        <w:t>38039 Kayseri / Türkiye</w:t>
      </w:r>
    </w:p>
    <w:p w:rsidR="00F92729" w:rsidRPr="00BC4ED5" w:rsidRDefault="00F92729" w:rsidP="00F92729">
      <w:pPr>
        <w:pStyle w:val="Default"/>
        <w:spacing w:line="360" w:lineRule="auto"/>
        <w:jc w:val="center"/>
        <w:rPr>
          <w:rFonts w:ascii="Times New Roman" w:hAnsi="Times New Roman" w:cs="Times New Roman"/>
          <w:sz w:val="22"/>
          <w:szCs w:val="40"/>
        </w:rPr>
      </w:pPr>
      <w:r w:rsidRPr="00BC4ED5">
        <w:rPr>
          <w:rFonts w:ascii="Times New Roman" w:hAnsi="Times New Roman" w:cs="Times New Roman"/>
          <w:b/>
          <w:bCs/>
          <w:sz w:val="26"/>
          <w:szCs w:val="36"/>
        </w:rPr>
        <w:t>Haziran 2016</w:t>
      </w:r>
    </w:p>
    <w:p w:rsidR="00031F60" w:rsidRDefault="00031F60" w:rsidP="003A4F44">
      <w:pPr>
        <w:pStyle w:val="T1"/>
        <w:sectPr w:rsidR="00031F60" w:rsidSect="009E4A1E">
          <w:footerReference w:type="default" r:id="rId11"/>
          <w:pgSz w:w="11906" w:h="16838"/>
          <w:pgMar w:top="1418" w:right="1418" w:bottom="1418" w:left="1418" w:header="709" w:footer="709" w:gutter="0"/>
          <w:pgNumType w:start="1"/>
          <w:cols w:space="708"/>
          <w:docGrid w:linePitch="360"/>
        </w:sectPr>
      </w:pPr>
    </w:p>
    <w:p w:rsidR="003A4F44" w:rsidRPr="00BC4ED5" w:rsidRDefault="003A4F44" w:rsidP="003A4F44">
      <w:pPr>
        <w:pStyle w:val="T1"/>
      </w:pPr>
      <w:r w:rsidRPr="00BC4ED5">
        <w:lastRenderedPageBreak/>
        <w:t>İÇİNDEKİLER</w:t>
      </w:r>
    </w:p>
    <w:p w:rsidR="003A4F44" w:rsidRPr="00BC4ED5" w:rsidRDefault="003A4F44" w:rsidP="003A4F44">
      <w:pPr>
        <w:rPr>
          <w:rFonts w:ascii="Times New Roman" w:hAnsi="Times New Roman" w:cs="Times New Roman"/>
          <w:lang w:eastAsia="tr-TR"/>
        </w:rPr>
      </w:pPr>
    </w:p>
    <w:p w:rsidR="003A4F44" w:rsidRPr="00CC09F7" w:rsidRDefault="003A4F44" w:rsidP="003A4F44">
      <w:pPr>
        <w:jc w:val="right"/>
        <w:rPr>
          <w:rFonts w:ascii="Times New Roman" w:hAnsi="Times New Roman" w:cs="Times New Roman"/>
          <w:b/>
          <w:lang w:eastAsia="tr-TR"/>
        </w:rPr>
      </w:pPr>
      <w:r w:rsidRPr="00CC09F7">
        <w:rPr>
          <w:rFonts w:ascii="Times New Roman" w:hAnsi="Times New Roman" w:cs="Times New Roman"/>
          <w:b/>
          <w:lang w:eastAsia="tr-TR"/>
        </w:rPr>
        <w:t>Sayfa No</w:t>
      </w:r>
    </w:p>
    <w:p w:rsidR="003A4F44" w:rsidRDefault="003A4F44" w:rsidP="003A4F44">
      <w:pPr>
        <w:rPr>
          <w:rFonts w:ascii="Times New Roman" w:hAnsi="Times New Roman" w:cs="Times New Roman"/>
          <w:b/>
          <w:sz w:val="24"/>
          <w:szCs w:val="24"/>
        </w:rPr>
      </w:pPr>
      <w:r>
        <w:rPr>
          <w:rFonts w:ascii="Times New Roman" w:hAnsi="Times New Roman" w:cs="Times New Roman"/>
          <w:b/>
          <w:sz w:val="24"/>
          <w:szCs w:val="24"/>
        </w:rPr>
        <w:t>A</w:t>
      </w:r>
      <w:r w:rsidRPr="00BC4ED5">
        <w:rPr>
          <w:rFonts w:ascii="Times New Roman" w:hAnsi="Times New Roman" w:cs="Times New Roman"/>
          <w:b/>
          <w:sz w:val="24"/>
          <w:szCs w:val="24"/>
        </w:rPr>
        <w:t>. KURUM HAKKINDA BİLGİLER</w:t>
      </w:r>
      <w:proofErr w:type="gramStart"/>
      <w:r w:rsidRPr="00BC4ED5">
        <w:rPr>
          <w:rFonts w:ascii="Times New Roman" w:hAnsi="Times New Roman" w:cs="Times New Roman"/>
          <w:b/>
          <w:sz w:val="24"/>
          <w:szCs w:val="24"/>
        </w:rPr>
        <w:t>………………………</w:t>
      </w:r>
      <w:r w:rsidR="005A4991">
        <w:rPr>
          <w:rFonts w:ascii="Times New Roman" w:hAnsi="Times New Roman" w:cs="Times New Roman"/>
          <w:b/>
          <w:sz w:val="24"/>
          <w:szCs w:val="24"/>
        </w:rPr>
        <w:t>……………………………</w:t>
      </w:r>
      <w:r w:rsidR="00FC0AD2">
        <w:rPr>
          <w:rFonts w:ascii="Times New Roman" w:hAnsi="Times New Roman" w:cs="Times New Roman"/>
          <w:b/>
          <w:sz w:val="24"/>
          <w:szCs w:val="24"/>
        </w:rPr>
        <w:t>...</w:t>
      </w:r>
      <w:proofErr w:type="gramEnd"/>
      <w:r w:rsidR="005A4991">
        <w:rPr>
          <w:rFonts w:ascii="Times New Roman" w:hAnsi="Times New Roman" w:cs="Times New Roman"/>
          <w:b/>
          <w:sz w:val="24"/>
          <w:szCs w:val="24"/>
        </w:rPr>
        <w:t>1</w:t>
      </w:r>
    </w:p>
    <w:p w:rsidR="003A4F44" w:rsidRPr="00BC4ED5" w:rsidRDefault="003A4F44" w:rsidP="003A4F44">
      <w:pPr>
        <w:rPr>
          <w:rFonts w:ascii="Times New Roman" w:hAnsi="Times New Roman" w:cs="Times New Roman"/>
          <w:sz w:val="24"/>
          <w:szCs w:val="24"/>
          <w:lang w:eastAsia="tr-TR"/>
        </w:rPr>
      </w:pPr>
    </w:p>
    <w:p w:rsidR="003A4F44" w:rsidRDefault="003A4F44" w:rsidP="003A4F44">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B. KALİTE GÜVENCESİ SİSTEMİ</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r w:rsidR="00FC0AD2">
        <w:rPr>
          <w:rFonts w:ascii="Times New Roman" w:hAnsi="Times New Roman" w:cs="Times New Roman"/>
          <w:b/>
          <w:sz w:val="24"/>
          <w:szCs w:val="24"/>
        </w:rPr>
        <w:t>.</w:t>
      </w:r>
      <w:proofErr w:type="gramEnd"/>
      <w:r w:rsidR="005A4991">
        <w:rPr>
          <w:rFonts w:ascii="Times New Roman" w:hAnsi="Times New Roman" w:cs="Times New Roman"/>
          <w:b/>
          <w:sz w:val="24"/>
          <w:szCs w:val="24"/>
        </w:rPr>
        <w:t>10</w:t>
      </w:r>
    </w:p>
    <w:p w:rsidR="003A4F44" w:rsidRPr="00417DA6" w:rsidRDefault="003A4F44" w:rsidP="003A4F44"/>
    <w:p w:rsidR="003A4F44" w:rsidRDefault="003A4F44" w:rsidP="003A4F44">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C. EĞİTİM – ÖĞRETİM</w:t>
      </w:r>
      <w:proofErr w:type="gramStart"/>
      <w:r w:rsidRPr="00BC4ED5">
        <w:rPr>
          <w:rFonts w:ascii="Times New Roman" w:hAnsi="Times New Roman" w:cs="Times New Roman"/>
          <w:b/>
          <w:sz w:val="24"/>
          <w:szCs w:val="24"/>
        </w:rPr>
        <w:t>……………………………</w:t>
      </w:r>
      <w:r w:rsidR="00887D21">
        <w:rPr>
          <w:rFonts w:ascii="Times New Roman" w:hAnsi="Times New Roman" w:cs="Times New Roman"/>
          <w:b/>
          <w:sz w:val="24"/>
          <w:szCs w:val="24"/>
        </w:rPr>
        <w:t>…………………………………………...</w:t>
      </w:r>
      <w:proofErr w:type="gramEnd"/>
      <w:r w:rsidR="00887D21">
        <w:rPr>
          <w:rFonts w:ascii="Times New Roman" w:hAnsi="Times New Roman" w:cs="Times New Roman"/>
          <w:b/>
          <w:sz w:val="24"/>
          <w:szCs w:val="24"/>
        </w:rPr>
        <w:t>11</w:t>
      </w:r>
    </w:p>
    <w:p w:rsidR="00887D21" w:rsidRDefault="00887D21" w:rsidP="00887D21">
      <w:pPr>
        <w:pStyle w:val="KonuBal"/>
        <w:spacing w:line="360" w:lineRule="auto"/>
        <w:rPr>
          <w:rFonts w:ascii="Times New Roman" w:hAnsi="Times New Roman" w:cs="Times New Roman"/>
          <w:b/>
          <w:sz w:val="24"/>
          <w:szCs w:val="24"/>
        </w:rPr>
      </w:pPr>
    </w:p>
    <w:p w:rsidR="00887D21" w:rsidRDefault="00887D21" w:rsidP="00887D21">
      <w:pPr>
        <w:pStyle w:val="KonuBal"/>
        <w:spacing w:line="360" w:lineRule="auto"/>
        <w:rPr>
          <w:rFonts w:ascii="Times New Roman" w:hAnsi="Times New Roman" w:cs="Times New Roman"/>
          <w:b/>
          <w:sz w:val="24"/>
          <w:szCs w:val="24"/>
        </w:rPr>
      </w:pPr>
      <w:r>
        <w:rPr>
          <w:rFonts w:ascii="Times New Roman" w:hAnsi="Times New Roman" w:cs="Times New Roman"/>
          <w:b/>
          <w:sz w:val="24"/>
          <w:szCs w:val="24"/>
        </w:rPr>
        <w:t>Ç.</w:t>
      </w:r>
      <w:r w:rsidRPr="00BC4ED5">
        <w:rPr>
          <w:rFonts w:ascii="Times New Roman" w:hAnsi="Times New Roman" w:cs="Times New Roman"/>
          <w:b/>
          <w:sz w:val="24"/>
          <w:szCs w:val="24"/>
        </w:rPr>
        <w:t xml:space="preserve"> </w:t>
      </w:r>
      <w:r w:rsidR="00A8338E">
        <w:rPr>
          <w:rFonts w:ascii="Times New Roman" w:hAnsi="Times New Roman" w:cs="Times New Roman"/>
          <w:b/>
          <w:sz w:val="24"/>
          <w:szCs w:val="24"/>
        </w:rPr>
        <w:t>ARAŞTIRMA GELİŞTİRME</w:t>
      </w:r>
      <w:proofErr w:type="gramStart"/>
      <w:r w:rsidRPr="00BC4ED5">
        <w:rPr>
          <w:rFonts w:ascii="Times New Roman" w:hAnsi="Times New Roman" w:cs="Times New Roman"/>
          <w:b/>
          <w:sz w:val="24"/>
          <w:szCs w:val="24"/>
        </w:rPr>
        <w:t>……………………………</w:t>
      </w:r>
      <w:r w:rsidR="00A8338E">
        <w:rPr>
          <w:rFonts w:ascii="Times New Roman" w:hAnsi="Times New Roman" w:cs="Times New Roman"/>
          <w:b/>
          <w:sz w:val="24"/>
          <w:szCs w:val="24"/>
        </w:rPr>
        <w:t>…………………………………...</w:t>
      </w:r>
      <w:proofErr w:type="gramEnd"/>
      <w:r>
        <w:rPr>
          <w:rFonts w:ascii="Times New Roman" w:hAnsi="Times New Roman" w:cs="Times New Roman"/>
          <w:b/>
          <w:sz w:val="24"/>
          <w:szCs w:val="24"/>
        </w:rPr>
        <w:t>14</w:t>
      </w:r>
    </w:p>
    <w:p w:rsidR="003A4F44" w:rsidRPr="00417DA6" w:rsidRDefault="003A4F44" w:rsidP="003A4F44"/>
    <w:p w:rsidR="003A4F44" w:rsidRDefault="003A4F44" w:rsidP="003A4F44">
      <w:pPr>
        <w:rPr>
          <w:rFonts w:ascii="Times New Roman" w:hAnsi="Times New Roman" w:cs="Times New Roman"/>
          <w:b/>
          <w:sz w:val="24"/>
          <w:szCs w:val="24"/>
        </w:rPr>
      </w:pPr>
      <w:r w:rsidRPr="00417DA6">
        <w:rPr>
          <w:rFonts w:ascii="Times New Roman" w:hAnsi="Times New Roman" w:cs="Times New Roman"/>
          <w:b/>
          <w:sz w:val="24"/>
          <w:szCs w:val="24"/>
        </w:rPr>
        <w:t>D.</w:t>
      </w:r>
      <w:r>
        <w:rPr>
          <w:rFonts w:ascii="Times New Roman" w:hAnsi="Times New Roman" w:cs="Times New Roman"/>
          <w:b/>
          <w:sz w:val="24"/>
          <w:szCs w:val="24"/>
        </w:rPr>
        <w:t xml:space="preserve"> </w:t>
      </w:r>
      <w:r w:rsidR="00887D21">
        <w:rPr>
          <w:rFonts w:ascii="Times New Roman" w:hAnsi="Times New Roman" w:cs="Times New Roman"/>
          <w:b/>
          <w:sz w:val="24"/>
          <w:szCs w:val="24"/>
        </w:rPr>
        <w:t>YÖNETİM SİSTEMİ</w:t>
      </w:r>
      <w:proofErr w:type="gramStart"/>
      <w:r>
        <w:rPr>
          <w:rFonts w:ascii="Times New Roman" w:hAnsi="Times New Roman" w:cs="Times New Roman"/>
          <w:b/>
          <w:sz w:val="24"/>
          <w:szCs w:val="24"/>
        </w:rPr>
        <w:t>………………………………………………………..</w:t>
      </w:r>
      <w:r w:rsidR="00887D21">
        <w:rPr>
          <w:rFonts w:ascii="Times New Roman" w:hAnsi="Times New Roman" w:cs="Times New Roman"/>
          <w:b/>
          <w:sz w:val="24"/>
          <w:szCs w:val="24"/>
        </w:rPr>
        <w:t>.................</w:t>
      </w:r>
      <w:proofErr w:type="gramEnd"/>
      <w:r w:rsidR="00887D21">
        <w:rPr>
          <w:rFonts w:ascii="Times New Roman" w:hAnsi="Times New Roman" w:cs="Times New Roman"/>
          <w:b/>
          <w:sz w:val="24"/>
          <w:szCs w:val="24"/>
        </w:rPr>
        <w:t>17</w:t>
      </w:r>
    </w:p>
    <w:p w:rsidR="003A4F44" w:rsidRDefault="003A4F44" w:rsidP="003A4F44">
      <w:pPr>
        <w:rPr>
          <w:rFonts w:ascii="Times New Roman" w:hAnsi="Times New Roman" w:cs="Times New Roman"/>
          <w:b/>
          <w:sz w:val="24"/>
          <w:szCs w:val="24"/>
        </w:rPr>
      </w:pPr>
    </w:p>
    <w:p w:rsidR="003A4F44" w:rsidRPr="00417DA6" w:rsidRDefault="003A4F44" w:rsidP="003A4F44">
      <w:pPr>
        <w:rPr>
          <w:rFonts w:ascii="Times New Roman" w:hAnsi="Times New Roman" w:cs="Times New Roman"/>
          <w:b/>
          <w:sz w:val="24"/>
          <w:szCs w:val="24"/>
        </w:rPr>
      </w:pPr>
      <w:r>
        <w:rPr>
          <w:rFonts w:ascii="Times New Roman" w:hAnsi="Times New Roman" w:cs="Times New Roman"/>
          <w:b/>
          <w:sz w:val="24"/>
          <w:szCs w:val="24"/>
        </w:rPr>
        <w:t>E. SONUÇ VE DE</w:t>
      </w:r>
      <w:r w:rsidR="00887D21">
        <w:rPr>
          <w:rFonts w:ascii="Times New Roman" w:hAnsi="Times New Roman" w:cs="Times New Roman"/>
          <w:b/>
          <w:sz w:val="24"/>
          <w:szCs w:val="24"/>
        </w:rPr>
        <w:t>ĞERLENDİRME</w:t>
      </w:r>
      <w:proofErr w:type="gramStart"/>
      <w:r w:rsidR="00887D21">
        <w:rPr>
          <w:rFonts w:ascii="Times New Roman" w:hAnsi="Times New Roman" w:cs="Times New Roman"/>
          <w:b/>
          <w:sz w:val="24"/>
          <w:szCs w:val="24"/>
        </w:rPr>
        <w:t>……………………………………………………..</w:t>
      </w:r>
      <w:r w:rsidR="00FC0AD2">
        <w:rPr>
          <w:rFonts w:ascii="Times New Roman" w:hAnsi="Times New Roman" w:cs="Times New Roman"/>
          <w:b/>
          <w:sz w:val="24"/>
          <w:szCs w:val="24"/>
        </w:rPr>
        <w:t>..</w:t>
      </w:r>
      <w:proofErr w:type="gramEnd"/>
      <w:r w:rsidR="00887D21">
        <w:rPr>
          <w:rFonts w:ascii="Times New Roman" w:hAnsi="Times New Roman" w:cs="Times New Roman"/>
          <w:b/>
          <w:sz w:val="24"/>
          <w:szCs w:val="24"/>
        </w:rPr>
        <w:t>18</w:t>
      </w:r>
    </w:p>
    <w:p w:rsidR="003A4F44" w:rsidRPr="00BC4ED5" w:rsidRDefault="003A4F44" w:rsidP="003A4F44">
      <w:pPr>
        <w:rPr>
          <w:rFonts w:ascii="Times New Roman" w:hAnsi="Times New Roman" w:cs="Times New Roman"/>
        </w:rPr>
      </w:pPr>
    </w:p>
    <w:p w:rsidR="00031F60" w:rsidRDefault="00031F60" w:rsidP="003A4F44">
      <w:pPr>
        <w:rPr>
          <w:rFonts w:ascii="Times New Roman" w:hAnsi="Times New Roman" w:cs="Times New Roman"/>
        </w:rPr>
        <w:sectPr w:rsidR="00031F60" w:rsidSect="00031F60">
          <w:pgSz w:w="11906" w:h="16838"/>
          <w:pgMar w:top="1418" w:right="1418" w:bottom="1418" w:left="1418" w:header="709" w:footer="709" w:gutter="0"/>
          <w:cols w:space="708"/>
          <w:docGrid w:linePitch="360"/>
        </w:sectPr>
      </w:pPr>
    </w:p>
    <w:p w:rsidR="00894CD1" w:rsidRPr="005974FA" w:rsidRDefault="003A4F44" w:rsidP="009C5637">
      <w:pPr>
        <w:jc w:val="both"/>
        <w:rPr>
          <w:rFonts w:ascii="Times New Roman" w:hAnsi="Times New Roman" w:cs="Times New Roman"/>
          <w:b/>
          <w:sz w:val="28"/>
          <w:szCs w:val="28"/>
        </w:rPr>
      </w:pPr>
      <w:r>
        <w:rPr>
          <w:rFonts w:ascii="Times New Roman" w:hAnsi="Times New Roman" w:cs="Times New Roman"/>
          <w:b/>
          <w:sz w:val="24"/>
          <w:szCs w:val="24"/>
        </w:rPr>
        <w:lastRenderedPageBreak/>
        <w:t>A.</w:t>
      </w:r>
      <w:r w:rsidR="005974FA" w:rsidRPr="005974FA">
        <w:rPr>
          <w:rFonts w:ascii="Times New Roman" w:hAnsi="Times New Roman" w:cs="Times New Roman"/>
          <w:b/>
          <w:sz w:val="28"/>
          <w:szCs w:val="28"/>
        </w:rPr>
        <w:t xml:space="preserve"> Kurum Hakkında Bilgiler</w:t>
      </w:r>
    </w:p>
    <w:p w:rsidR="005974FA" w:rsidRDefault="005974FA" w:rsidP="009C5637">
      <w:pPr>
        <w:jc w:val="both"/>
        <w:rPr>
          <w:rFonts w:ascii="Times New Roman" w:hAnsi="Times New Roman" w:cs="Times New Roman"/>
          <w:b/>
          <w:sz w:val="24"/>
        </w:rPr>
      </w:pPr>
      <w:r w:rsidRPr="005974FA">
        <w:rPr>
          <w:rFonts w:ascii="Times New Roman" w:hAnsi="Times New Roman" w:cs="Times New Roman"/>
          <w:b/>
          <w:sz w:val="24"/>
        </w:rPr>
        <w:t>A.1</w:t>
      </w:r>
      <w:r>
        <w:rPr>
          <w:rFonts w:ascii="Times New Roman" w:hAnsi="Times New Roman" w:cs="Times New Roman"/>
          <w:b/>
          <w:sz w:val="24"/>
        </w:rPr>
        <w:t xml:space="preserve"> İletişim Bilgileri</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 Dr. </w:t>
      </w:r>
      <w:r w:rsidRPr="00594B65">
        <w:rPr>
          <w:rFonts w:ascii="Times New Roman" w:hAnsi="Times New Roman" w:cs="Times New Roman"/>
          <w:sz w:val="24"/>
          <w:szCs w:val="24"/>
        </w:rPr>
        <w:t>N. Oya LEVENDOĞLU ÖNER</w:t>
      </w:r>
      <w:r>
        <w:rPr>
          <w:rFonts w:ascii="Times New Roman" w:hAnsi="Times New Roman" w:cs="Times New Roman"/>
          <w:sz w:val="24"/>
          <w:szCs w:val="24"/>
        </w:rPr>
        <w:tab/>
      </w:r>
      <w:r w:rsidR="00361A9B">
        <w:rPr>
          <w:rFonts w:ascii="Times New Roman" w:hAnsi="Times New Roman" w:cs="Times New Roman"/>
          <w:sz w:val="24"/>
          <w:szCs w:val="24"/>
        </w:rPr>
        <w:tab/>
      </w:r>
      <w:r>
        <w:rPr>
          <w:rFonts w:ascii="Times New Roman" w:hAnsi="Times New Roman" w:cs="Times New Roman"/>
          <w:sz w:val="24"/>
          <w:szCs w:val="24"/>
        </w:rPr>
        <w:t xml:space="preserve">: </w:t>
      </w:r>
      <w:hyperlink r:id="rId12" w:history="1">
        <w:r w:rsidR="0033003B" w:rsidRPr="004D7822">
          <w:rPr>
            <w:rStyle w:val="Kpr"/>
            <w:rFonts w:ascii="Times New Roman" w:hAnsi="Times New Roman" w:cs="Times New Roman"/>
            <w:sz w:val="24"/>
            <w:szCs w:val="24"/>
          </w:rPr>
          <w:t>levendogluoya@gmail.com</w:t>
        </w:r>
      </w:hyperlink>
      <w:r w:rsidR="0033003B">
        <w:rPr>
          <w:rFonts w:ascii="Times New Roman" w:hAnsi="Times New Roman" w:cs="Times New Roman"/>
          <w:sz w:val="24"/>
          <w:szCs w:val="24"/>
        </w:rPr>
        <w:t xml:space="preserve"> / 34000</w:t>
      </w:r>
    </w:p>
    <w:p w:rsidR="009843AD" w:rsidRDefault="0032104C" w:rsidP="00361A9B">
      <w:pPr>
        <w:spacing w:after="0"/>
        <w:jc w:val="both"/>
        <w:rPr>
          <w:rFonts w:ascii="Times New Roman" w:hAnsi="Times New Roman" w:cs="Times New Roman"/>
          <w:sz w:val="24"/>
        </w:rPr>
      </w:pPr>
      <w:r>
        <w:rPr>
          <w:rFonts w:ascii="Times New Roman" w:hAnsi="Times New Roman" w:cs="Times New Roman"/>
          <w:sz w:val="24"/>
          <w:szCs w:val="24"/>
        </w:rPr>
        <w:t>Prof. Nurdan GÖKÇE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1A9B">
        <w:rPr>
          <w:rFonts w:ascii="Times New Roman" w:hAnsi="Times New Roman" w:cs="Times New Roman"/>
          <w:sz w:val="24"/>
          <w:szCs w:val="24"/>
        </w:rPr>
        <w:tab/>
        <w:t xml:space="preserve">: </w:t>
      </w:r>
      <w:proofErr w:type="spellStart"/>
      <w:r w:rsidR="009843AD" w:rsidRPr="00361A9B">
        <w:rPr>
          <w:rFonts w:ascii="Times New Roman" w:hAnsi="Times New Roman" w:cs="Times New Roman"/>
          <w:sz w:val="24"/>
        </w:rPr>
        <w:t>karasunurdan</w:t>
      </w:r>
      <w:proofErr w:type="spellEnd"/>
      <w:r w:rsidR="009843AD" w:rsidRPr="00361A9B">
        <w:rPr>
          <w:rFonts w:ascii="Times New Roman" w:hAnsi="Times New Roman" w:cs="Times New Roman"/>
          <w:sz w:val="24"/>
        </w:rPr>
        <w:t>@</w:t>
      </w:r>
      <w:proofErr w:type="spellStart"/>
      <w:r w:rsidR="009843AD" w:rsidRPr="00361A9B">
        <w:rPr>
          <w:rFonts w:ascii="Times New Roman" w:hAnsi="Times New Roman" w:cs="Times New Roman"/>
          <w:sz w:val="24"/>
        </w:rPr>
        <w:t>gmail</w:t>
      </w:r>
      <w:proofErr w:type="spellEnd"/>
      <w:r w:rsidR="009843AD" w:rsidRPr="00361A9B">
        <w:rPr>
          <w:rFonts w:ascii="Times New Roman" w:hAnsi="Times New Roman" w:cs="Times New Roman"/>
          <w:sz w:val="24"/>
        </w:rPr>
        <w:t>.com</w:t>
      </w:r>
      <w:r w:rsidR="0033003B" w:rsidRPr="00361A9B">
        <w:rPr>
          <w:rFonts w:ascii="Times New Roman" w:hAnsi="Times New Roman" w:cs="Times New Roman"/>
          <w:sz w:val="24"/>
        </w:rPr>
        <w:t>/34059</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Doç. Dr. Aygül AYKUT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3AB">
        <w:rPr>
          <w:rFonts w:ascii="Times New Roman" w:hAnsi="Times New Roman" w:cs="Times New Roman"/>
          <w:sz w:val="24"/>
          <w:szCs w:val="24"/>
        </w:rPr>
        <w:tab/>
      </w:r>
      <w:r>
        <w:rPr>
          <w:rFonts w:ascii="Times New Roman" w:hAnsi="Times New Roman" w:cs="Times New Roman"/>
          <w:sz w:val="24"/>
          <w:szCs w:val="24"/>
        </w:rPr>
        <w:t xml:space="preserve">: </w:t>
      </w:r>
      <w:r w:rsidR="009843AD">
        <w:rPr>
          <w:rFonts w:ascii="Times New Roman" w:hAnsi="Times New Roman" w:cs="Times New Roman"/>
          <w:sz w:val="24"/>
          <w:szCs w:val="24"/>
        </w:rPr>
        <w:t>aygul.aykut@gmail.com</w:t>
      </w:r>
      <w:r w:rsidR="0033003B">
        <w:rPr>
          <w:rFonts w:ascii="Times New Roman" w:hAnsi="Times New Roman" w:cs="Times New Roman"/>
          <w:sz w:val="24"/>
          <w:szCs w:val="24"/>
        </w:rPr>
        <w:t>/34063</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Yrd. Doç. Dr. Levent DEĞİRMENCİOĞLU</w:t>
      </w:r>
      <w:r w:rsidR="001153AB">
        <w:rPr>
          <w:rFonts w:ascii="Times New Roman" w:hAnsi="Times New Roman" w:cs="Times New Roman"/>
          <w:sz w:val="24"/>
          <w:szCs w:val="24"/>
        </w:rPr>
        <w:tab/>
      </w:r>
      <w:r w:rsidR="009843AD">
        <w:rPr>
          <w:rFonts w:ascii="Times New Roman" w:hAnsi="Times New Roman" w:cs="Times New Roman"/>
          <w:sz w:val="24"/>
          <w:szCs w:val="24"/>
        </w:rPr>
        <w:t xml:space="preserve">: </w:t>
      </w:r>
      <w:proofErr w:type="spellStart"/>
      <w:r w:rsidR="009843AD">
        <w:rPr>
          <w:rFonts w:ascii="Times New Roman" w:hAnsi="Times New Roman" w:cs="Times New Roman"/>
          <w:sz w:val="24"/>
          <w:szCs w:val="24"/>
        </w:rPr>
        <w:t>leventd</w:t>
      </w:r>
      <w:proofErr w:type="spellEnd"/>
      <w:r w:rsidR="009843AD">
        <w:rPr>
          <w:rFonts w:ascii="Times New Roman" w:hAnsi="Times New Roman" w:cs="Times New Roman"/>
          <w:sz w:val="24"/>
          <w:szCs w:val="24"/>
        </w:rPr>
        <w:t>@</w:t>
      </w:r>
      <w:proofErr w:type="spellStart"/>
      <w:r w:rsidR="009843AD">
        <w:rPr>
          <w:rFonts w:ascii="Times New Roman" w:hAnsi="Times New Roman" w:cs="Times New Roman"/>
          <w:sz w:val="24"/>
          <w:szCs w:val="24"/>
        </w:rPr>
        <w:t>erciyes</w:t>
      </w:r>
      <w:proofErr w:type="spellEnd"/>
      <w:r w:rsidR="009843AD">
        <w:rPr>
          <w:rFonts w:ascii="Times New Roman" w:hAnsi="Times New Roman" w:cs="Times New Roman"/>
          <w:sz w:val="24"/>
          <w:szCs w:val="24"/>
        </w:rPr>
        <w:t>.edu.tr</w:t>
      </w:r>
      <w:r w:rsidR="0033003B">
        <w:rPr>
          <w:rFonts w:ascii="Times New Roman" w:hAnsi="Times New Roman" w:cs="Times New Roman"/>
          <w:sz w:val="24"/>
          <w:szCs w:val="24"/>
        </w:rPr>
        <w:t>/34159</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Yrd. Doç. Nizam Orçun ÖNAL</w:t>
      </w:r>
      <w:r>
        <w:rPr>
          <w:rFonts w:ascii="Times New Roman" w:hAnsi="Times New Roman" w:cs="Times New Roman"/>
          <w:sz w:val="24"/>
          <w:szCs w:val="24"/>
        </w:rPr>
        <w:tab/>
      </w:r>
      <w:r>
        <w:rPr>
          <w:rFonts w:ascii="Times New Roman" w:hAnsi="Times New Roman" w:cs="Times New Roman"/>
          <w:sz w:val="24"/>
          <w:szCs w:val="24"/>
        </w:rPr>
        <w:tab/>
      </w:r>
      <w:r w:rsidR="001153AB">
        <w:rPr>
          <w:rFonts w:ascii="Times New Roman" w:hAnsi="Times New Roman" w:cs="Times New Roman"/>
          <w:sz w:val="24"/>
          <w:szCs w:val="24"/>
        </w:rPr>
        <w:tab/>
      </w:r>
      <w:r>
        <w:rPr>
          <w:rFonts w:ascii="Times New Roman" w:hAnsi="Times New Roman" w:cs="Times New Roman"/>
          <w:sz w:val="24"/>
          <w:szCs w:val="24"/>
        </w:rPr>
        <w:t xml:space="preserve">: </w:t>
      </w:r>
      <w:r w:rsidR="009843AD">
        <w:rPr>
          <w:rFonts w:ascii="Times New Roman" w:hAnsi="Times New Roman" w:cs="Times New Roman"/>
          <w:sz w:val="24"/>
          <w:szCs w:val="24"/>
        </w:rPr>
        <w:t>nizamorcunonal@gmail.com</w:t>
      </w:r>
      <w:r w:rsidR="0033003B">
        <w:rPr>
          <w:rFonts w:ascii="Times New Roman" w:hAnsi="Times New Roman" w:cs="Times New Roman"/>
          <w:sz w:val="24"/>
          <w:szCs w:val="24"/>
        </w:rPr>
        <w:t>/34004</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Yrd. Doç. Dr. Levent ÇORUH</w:t>
      </w:r>
      <w:r>
        <w:rPr>
          <w:rFonts w:ascii="Times New Roman" w:hAnsi="Times New Roman" w:cs="Times New Roman"/>
          <w:sz w:val="24"/>
          <w:szCs w:val="24"/>
        </w:rPr>
        <w:tab/>
      </w:r>
      <w:r>
        <w:rPr>
          <w:rFonts w:ascii="Times New Roman" w:hAnsi="Times New Roman" w:cs="Times New Roman"/>
          <w:sz w:val="24"/>
          <w:szCs w:val="24"/>
        </w:rPr>
        <w:tab/>
      </w:r>
      <w:r w:rsidR="001153AB">
        <w:rPr>
          <w:rFonts w:ascii="Times New Roman" w:hAnsi="Times New Roman" w:cs="Times New Roman"/>
          <w:sz w:val="24"/>
          <w:szCs w:val="24"/>
        </w:rPr>
        <w:tab/>
      </w:r>
      <w:r>
        <w:rPr>
          <w:rFonts w:ascii="Times New Roman" w:hAnsi="Times New Roman" w:cs="Times New Roman"/>
          <w:sz w:val="24"/>
          <w:szCs w:val="24"/>
        </w:rPr>
        <w:t xml:space="preserve">: </w:t>
      </w:r>
      <w:r w:rsidR="009843AD">
        <w:rPr>
          <w:rFonts w:ascii="Times New Roman" w:hAnsi="Times New Roman" w:cs="Times New Roman"/>
          <w:sz w:val="24"/>
          <w:szCs w:val="24"/>
        </w:rPr>
        <w:t>lcoruh@gmail.com</w:t>
      </w:r>
      <w:r w:rsidR="0033003B">
        <w:rPr>
          <w:rFonts w:ascii="Times New Roman" w:hAnsi="Times New Roman" w:cs="Times New Roman"/>
          <w:sz w:val="24"/>
          <w:szCs w:val="24"/>
        </w:rPr>
        <w:t>/34202</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Yrd. Doç. Osman YILMAZ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3AB">
        <w:rPr>
          <w:rFonts w:ascii="Times New Roman" w:hAnsi="Times New Roman" w:cs="Times New Roman"/>
          <w:sz w:val="24"/>
          <w:szCs w:val="24"/>
        </w:rPr>
        <w:tab/>
      </w:r>
      <w:r>
        <w:rPr>
          <w:rFonts w:ascii="Times New Roman" w:hAnsi="Times New Roman" w:cs="Times New Roman"/>
          <w:sz w:val="24"/>
          <w:szCs w:val="24"/>
        </w:rPr>
        <w:t xml:space="preserve">: </w:t>
      </w:r>
      <w:r w:rsidR="009843AD">
        <w:rPr>
          <w:rFonts w:ascii="Times New Roman" w:hAnsi="Times New Roman" w:cs="Times New Roman"/>
          <w:sz w:val="24"/>
          <w:szCs w:val="24"/>
        </w:rPr>
        <w:t>oyilmazerciyes@hotmail.com</w:t>
      </w:r>
      <w:r w:rsidR="0033003B">
        <w:rPr>
          <w:rFonts w:ascii="Times New Roman" w:hAnsi="Times New Roman" w:cs="Times New Roman"/>
          <w:sz w:val="24"/>
          <w:szCs w:val="24"/>
        </w:rPr>
        <w:t>/34110</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Okt. Ebru ÇITAK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3AB">
        <w:rPr>
          <w:rFonts w:ascii="Times New Roman" w:hAnsi="Times New Roman" w:cs="Times New Roman"/>
          <w:sz w:val="24"/>
          <w:szCs w:val="24"/>
        </w:rPr>
        <w:tab/>
      </w:r>
      <w:r>
        <w:rPr>
          <w:rFonts w:ascii="Times New Roman" w:hAnsi="Times New Roman" w:cs="Times New Roman"/>
          <w:sz w:val="24"/>
          <w:szCs w:val="24"/>
        </w:rPr>
        <w:t xml:space="preserve">: </w:t>
      </w:r>
      <w:r w:rsidR="009843AD">
        <w:rPr>
          <w:rFonts w:ascii="Times New Roman" w:hAnsi="Times New Roman" w:cs="Times New Roman"/>
          <w:sz w:val="24"/>
          <w:szCs w:val="24"/>
        </w:rPr>
        <w:t>ecitak@erciyes.edu.tr/34254</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Arş. Gör. Dr. Yasemin 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3AB">
        <w:rPr>
          <w:rFonts w:ascii="Times New Roman" w:hAnsi="Times New Roman" w:cs="Times New Roman"/>
          <w:sz w:val="24"/>
          <w:szCs w:val="24"/>
        </w:rPr>
        <w:tab/>
      </w:r>
      <w:r>
        <w:rPr>
          <w:rFonts w:ascii="Times New Roman" w:hAnsi="Times New Roman" w:cs="Times New Roman"/>
          <w:sz w:val="24"/>
          <w:szCs w:val="24"/>
        </w:rPr>
        <w:t>:</w:t>
      </w:r>
      <w:r w:rsidR="00643E3B">
        <w:rPr>
          <w:rFonts w:ascii="Times New Roman" w:hAnsi="Times New Roman" w:cs="Times New Roman"/>
          <w:sz w:val="24"/>
          <w:szCs w:val="24"/>
        </w:rPr>
        <w:t xml:space="preserve"> </w:t>
      </w:r>
      <w:proofErr w:type="spellStart"/>
      <w:r w:rsidR="009843AD">
        <w:rPr>
          <w:rFonts w:ascii="Times New Roman" w:hAnsi="Times New Roman" w:cs="Times New Roman"/>
          <w:sz w:val="24"/>
          <w:szCs w:val="24"/>
        </w:rPr>
        <w:t>yasata</w:t>
      </w:r>
      <w:proofErr w:type="spellEnd"/>
      <w:r w:rsidR="009843AD">
        <w:rPr>
          <w:rFonts w:ascii="Times New Roman" w:hAnsi="Times New Roman" w:cs="Times New Roman"/>
          <w:sz w:val="24"/>
          <w:szCs w:val="24"/>
        </w:rPr>
        <w:t>@</w:t>
      </w:r>
      <w:proofErr w:type="spellStart"/>
      <w:r w:rsidR="009843AD">
        <w:rPr>
          <w:rFonts w:ascii="Times New Roman" w:hAnsi="Times New Roman" w:cs="Times New Roman"/>
          <w:sz w:val="24"/>
          <w:szCs w:val="24"/>
        </w:rPr>
        <w:t>gmail</w:t>
      </w:r>
      <w:proofErr w:type="spellEnd"/>
      <w:r w:rsidR="009843AD">
        <w:rPr>
          <w:rFonts w:ascii="Times New Roman" w:hAnsi="Times New Roman" w:cs="Times New Roman"/>
          <w:sz w:val="24"/>
          <w:szCs w:val="24"/>
        </w:rPr>
        <w:t>.com</w:t>
      </w:r>
      <w:r w:rsidR="0033003B">
        <w:rPr>
          <w:rFonts w:ascii="Times New Roman" w:hAnsi="Times New Roman" w:cs="Times New Roman"/>
          <w:sz w:val="24"/>
          <w:szCs w:val="24"/>
        </w:rPr>
        <w:t>/34183</w:t>
      </w:r>
    </w:p>
    <w:p w:rsidR="0032104C" w:rsidRDefault="0032104C"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Arş. Gör. Mehmet ARSLANBOĞA</w:t>
      </w:r>
      <w:r>
        <w:rPr>
          <w:rFonts w:ascii="Times New Roman" w:hAnsi="Times New Roman" w:cs="Times New Roman"/>
          <w:sz w:val="24"/>
          <w:szCs w:val="24"/>
        </w:rPr>
        <w:tab/>
      </w:r>
      <w:r>
        <w:rPr>
          <w:rFonts w:ascii="Times New Roman" w:hAnsi="Times New Roman" w:cs="Times New Roman"/>
          <w:sz w:val="24"/>
          <w:szCs w:val="24"/>
        </w:rPr>
        <w:tab/>
      </w:r>
      <w:r w:rsidR="001153AB">
        <w:rPr>
          <w:rFonts w:ascii="Times New Roman" w:hAnsi="Times New Roman" w:cs="Times New Roman"/>
          <w:sz w:val="24"/>
          <w:szCs w:val="24"/>
        </w:rPr>
        <w:tab/>
      </w:r>
      <w:r>
        <w:rPr>
          <w:rFonts w:ascii="Times New Roman" w:hAnsi="Times New Roman" w:cs="Times New Roman"/>
          <w:sz w:val="24"/>
          <w:szCs w:val="24"/>
        </w:rPr>
        <w:t>:</w:t>
      </w:r>
      <w:r w:rsidR="00643E3B">
        <w:rPr>
          <w:rFonts w:ascii="Times New Roman" w:hAnsi="Times New Roman" w:cs="Times New Roman"/>
          <w:sz w:val="24"/>
          <w:szCs w:val="24"/>
        </w:rPr>
        <w:t xml:space="preserve"> </w:t>
      </w:r>
      <w:proofErr w:type="spellStart"/>
      <w:r w:rsidR="009843AD">
        <w:rPr>
          <w:rFonts w:ascii="Times New Roman" w:hAnsi="Times New Roman" w:cs="Times New Roman"/>
          <w:sz w:val="24"/>
          <w:szCs w:val="24"/>
        </w:rPr>
        <w:t>arslanbogamehmet</w:t>
      </w:r>
      <w:proofErr w:type="spellEnd"/>
      <w:r w:rsidR="009843AD">
        <w:rPr>
          <w:rFonts w:ascii="Times New Roman" w:hAnsi="Times New Roman" w:cs="Times New Roman"/>
          <w:sz w:val="24"/>
          <w:szCs w:val="24"/>
        </w:rPr>
        <w:t>@</w:t>
      </w:r>
      <w:proofErr w:type="spellStart"/>
      <w:r w:rsidR="009843AD">
        <w:rPr>
          <w:rFonts w:ascii="Times New Roman" w:hAnsi="Times New Roman" w:cs="Times New Roman"/>
          <w:sz w:val="24"/>
          <w:szCs w:val="24"/>
        </w:rPr>
        <w:t>gmail</w:t>
      </w:r>
      <w:proofErr w:type="spellEnd"/>
      <w:r w:rsidR="009843AD">
        <w:rPr>
          <w:rFonts w:ascii="Times New Roman" w:hAnsi="Times New Roman" w:cs="Times New Roman"/>
          <w:sz w:val="24"/>
          <w:szCs w:val="24"/>
        </w:rPr>
        <w:t>.com</w:t>
      </w:r>
      <w:r w:rsidR="0033003B">
        <w:rPr>
          <w:rFonts w:ascii="Times New Roman" w:hAnsi="Times New Roman" w:cs="Times New Roman"/>
          <w:sz w:val="24"/>
          <w:szCs w:val="24"/>
        </w:rPr>
        <w:t>/34184</w:t>
      </w:r>
    </w:p>
    <w:p w:rsidR="0032104C" w:rsidRPr="00DA19B9" w:rsidRDefault="0032104C" w:rsidP="009C5637">
      <w:pPr>
        <w:spacing w:after="0" w:line="240" w:lineRule="auto"/>
        <w:jc w:val="both"/>
        <w:rPr>
          <w:rFonts w:ascii="Times New Roman" w:hAnsi="Times New Roman" w:cs="Times New Roman"/>
          <w:sz w:val="24"/>
          <w:szCs w:val="24"/>
        </w:rPr>
      </w:pPr>
      <w:r w:rsidRPr="00DA19B9">
        <w:rPr>
          <w:rFonts w:ascii="Times New Roman" w:hAnsi="Times New Roman" w:cs="Times New Roman"/>
          <w:sz w:val="24"/>
          <w:szCs w:val="24"/>
        </w:rPr>
        <w:t>Feridun ERAT</w:t>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001153AB">
        <w:rPr>
          <w:rFonts w:ascii="Times New Roman" w:hAnsi="Times New Roman" w:cs="Times New Roman"/>
          <w:sz w:val="24"/>
          <w:szCs w:val="24"/>
        </w:rPr>
        <w:tab/>
      </w:r>
      <w:r w:rsidRPr="00DA19B9">
        <w:rPr>
          <w:rFonts w:ascii="Times New Roman" w:hAnsi="Times New Roman" w:cs="Times New Roman"/>
          <w:sz w:val="24"/>
          <w:szCs w:val="24"/>
        </w:rPr>
        <w:t xml:space="preserve">: </w:t>
      </w:r>
      <w:r w:rsidR="009843AD">
        <w:rPr>
          <w:rFonts w:ascii="Times New Roman" w:hAnsi="Times New Roman" w:cs="Times New Roman"/>
          <w:sz w:val="24"/>
          <w:szCs w:val="24"/>
        </w:rPr>
        <w:t>feridun@erciyes.edu.tr</w:t>
      </w:r>
      <w:r w:rsidR="0033003B">
        <w:rPr>
          <w:rFonts w:ascii="Times New Roman" w:hAnsi="Times New Roman" w:cs="Times New Roman"/>
          <w:sz w:val="24"/>
          <w:szCs w:val="24"/>
        </w:rPr>
        <w:t>/34005</w:t>
      </w:r>
    </w:p>
    <w:p w:rsidR="0032104C" w:rsidRPr="00DA19B9" w:rsidRDefault="0032104C" w:rsidP="009C5637">
      <w:pPr>
        <w:spacing w:after="0" w:line="240" w:lineRule="auto"/>
        <w:jc w:val="both"/>
        <w:rPr>
          <w:rFonts w:ascii="Times New Roman" w:hAnsi="Times New Roman" w:cs="Times New Roman"/>
          <w:sz w:val="24"/>
          <w:szCs w:val="24"/>
        </w:rPr>
      </w:pPr>
      <w:r w:rsidRPr="00DA19B9">
        <w:rPr>
          <w:rFonts w:ascii="Times New Roman" w:hAnsi="Times New Roman" w:cs="Times New Roman"/>
          <w:sz w:val="24"/>
          <w:szCs w:val="24"/>
        </w:rPr>
        <w:t>Derya AKGÖBEK</w:t>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001153AB">
        <w:rPr>
          <w:rFonts w:ascii="Times New Roman" w:hAnsi="Times New Roman" w:cs="Times New Roman"/>
          <w:sz w:val="24"/>
          <w:szCs w:val="24"/>
        </w:rPr>
        <w:tab/>
      </w:r>
      <w:r w:rsidRPr="00DA19B9">
        <w:rPr>
          <w:rFonts w:ascii="Times New Roman" w:hAnsi="Times New Roman" w:cs="Times New Roman"/>
          <w:sz w:val="24"/>
          <w:szCs w:val="24"/>
        </w:rPr>
        <w:t xml:space="preserve">: </w:t>
      </w:r>
      <w:r w:rsidR="009843AD">
        <w:rPr>
          <w:rFonts w:ascii="Times New Roman" w:hAnsi="Times New Roman" w:cs="Times New Roman"/>
          <w:sz w:val="24"/>
          <w:szCs w:val="24"/>
        </w:rPr>
        <w:t>deryaakgobek@erciyes.edu.tr</w:t>
      </w:r>
      <w:r w:rsidR="0033003B">
        <w:rPr>
          <w:rFonts w:ascii="Times New Roman" w:hAnsi="Times New Roman" w:cs="Times New Roman"/>
          <w:sz w:val="24"/>
          <w:szCs w:val="24"/>
        </w:rPr>
        <w:t>/34018</w:t>
      </w:r>
    </w:p>
    <w:p w:rsidR="0032104C" w:rsidRPr="00DA19B9" w:rsidRDefault="0032104C" w:rsidP="009C5637">
      <w:pPr>
        <w:spacing w:after="0" w:line="240" w:lineRule="auto"/>
        <w:jc w:val="both"/>
        <w:rPr>
          <w:rFonts w:ascii="Times New Roman" w:hAnsi="Times New Roman" w:cs="Times New Roman"/>
          <w:sz w:val="24"/>
          <w:szCs w:val="24"/>
        </w:rPr>
      </w:pPr>
      <w:r w:rsidRPr="00DA19B9">
        <w:rPr>
          <w:rFonts w:ascii="Times New Roman" w:hAnsi="Times New Roman" w:cs="Times New Roman"/>
          <w:sz w:val="24"/>
          <w:szCs w:val="24"/>
        </w:rPr>
        <w:t>Yakup KIDAM</w:t>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001153AB">
        <w:rPr>
          <w:rFonts w:ascii="Times New Roman" w:hAnsi="Times New Roman" w:cs="Times New Roman"/>
          <w:sz w:val="24"/>
          <w:szCs w:val="24"/>
        </w:rPr>
        <w:tab/>
      </w:r>
      <w:r w:rsidRPr="00DA19B9">
        <w:rPr>
          <w:rFonts w:ascii="Times New Roman" w:hAnsi="Times New Roman" w:cs="Times New Roman"/>
          <w:sz w:val="24"/>
          <w:szCs w:val="24"/>
        </w:rPr>
        <w:t xml:space="preserve">: </w:t>
      </w:r>
      <w:hyperlink r:id="rId13" w:history="1">
        <w:r w:rsidR="0033003B" w:rsidRPr="004D7822">
          <w:rPr>
            <w:rStyle w:val="Kpr"/>
            <w:rFonts w:ascii="Times New Roman" w:hAnsi="Times New Roman" w:cs="Times New Roman"/>
            <w:sz w:val="24"/>
            <w:szCs w:val="24"/>
          </w:rPr>
          <w:t>yakupkdm@gmail.com</w:t>
        </w:r>
      </w:hyperlink>
      <w:r w:rsidR="0033003B">
        <w:rPr>
          <w:rFonts w:ascii="Times New Roman" w:hAnsi="Times New Roman" w:cs="Times New Roman"/>
          <w:sz w:val="24"/>
          <w:szCs w:val="24"/>
        </w:rPr>
        <w:t xml:space="preserve"> -</w:t>
      </w:r>
    </w:p>
    <w:p w:rsidR="0032104C" w:rsidRPr="00DA19B9" w:rsidRDefault="0032104C" w:rsidP="009C5637">
      <w:pPr>
        <w:spacing w:after="0" w:line="240" w:lineRule="auto"/>
        <w:jc w:val="both"/>
        <w:rPr>
          <w:rFonts w:ascii="Times New Roman" w:hAnsi="Times New Roman" w:cs="Times New Roman"/>
          <w:sz w:val="24"/>
          <w:szCs w:val="24"/>
        </w:rPr>
      </w:pPr>
      <w:r w:rsidRPr="00DA19B9">
        <w:rPr>
          <w:rFonts w:ascii="Times New Roman" w:hAnsi="Times New Roman" w:cs="Times New Roman"/>
          <w:sz w:val="24"/>
          <w:szCs w:val="24"/>
        </w:rPr>
        <w:t>Fikret EREN</w:t>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001153AB">
        <w:rPr>
          <w:rFonts w:ascii="Times New Roman" w:hAnsi="Times New Roman" w:cs="Times New Roman"/>
          <w:sz w:val="24"/>
          <w:szCs w:val="24"/>
        </w:rPr>
        <w:tab/>
      </w:r>
      <w:r w:rsidRPr="00DA19B9">
        <w:rPr>
          <w:rFonts w:ascii="Times New Roman" w:hAnsi="Times New Roman" w:cs="Times New Roman"/>
          <w:sz w:val="24"/>
          <w:szCs w:val="24"/>
        </w:rPr>
        <w:t xml:space="preserve">: </w:t>
      </w:r>
      <w:hyperlink r:id="rId14" w:history="1">
        <w:r w:rsidR="0033003B" w:rsidRPr="004D7822">
          <w:rPr>
            <w:rStyle w:val="Kpr"/>
            <w:rFonts w:ascii="Times New Roman" w:hAnsi="Times New Roman" w:cs="Times New Roman"/>
            <w:sz w:val="24"/>
            <w:szCs w:val="24"/>
          </w:rPr>
          <w:t>fikreterenden@gmail.com</w:t>
        </w:r>
      </w:hyperlink>
      <w:r w:rsidR="0033003B">
        <w:rPr>
          <w:rFonts w:ascii="Times New Roman" w:hAnsi="Times New Roman" w:cs="Times New Roman"/>
          <w:sz w:val="24"/>
          <w:szCs w:val="24"/>
        </w:rPr>
        <w:t xml:space="preserve"> -</w:t>
      </w:r>
    </w:p>
    <w:p w:rsidR="001153AB" w:rsidRPr="00DA19B9" w:rsidRDefault="0032104C" w:rsidP="009C5637">
      <w:pPr>
        <w:spacing w:after="0" w:line="240" w:lineRule="auto"/>
        <w:jc w:val="both"/>
        <w:rPr>
          <w:rFonts w:ascii="Times New Roman" w:hAnsi="Times New Roman" w:cs="Times New Roman"/>
          <w:sz w:val="24"/>
          <w:szCs w:val="24"/>
        </w:rPr>
      </w:pPr>
      <w:r w:rsidRPr="00DA19B9">
        <w:rPr>
          <w:rFonts w:ascii="Times New Roman" w:hAnsi="Times New Roman" w:cs="Times New Roman"/>
          <w:sz w:val="24"/>
          <w:szCs w:val="24"/>
        </w:rPr>
        <w:t>Salih ÖZGÖNCÜ</w:t>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001153AB">
        <w:rPr>
          <w:rFonts w:ascii="Times New Roman" w:hAnsi="Times New Roman" w:cs="Times New Roman"/>
          <w:sz w:val="24"/>
          <w:szCs w:val="24"/>
        </w:rPr>
        <w:tab/>
      </w:r>
      <w:r w:rsidRPr="00DA19B9">
        <w:rPr>
          <w:rFonts w:ascii="Times New Roman" w:hAnsi="Times New Roman" w:cs="Times New Roman"/>
          <w:sz w:val="24"/>
          <w:szCs w:val="24"/>
        </w:rPr>
        <w:t xml:space="preserve">: </w:t>
      </w:r>
      <w:r w:rsidR="001153AB">
        <w:rPr>
          <w:rFonts w:ascii="Times New Roman" w:hAnsi="Times New Roman" w:cs="Times New Roman"/>
          <w:sz w:val="24"/>
          <w:szCs w:val="24"/>
        </w:rPr>
        <w:t>sozgoncu@kayseri.bel.tr</w:t>
      </w:r>
    </w:p>
    <w:p w:rsidR="0032104C" w:rsidRDefault="0032104C" w:rsidP="009C5637">
      <w:pPr>
        <w:spacing w:after="0" w:line="240" w:lineRule="auto"/>
        <w:jc w:val="both"/>
        <w:rPr>
          <w:rFonts w:ascii="Times New Roman" w:hAnsi="Times New Roman" w:cs="Times New Roman"/>
          <w:sz w:val="24"/>
          <w:szCs w:val="24"/>
        </w:rPr>
      </w:pPr>
      <w:r w:rsidRPr="00DA19B9">
        <w:rPr>
          <w:rFonts w:ascii="Times New Roman" w:hAnsi="Times New Roman" w:cs="Times New Roman"/>
          <w:sz w:val="24"/>
          <w:szCs w:val="24"/>
        </w:rPr>
        <w:t>Esma YAĞCI</w:t>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Pr="00DA19B9">
        <w:rPr>
          <w:rFonts w:ascii="Times New Roman" w:hAnsi="Times New Roman" w:cs="Times New Roman"/>
          <w:sz w:val="24"/>
          <w:szCs w:val="24"/>
        </w:rPr>
        <w:tab/>
      </w:r>
      <w:r w:rsidR="001153AB">
        <w:rPr>
          <w:rFonts w:ascii="Times New Roman" w:hAnsi="Times New Roman" w:cs="Times New Roman"/>
          <w:sz w:val="24"/>
          <w:szCs w:val="24"/>
        </w:rPr>
        <w:tab/>
      </w:r>
      <w:r w:rsidRPr="00DA19B9">
        <w:rPr>
          <w:rFonts w:ascii="Times New Roman" w:hAnsi="Times New Roman" w:cs="Times New Roman"/>
          <w:sz w:val="24"/>
          <w:szCs w:val="24"/>
        </w:rPr>
        <w:t xml:space="preserve">: </w:t>
      </w:r>
    </w:p>
    <w:p w:rsidR="00361A9B" w:rsidRDefault="00361A9B" w:rsidP="009C5637">
      <w:pPr>
        <w:jc w:val="both"/>
        <w:rPr>
          <w:rFonts w:ascii="Times New Roman" w:hAnsi="Times New Roman" w:cs="Times New Roman"/>
          <w:b/>
          <w:sz w:val="24"/>
        </w:rPr>
      </w:pPr>
    </w:p>
    <w:p w:rsidR="00F819A7" w:rsidRDefault="00F819A7" w:rsidP="009C5637">
      <w:pPr>
        <w:jc w:val="both"/>
        <w:rPr>
          <w:rFonts w:ascii="Times New Roman" w:hAnsi="Times New Roman" w:cs="Times New Roman"/>
          <w:b/>
          <w:sz w:val="24"/>
        </w:rPr>
        <w:sectPr w:rsidR="00F819A7" w:rsidSect="00031F60">
          <w:pgSz w:w="11906" w:h="16838"/>
          <w:pgMar w:top="1418" w:right="1418" w:bottom="1418" w:left="1418" w:header="709" w:footer="709" w:gutter="0"/>
          <w:pgNumType w:start="1"/>
          <w:cols w:space="708"/>
          <w:docGrid w:linePitch="360"/>
        </w:sectPr>
      </w:pPr>
    </w:p>
    <w:p w:rsidR="00F819A7" w:rsidRDefault="00F819A7" w:rsidP="00F819A7">
      <w:pPr>
        <w:spacing w:after="0" w:line="240" w:lineRule="auto"/>
        <w:rPr>
          <w:rFonts w:ascii="Times New Roman" w:hAnsi="Times New Roman" w:cs="Times New Roman"/>
          <w:b/>
          <w:sz w:val="24"/>
          <w:szCs w:val="24"/>
        </w:rPr>
      </w:pPr>
      <w:r w:rsidRPr="008418E4">
        <w:rPr>
          <w:rFonts w:ascii="Times New Roman" w:hAnsi="Times New Roman" w:cs="Times New Roman"/>
          <w:b/>
          <w:sz w:val="24"/>
          <w:szCs w:val="24"/>
        </w:rPr>
        <w:lastRenderedPageBreak/>
        <w:t>FAKÜLTENİN YÖNETİM YAPISI</w:t>
      </w:r>
    </w:p>
    <w:p w:rsidR="00F819A7" w:rsidRDefault="00F819A7" w:rsidP="00F819A7">
      <w:pPr>
        <w:spacing w:after="0" w:line="240" w:lineRule="auto"/>
        <w:rPr>
          <w:rFonts w:ascii="Times New Roman" w:hAnsi="Times New Roman" w:cs="Times New Roman"/>
          <w:b/>
          <w:sz w:val="24"/>
          <w:szCs w:val="24"/>
        </w:rPr>
      </w:pPr>
    </w:p>
    <w:p w:rsidR="00F819A7" w:rsidRPr="000B42DA" w:rsidRDefault="00F819A7" w:rsidP="00F819A7">
      <w:pPr>
        <w:jc w:val="both"/>
        <w:rPr>
          <w:rFonts w:ascii="Times New Roman" w:hAnsi="Times New Roman" w:cs="Times New Roman"/>
          <w:sz w:val="24"/>
          <w:szCs w:val="24"/>
        </w:rPr>
      </w:pPr>
      <w:r>
        <w:rPr>
          <w:rFonts w:ascii="Times New Roman" w:hAnsi="Times New Roman" w:cs="Times New Roman"/>
          <w:sz w:val="24"/>
          <w:szCs w:val="24"/>
        </w:rPr>
        <w:t>Fakültemiz idari yönden fakülte dekanı, iki dekan yardımcısı ve fakülte sekreteri tarafından yönetilmektedir. Fakülte yapılanmasında Resim, Heykel, Müzik, Seramik ve Cam Tasarımı, Görsel İletişim Tasarımı, Temel Eğitim Bilimleri, Sahne ve Kostüm Tasarımı, Sahne Sanatları, Fotoğraf, Mobilya ve Aksesuar Tasarımı, Tekstil ve Moda Tasarımı ve Geleneksel Türk Sanatları olmak üzere toplamda 12 bölüm mevcuttur. Fakülte organizasyon şemasında sadece aktif olan (öğretim elemanı ve/veya öğrencisi bulunan) bölümlere yer verilmiştir.</w:t>
      </w:r>
    </w:p>
    <w:p w:rsidR="00F819A7" w:rsidRDefault="00F819A7" w:rsidP="00F81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ORGANİZASYON ŞEMASI</w: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42" o:spid="_x0000_s1026" style="position:absolute;margin-left:311.85pt;margin-top:129.05pt;width:147.9pt;height: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">
            <v:textbox>
              <w:txbxContent>
                <w:p w:rsidR="00BD4747" w:rsidRPr="004711AB" w:rsidRDefault="00BD4747" w:rsidP="00F819A7">
                  <w:pPr>
                    <w:spacing w:after="0"/>
                    <w:jc w:val="center"/>
                    <w:rPr>
                      <w:b/>
                      <w:sz w:val="24"/>
                      <w:szCs w:val="24"/>
                    </w:rPr>
                  </w:pPr>
                  <w:r w:rsidRPr="004711AB">
                    <w:rPr>
                      <w:b/>
                      <w:sz w:val="24"/>
                      <w:szCs w:val="24"/>
                    </w:rPr>
                    <w:t>DEKAN</w:t>
                  </w:r>
                </w:p>
              </w:txbxContent>
            </v:textbox>
            <w10:wrap type="square" anchorx="margin" anchory="margin"/>
          </v:rect>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32" coordsize="21600,21600" o:spt="32" o:oned="t" path="m,l21600,21600e" filled="f">
            <v:path arrowok="t" fillok="f" o:connecttype="none"/>
            <o:lock v:ext="edit" shapetype="t"/>
          </v:shapetype>
          <v:shape id="Düz Ok Bağlayıcısı 41" o:spid="_x0000_s1028" type="#_x0000_t32" style="position:absolute;margin-left:385.45pt;margin-top:10.1pt;width:0;height:6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40" o:spid="_x0000_s1027" style="position:absolute;margin-left:166.55pt;margin-top:2.8pt;width:136.2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">
            <v:textbox>
              <w:txbxContent>
                <w:p w:rsidR="00BD4747" w:rsidRPr="000B42DA" w:rsidRDefault="00BD4747" w:rsidP="00F819A7">
                  <w:pPr>
                    <w:rPr>
                      <w:rFonts w:ascii="Times New Roman" w:hAnsi="Times New Roman" w:cs="Times New Roman"/>
                      <w:sz w:val="24"/>
                      <w:szCs w:val="24"/>
                    </w:rPr>
                  </w:pPr>
                  <w:r w:rsidRPr="000B42DA">
                    <w:rPr>
                      <w:rFonts w:ascii="Times New Roman" w:hAnsi="Times New Roman" w:cs="Times New Roman"/>
                      <w:sz w:val="24"/>
                      <w:szCs w:val="24"/>
                    </w:rPr>
                    <w:t>Fakülte Kurulu</w:t>
                  </w:r>
                </w:p>
              </w:txbxContent>
            </v:textbox>
          </v:rect>
        </w:pict>
      </w:r>
      <w:r>
        <w:rPr>
          <w:rFonts w:ascii="Times New Roman" w:hAnsi="Times New Roman" w:cs="Times New Roman"/>
          <w:b/>
          <w:noProof/>
          <w:sz w:val="24"/>
          <w:szCs w:val="24"/>
          <w:lang w:eastAsia="tr-TR"/>
        </w:rPr>
        <w:pict>
          <v:rect id="Dikdörtgen 39" o:spid="_x0000_s1032" style="position:absolute;margin-left:480.4pt;margin-top:2.8pt;width:136.2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Fakülte Yönetim Kurulu</w:t>
                  </w:r>
                </w:p>
              </w:txbxContent>
            </v:textbox>
          </v:rect>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38" o:spid="_x0000_s1029" type="#_x0000_t32" style="position:absolute;margin-left:302.75pt;margin-top:5.55pt;width:86.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"/>
        </w:pict>
      </w:r>
      <w:r>
        <w:rPr>
          <w:rFonts w:ascii="Times New Roman" w:hAnsi="Times New Roman" w:cs="Times New Roman"/>
          <w:b/>
          <w:noProof/>
          <w:sz w:val="24"/>
          <w:szCs w:val="24"/>
          <w:lang w:eastAsia="tr-TR"/>
        </w:rPr>
        <w:pict>
          <v:shape id="Düz Ok Bağlayıcısı 37" o:spid="_x0000_s1030" type="#_x0000_t32" style="position:absolute;margin-left:385.45pt;margin-top:5.6pt;width:9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"/>
        </w:pic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36" o:spid="_x0000_s1033" style="position:absolute;left:0;text-align:left;margin-left:166.55pt;margin-top:3.4pt;width:136.2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Dekan Yardımcıları</w:t>
                  </w:r>
                </w:p>
              </w:txbxContent>
            </v:textbox>
          </v:rect>
        </w:pict>
      </w:r>
      <w:r>
        <w:rPr>
          <w:rFonts w:ascii="Times New Roman" w:hAnsi="Times New Roman" w:cs="Times New Roman"/>
          <w:b/>
          <w:noProof/>
          <w:sz w:val="24"/>
          <w:szCs w:val="24"/>
          <w:lang w:eastAsia="tr-TR"/>
        </w:rPr>
        <w:pict>
          <v:rect id="Dikdörtgen 35" o:spid="_x0000_s1034" style="position:absolute;left:0;text-align:left;margin-left:480.4pt;margin-top:3.4pt;width:136.2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">
            <v:textbox>
              <w:txbxContent>
                <w:p w:rsidR="00BD4747" w:rsidRPr="000B42DA" w:rsidRDefault="00BD4747" w:rsidP="00F819A7">
                  <w:pPr>
                    <w:rPr>
                      <w:rFonts w:ascii="Times New Roman" w:hAnsi="Times New Roman" w:cs="Times New Roman"/>
                      <w:sz w:val="24"/>
                      <w:szCs w:val="24"/>
                    </w:rPr>
                  </w:pPr>
                  <w:r w:rsidRPr="000B42DA">
                    <w:rPr>
                      <w:rFonts w:ascii="Times New Roman" w:hAnsi="Times New Roman" w:cs="Times New Roman"/>
                      <w:sz w:val="24"/>
                      <w:szCs w:val="24"/>
                    </w:rPr>
                    <w:t xml:space="preserve">Fakülte </w:t>
                  </w:r>
                  <w:r>
                    <w:rPr>
                      <w:rFonts w:ascii="Times New Roman" w:hAnsi="Times New Roman" w:cs="Times New Roman"/>
                      <w:sz w:val="24"/>
                      <w:szCs w:val="24"/>
                    </w:rPr>
                    <w:t>Sekreteri</w:t>
                  </w:r>
                </w:p>
              </w:txbxContent>
            </v:textbox>
          </v:rect>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34" o:spid="_x0000_s1038" type="#_x0000_t32" style="position:absolute;margin-left:385.45pt;margin-top:5.55pt;width:.75pt;height:8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"/>
        </w:pict>
      </w:r>
      <w:r>
        <w:rPr>
          <w:rFonts w:ascii="Times New Roman" w:hAnsi="Times New Roman" w:cs="Times New Roman"/>
          <w:b/>
          <w:noProof/>
          <w:sz w:val="24"/>
          <w:szCs w:val="24"/>
          <w:lang w:eastAsia="tr-TR"/>
        </w:rPr>
        <w:pict>
          <v:shape id="Düz Ok Bağlayıcısı 33" o:spid="_x0000_s1031" type="#_x0000_t32" style="position:absolute;margin-left:298.55pt;margin-top:6.55pt;width:86.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"/>
        </w:pict>
      </w:r>
      <w:r>
        <w:rPr>
          <w:rFonts w:ascii="Times New Roman" w:hAnsi="Times New Roman" w:cs="Times New Roman"/>
          <w:b/>
          <w:noProof/>
          <w:sz w:val="24"/>
          <w:szCs w:val="24"/>
          <w:lang w:eastAsia="tr-TR"/>
        </w:rPr>
        <w:pict>
          <v:shape id="Düz Ok Bağlayıcısı 32" o:spid="_x0000_s1059" type="#_x0000_t32" style="position:absolute;margin-left:385.45pt;margin-top:5.55pt;width:94.95pt;height: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31" o:spid="_x0000_s1056" type="#_x0000_t32" style="position:absolute;margin-left:616.1pt;margin-top:1.2pt;width:0;height:2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28" o:spid="_x0000_s1039" style="position:absolute;margin-left:556.85pt;margin-top:9.75pt;width:124.45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Dekanlık Özel Kalem</w:t>
                  </w:r>
                </w:p>
              </w:txbxContent>
            </v:textbox>
          </v:rect>
        </w:pict>
      </w:r>
      <w:r>
        <w:rPr>
          <w:rFonts w:ascii="Times New Roman" w:hAnsi="Times New Roman" w:cs="Times New Roman"/>
          <w:b/>
          <w:noProof/>
          <w:sz w:val="24"/>
          <w:szCs w:val="24"/>
          <w:lang w:eastAsia="tr-TR"/>
        </w:rPr>
        <w:pict>
          <v:rect id="Dikdörtgen 30" o:spid="_x0000_s1065" style="position:absolute;margin-left:90.9pt;margin-top:5.75pt;width:212.55pt;height:2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Birim Kalite Değerlendirme Komisyonu</w:t>
                  </w:r>
                </w:p>
              </w:txbxContent>
            </v:textbox>
          </v:rect>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29" o:spid="_x0000_s1036" type="#_x0000_t32" style="position:absolute;margin-left:303.45pt;margin-top:3.45pt;width:82.7pt;height:.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27" o:spid="_x0000_s1057" type="#_x0000_t32" style="position:absolute;margin-left:616.6pt;margin-top:7.6pt;width:.05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"/>
        </w:pic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25" o:spid="_x0000_s1040" style="position:absolute;margin-left:556.85pt;margin-top:0;width:124.45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">
            <v:textbox>
              <w:txbxContent>
                <w:p w:rsidR="00BD4747" w:rsidRPr="000B42DA" w:rsidRDefault="00BD4747" w:rsidP="00F819A7">
                  <w:pPr>
                    <w:jc w:val="center"/>
                    <w:rPr>
                      <w:rFonts w:ascii="Times New Roman" w:hAnsi="Times New Roman" w:cs="Times New Roman"/>
                      <w:sz w:val="24"/>
                      <w:szCs w:val="24"/>
                    </w:rPr>
                  </w:pPr>
                  <w:r>
                    <w:rPr>
                      <w:rFonts w:ascii="Times New Roman" w:hAnsi="Times New Roman" w:cs="Times New Roman"/>
                      <w:sz w:val="24"/>
                      <w:szCs w:val="24"/>
                    </w:rPr>
                    <w:t>Yazı İşleri Bürosu</w:t>
                  </w:r>
                </w:p>
              </w:txbxContent>
            </v:textbox>
          </v:rect>
        </w:pict>
      </w:r>
      <w:r>
        <w:rPr>
          <w:rFonts w:ascii="Times New Roman" w:hAnsi="Times New Roman" w:cs="Times New Roman"/>
          <w:b/>
          <w:noProof/>
          <w:sz w:val="24"/>
          <w:szCs w:val="24"/>
          <w:lang w:eastAsia="tr-TR"/>
        </w:rPr>
        <w:pict>
          <v:rect id="Dikdörtgen 26" o:spid="_x0000_s1066" style="position:absolute;margin-left:319.6pt;margin-top:6.8pt;width:140.15pt;height: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Bölüm Başkanlıkları</w:t>
                  </w:r>
                </w:p>
              </w:txbxContent>
            </v:textbox>
          </v:rect>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23" o:spid="_x0000_s1061" type="#_x0000_t32" style="position:absolute;margin-left:616.65pt;margin-top:10.6pt;width:.05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24" o:spid="_x0000_s1067" type="#_x0000_t32" style="position:absolute;margin-left:384.7pt;margin-top:4.25pt;width:0;height: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15" o:spid="_x0000_s1037" style="position:absolute;margin-left:556.85pt;margin-top:3pt;width:124.4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">
            <v:textbox>
              <w:txbxContent>
                <w:p w:rsidR="00BD4747" w:rsidRPr="000B42DA" w:rsidRDefault="00BD4747" w:rsidP="00F819A7">
                  <w:pPr>
                    <w:jc w:val="center"/>
                    <w:rPr>
                      <w:rFonts w:ascii="Times New Roman" w:hAnsi="Times New Roman" w:cs="Times New Roman"/>
                      <w:sz w:val="24"/>
                      <w:szCs w:val="24"/>
                    </w:rPr>
                  </w:pPr>
                  <w:r>
                    <w:rPr>
                      <w:rFonts w:ascii="Times New Roman" w:hAnsi="Times New Roman" w:cs="Times New Roman"/>
                      <w:sz w:val="24"/>
                      <w:szCs w:val="24"/>
                    </w:rPr>
                    <w:t>Öğrenci İşleri Bürosu</w:t>
                  </w:r>
                </w:p>
              </w:txbxContent>
            </v:textbox>
          </v:rect>
        </w:pict>
      </w:r>
      <w:r>
        <w:rPr>
          <w:rFonts w:ascii="Times New Roman" w:hAnsi="Times New Roman" w:cs="Times New Roman"/>
          <w:b/>
          <w:noProof/>
          <w:sz w:val="24"/>
          <w:szCs w:val="24"/>
          <w:lang w:eastAsia="tr-TR"/>
        </w:rPr>
        <w:pict>
          <v:shape id="Düz Ok Bağlayıcısı 22" o:spid="_x0000_s1054" type="#_x0000_t32" style="position:absolute;margin-left:349.3pt;margin-top:4.5pt;width:0;height:3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"/>
        </w:pict>
      </w:r>
      <w:r>
        <w:rPr>
          <w:rFonts w:ascii="Times New Roman" w:hAnsi="Times New Roman" w:cs="Times New Roman"/>
          <w:b/>
          <w:noProof/>
          <w:sz w:val="24"/>
          <w:szCs w:val="24"/>
          <w:lang w:eastAsia="tr-TR"/>
        </w:rPr>
        <w:pict>
          <v:shape id="Düz Ok Bağlayıcısı 21" o:spid="_x0000_s1053" type="#_x0000_t32" style="position:absolute;margin-left:287.9pt;margin-top:4.5pt;width:0;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"/>
        </w:pict>
      </w:r>
      <w:r>
        <w:rPr>
          <w:rFonts w:ascii="Times New Roman" w:hAnsi="Times New Roman" w:cs="Times New Roman"/>
          <w:b/>
          <w:noProof/>
          <w:sz w:val="24"/>
          <w:szCs w:val="24"/>
          <w:lang w:eastAsia="tr-TR"/>
        </w:rPr>
        <w:pict>
          <v:shape id="Düz Ok Bağlayıcısı 20" o:spid="_x0000_s1052" type="#_x0000_t32" style="position:absolute;margin-left:225.05pt;margin-top:4.5pt;width:0;height:3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"/>
        </w:pict>
      </w:r>
      <w:r>
        <w:rPr>
          <w:rFonts w:ascii="Times New Roman" w:hAnsi="Times New Roman" w:cs="Times New Roman"/>
          <w:b/>
          <w:noProof/>
          <w:sz w:val="24"/>
          <w:szCs w:val="24"/>
          <w:lang w:eastAsia="tr-TR"/>
        </w:rPr>
        <w:pict>
          <v:shape id="Düz Ok Bağlayıcısı 19" o:spid="_x0000_s1051" type="#_x0000_t32" style="position:absolute;margin-left:140.35pt;margin-top:4.5pt;width:0;height:3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"/>
        </w:pict>
      </w:r>
      <w:r>
        <w:rPr>
          <w:rFonts w:ascii="Times New Roman" w:hAnsi="Times New Roman" w:cs="Times New Roman"/>
          <w:b/>
          <w:noProof/>
          <w:sz w:val="24"/>
          <w:szCs w:val="24"/>
          <w:lang w:eastAsia="tr-TR"/>
        </w:rPr>
        <w:pict>
          <v:shape id="Düz Ok Bağlayıcısı 18" o:spid="_x0000_s1035" type="#_x0000_t32" style="position:absolute;margin-left:40.1pt;margin-top:4.5pt;width:365.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"/>
        </w:pict>
      </w:r>
      <w:r>
        <w:rPr>
          <w:rFonts w:ascii="Times New Roman" w:hAnsi="Times New Roman" w:cs="Times New Roman"/>
          <w:b/>
          <w:noProof/>
          <w:sz w:val="24"/>
          <w:szCs w:val="24"/>
          <w:lang w:eastAsia="tr-TR"/>
        </w:rPr>
        <w:pict>
          <v:shape id="Düz Ok Bağlayıcısı 17" o:spid="_x0000_s1049" type="#_x0000_t32" style="position:absolute;margin-left:40.1pt;margin-top:4.5pt;width:0;height:3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"/>
        </w:pict>
      </w:r>
      <w:r>
        <w:rPr>
          <w:rFonts w:ascii="Times New Roman" w:hAnsi="Times New Roman" w:cs="Times New Roman"/>
          <w:b/>
          <w:noProof/>
          <w:sz w:val="24"/>
          <w:szCs w:val="24"/>
          <w:lang w:eastAsia="tr-TR"/>
        </w:rPr>
        <w:pict>
          <v:shape id="Düz Ok Bağlayıcısı 16" o:spid="_x0000_s1055" type="#_x0000_t32" style="position:absolute;margin-left:405.25pt;margin-top:4.5pt;width:0;height:3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"/>
        </w:pic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8" o:spid="_x0000_s1060" type="#_x0000_t32" style="position:absolute;margin-left:615.9pt;margin-top:.5pt;width:.05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"/>
        </w:pict>
      </w:r>
      <w:r>
        <w:rPr>
          <w:rFonts w:ascii="Times New Roman" w:hAnsi="Times New Roman" w:cs="Times New Roman"/>
          <w:b/>
          <w:noProof/>
          <w:sz w:val="24"/>
          <w:szCs w:val="24"/>
          <w:lang w:eastAsia="tr-TR"/>
        </w:rPr>
        <w:pict>
          <v:rect id="Dikdörtgen 14" o:spid="_x0000_s1044" style="position:absolute;margin-left:.55pt;margin-top:9.75pt;width:86.1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">
            <v:textbox>
              <w:txbxContent>
                <w:p w:rsidR="00BD4747" w:rsidRPr="005840F0" w:rsidRDefault="00BD4747" w:rsidP="00F819A7">
                  <w:pPr>
                    <w:rPr>
                      <w:rFonts w:ascii="Times New Roman" w:hAnsi="Times New Roman" w:cs="Times New Roman"/>
                      <w:sz w:val="20"/>
                      <w:szCs w:val="20"/>
                    </w:rPr>
                  </w:pPr>
                  <w:r w:rsidRPr="005840F0">
                    <w:rPr>
                      <w:rFonts w:ascii="Times New Roman" w:hAnsi="Times New Roman" w:cs="Times New Roman"/>
                      <w:sz w:val="20"/>
                      <w:szCs w:val="20"/>
                    </w:rPr>
                    <w:t>Geleneksel Türk Sanatları Bölümü</w:t>
                  </w:r>
                </w:p>
              </w:txbxContent>
            </v:textbox>
          </v:rect>
        </w:pict>
      </w:r>
      <w:r>
        <w:rPr>
          <w:rFonts w:ascii="Times New Roman" w:hAnsi="Times New Roman" w:cs="Times New Roman"/>
          <w:b/>
          <w:noProof/>
          <w:sz w:val="24"/>
          <w:szCs w:val="24"/>
          <w:lang w:eastAsia="tr-TR"/>
        </w:rPr>
        <w:pict>
          <v:rect id="Dikdörtgen 13" o:spid="_x0000_s1045" style="position:absolute;margin-left:98.2pt;margin-top:9.75pt;width:87.35pt;height:3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">
            <v:textbox>
              <w:txbxContent>
                <w:p w:rsidR="00BD4747" w:rsidRPr="005840F0" w:rsidRDefault="00BD4747" w:rsidP="00F819A7">
                  <w:pPr>
                    <w:spacing w:after="0"/>
                    <w:rPr>
                      <w:rFonts w:ascii="Times New Roman" w:hAnsi="Times New Roman" w:cs="Times New Roman"/>
                      <w:sz w:val="20"/>
                      <w:szCs w:val="20"/>
                    </w:rPr>
                  </w:pPr>
                  <w:r w:rsidRPr="005840F0">
                    <w:rPr>
                      <w:rFonts w:ascii="Times New Roman" w:hAnsi="Times New Roman" w:cs="Times New Roman"/>
                      <w:sz w:val="20"/>
                      <w:szCs w:val="20"/>
                    </w:rPr>
                    <w:t>Görsel İletişim Tasarımı Bölümü</w:t>
                  </w:r>
                </w:p>
              </w:txbxContent>
            </v:textbox>
          </v:rect>
        </w:pict>
      </w:r>
      <w:r>
        <w:rPr>
          <w:rFonts w:ascii="Times New Roman" w:hAnsi="Times New Roman" w:cs="Times New Roman"/>
          <w:b/>
          <w:noProof/>
          <w:sz w:val="24"/>
          <w:szCs w:val="24"/>
          <w:lang w:eastAsia="tr-TR"/>
        </w:rPr>
        <w:pict>
          <v:rect id="Dikdörtgen 12" o:spid="_x0000_s1046" style="position:absolute;margin-left:201.05pt;margin-top:9.75pt;width:49.6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">
            <v:textbox>
              <w:txbxContent>
                <w:p w:rsidR="00BD4747" w:rsidRPr="005840F0" w:rsidRDefault="00BD4747" w:rsidP="00F819A7">
                  <w:pPr>
                    <w:rPr>
                      <w:rFonts w:ascii="Times New Roman" w:hAnsi="Times New Roman" w:cs="Times New Roman"/>
                      <w:sz w:val="20"/>
                      <w:szCs w:val="20"/>
                    </w:rPr>
                  </w:pPr>
                  <w:r>
                    <w:rPr>
                      <w:rFonts w:ascii="Times New Roman" w:hAnsi="Times New Roman" w:cs="Times New Roman"/>
                      <w:sz w:val="20"/>
                      <w:szCs w:val="20"/>
                    </w:rPr>
                    <w:t>Heykel</w:t>
                  </w:r>
                  <w:r w:rsidRPr="005840F0">
                    <w:rPr>
                      <w:rFonts w:ascii="Times New Roman" w:hAnsi="Times New Roman" w:cs="Times New Roman"/>
                      <w:sz w:val="20"/>
                      <w:szCs w:val="20"/>
                    </w:rPr>
                    <w:t xml:space="preserve"> Bölümü</w:t>
                  </w:r>
                </w:p>
              </w:txbxContent>
            </v:textbox>
          </v:rect>
        </w:pict>
      </w:r>
      <w:r>
        <w:rPr>
          <w:rFonts w:ascii="Times New Roman" w:hAnsi="Times New Roman" w:cs="Times New Roman"/>
          <w:b/>
          <w:noProof/>
          <w:sz w:val="24"/>
          <w:szCs w:val="24"/>
          <w:lang w:eastAsia="tr-TR"/>
        </w:rPr>
        <w:pict>
          <v:rect id="Dikdörtgen 11" o:spid="_x0000_s1047" style="position:absolute;margin-left:266.05pt;margin-top:9.75pt;width:49.3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">
            <v:textbox>
              <w:txbxContent>
                <w:p w:rsidR="00BD4747" w:rsidRPr="005840F0" w:rsidRDefault="00BD4747" w:rsidP="00F819A7">
                  <w:pPr>
                    <w:rPr>
                      <w:rFonts w:ascii="Times New Roman" w:hAnsi="Times New Roman" w:cs="Times New Roman"/>
                      <w:sz w:val="20"/>
                      <w:szCs w:val="20"/>
                    </w:rPr>
                  </w:pPr>
                  <w:r w:rsidRPr="005840F0">
                    <w:rPr>
                      <w:rFonts w:ascii="Times New Roman" w:hAnsi="Times New Roman" w:cs="Times New Roman"/>
                      <w:sz w:val="20"/>
                      <w:szCs w:val="20"/>
                    </w:rPr>
                    <w:t>Müzik Bölümü</w:t>
                  </w:r>
                </w:p>
              </w:txbxContent>
            </v:textbox>
          </v:rect>
        </w:pict>
      </w:r>
      <w:r>
        <w:rPr>
          <w:rFonts w:ascii="Times New Roman" w:hAnsi="Times New Roman" w:cs="Times New Roman"/>
          <w:b/>
          <w:noProof/>
          <w:sz w:val="24"/>
          <w:szCs w:val="24"/>
          <w:lang w:eastAsia="tr-TR"/>
        </w:rPr>
        <w:pict>
          <v:rect id="Dikdörtgen 10" o:spid="_x0000_s1048" style="position:absolute;margin-left:328.2pt;margin-top:9.75pt;width:45.1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">
            <v:textbox>
              <w:txbxContent>
                <w:p w:rsidR="00BD4747" w:rsidRPr="005840F0" w:rsidRDefault="00BD4747" w:rsidP="00F819A7">
                  <w:pPr>
                    <w:rPr>
                      <w:rFonts w:ascii="Times New Roman" w:hAnsi="Times New Roman" w:cs="Times New Roman"/>
                      <w:sz w:val="20"/>
                      <w:szCs w:val="20"/>
                    </w:rPr>
                  </w:pPr>
                  <w:r w:rsidRPr="005840F0">
                    <w:rPr>
                      <w:rFonts w:ascii="Times New Roman" w:hAnsi="Times New Roman" w:cs="Times New Roman"/>
                      <w:sz w:val="20"/>
                      <w:szCs w:val="20"/>
                    </w:rPr>
                    <w:t>Resim Bölümü</w:t>
                  </w:r>
                </w:p>
              </w:txbxContent>
            </v:textbox>
          </v:rect>
        </w:pict>
      </w:r>
      <w:r>
        <w:rPr>
          <w:rFonts w:ascii="Times New Roman" w:hAnsi="Times New Roman" w:cs="Times New Roman"/>
          <w:b/>
          <w:noProof/>
          <w:sz w:val="24"/>
          <w:szCs w:val="24"/>
          <w:lang w:eastAsia="tr-TR"/>
        </w:rPr>
        <w:pict>
          <v:rect id="Dikdörtgen 9" o:spid="_x0000_s1050" style="position:absolute;margin-left:388.15pt;margin-top:9.75pt;width:92.2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">
            <v:textbox>
              <w:txbxContent>
                <w:p w:rsidR="00BD4747" w:rsidRPr="005840F0" w:rsidRDefault="00BD4747" w:rsidP="00F819A7">
                  <w:pPr>
                    <w:rPr>
                      <w:rFonts w:ascii="Times New Roman" w:hAnsi="Times New Roman" w:cs="Times New Roman"/>
                      <w:sz w:val="20"/>
                      <w:szCs w:val="20"/>
                    </w:rPr>
                  </w:pPr>
                  <w:r w:rsidRPr="005840F0">
                    <w:rPr>
                      <w:rFonts w:ascii="Times New Roman" w:hAnsi="Times New Roman" w:cs="Times New Roman"/>
                      <w:sz w:val="20"/>
                      <w:szCs w:val="20"/>
                    </w:rPr>
                    <w:t xml:space="preserve">Seramik ve Cam </w:t>
                  </w:r>
                  <w:r>
                    <w:rPr>
                      <w:rFonts w:ascii="Times New Roman" w:hAnsi="Times New Roman" w:cs="Times New Roman"/>
                      <w:sz w:val="20"/>
                      <w:szCs w:val="20"/>
                    </w:rPr>
                    <w:t>T</w:t>
                  </w:r>
                  <w:r w:rsidRPr="005840F0">
                    <w:rPr>
                      <w:rFonts w:ascii="Times New Roman" w:hAnsi="Times New Roman" w:cs="Times New Roman"/>
                      <w:sz w:val="20"/>
                      <w:szCs w:val="20"/>
                    </w:rPr>
                    <w:t>asarımı Bölümü</w:t>
                  </w:r>
                </w:p>
              </w:txbxContent>
            </v:textbox>
          </v:rect>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7" o:spid="_x0000_s1042" style="position:absolute;margin-left:561.1pt;margin-top:5.35pt;width:124.45pt;height:2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Tahakkuk Bürosu</w:t>
                  </w:r>
                </w:p>
              </w:txbxContent>
            </v:textbox>
          </v:rect>
        </w:pic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6" o:spid="_x0000_s1062" type="#_x0000_t32" style="position:absolute;margin-left:616.05pt;margin-top:2.85pt;width:.05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5" o:spid="_x0000_s1041" style="position:absolute;margin-left:561.1pt;margin-top:8.3pt;width:124.4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Ayniyat Bürosu</w:t>
                  </w:r>
                </w:p>
              </w:txbxContent>
            </v:textbox>
          </v:rect>
        </w:pic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4" o:spid="_x0000_s1063" type="#_x0000_t32" style="position:absolute;margin-left:616.85pt;margin-top:5.85pt;width:.05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"/>
        </w:pict>
      </w: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3" o:spid="_x0000_s1043" style="position:absolute;margin-left:556.85pt;margin-top:11.3pt;width:124.4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">
            <v:textbox>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Teknik Hizmetler</w:t>
                  </w:r>
                </w:p>
              </w:txbxContent>
            </v:textbox>
          </v:rect>
        </w:pic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2" o:spid="_x0000_s1064" type="#_x0000_t32" style="position:absolute;margin-left:616.55pt;margin-top:9.5pt;width:.05pt;height:1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"/>
        </w:pict>
      </w:r>
    </w:p>
    <w:p w:rsidR="00F819A7" w:rsidRDefault="00F819A7" w:rsidP="00F819A7">
      <w:pPr>
        <w:spacing w:after="0" w:line="240" w:lineRule="auto"/>
        <w:rPr>
          <w:rFonts w:ascii="Times New Roman" w:hAnsi="Times New Roman" w:cs="Times New Roman"/>
          <w:b/>
          <w:sz w:val="24"/>
          <w:szCs w:val="24"/>
        </w:rPr>
      </w:pPr>
    </w:p>
    <w:p w:rsidR="00F819A7" w:rsidRDefault="0015228B" w:rsidP="00F819A7">
      <w:pPr>
        <w:spacing w:after="0" w:line="240" w:lineRule="auto"/>
      </w:pPr>
      <w:r w:rsidRPr="0015228B">
        <w:rPr>
          <w:rFonts w:ascii="Times New Roman" w:hAnsi="Times New Roman" w:cs="Times New Roman"/>
          <w:b/>
          <w:noProof/>
          <w:sz w:val="24"/>
          <w:szCs w:val="24"/>
          <w:lang w:eastAsia="tr-TR"/>
        </w:rPr>
        <w:pict>
          <v:rect id="Dikdörtgen 1" o:spid="_x0000_s1058" style="position:absolute;margin-left:556.85pt;margin-top:1.95pt;width:156.7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">
            <v:textbox style="mso-next-textbox:#Dikdörtgen 1">
              <w:txbxContent>
                <w:p w:rsidR="00BD4747" w:rsidRPr="000B42DA" w:rsidRDefault="00BD4747" w:rsidP="00F819A7">
                  <w:pPr>
                    <w:rPr>
                      <w:rFonts w:ascii="Times New Roman" w:hAnsi="Times New Roman" w:cs="Times New Roman"/>
                      <w:sz w:val="24"/>
                      <w:szCs w:val="24"/>
                    </w:rPr>
                  </w:pPr>
                  <w:r>
                    <w:rPr>
                      <w:rFonts w:ascii="Times New Roman" w:hAnsi="Times New Roman" w:cs="Times New Roman"/>
                      <w:sz w:val="24"/>
                      <w:szCs w:val="24"/>
                    </w:rPr>
                    <w:t>Temizlik ve Diğer Hizmetler</w:t>
                  </w:r>
                </w:p>
              </w:txbxContent>
            </v:textbox>
          </v:rect>
        </w:pict>
      </w:r>
    </w:p>
    <w:p w:rsidR="00F819A7" w:rsidRDefault="00F819A7" w:rsidP="009C5637">
      <w:pPr>
        <w:jc w:val="both"/>
        <w:rPr>
          <w:rFonts w:ascii="Times New Roman" w:hAnsi="Times New Roman" w:cs="Times New Roman"/>
          <w:b/>
          <w:sz w:val="24"/>
        </w:rPr>
        <w:sectPr w:rsidR="00F819A7" w:rsidSect="005A4991">
          <w:pgSz w:w="16838" w:h="11906" w:orient="landscape"/>
          <w:pgMar w:top="312" w:right="1418" w:bottom="227" w:left="1418" w:header="709" w:footer="0" w:gutter="0"/>
          <w:cols w:space="708"/>
          <w:docGrid w:linePitch="360"/>
        </w:sectPr>
      </w:pPr>
    </w:p>
    <w:p w:rsidR="005974FA" w:rsidRDefault="005974FA" w:rsidP="009C5637">
      <w:pPr>
        <w:jc w:val="both"/>
        <w:rPr>
          <w:rFonts w:ascii="Times New Roman" w:hAnsi="Times New Roman" w:cs="Times New Roman"/>
          <w:b/>
          <w:sz w:val="24"/>
        </w:rPr>
      </w:pPr>
      <w:r>
        <w:rPr>
          <w:rFonts w:ascii="Times New Roman" w:hAnsi="Times New Roman" w:cs="Times New Roman"/>
          <w:b/>
          <w:sz w:val="24"/>
        </w:rPr>
        <w:lastRenderedPageBreak/>
        <w:t>A.2 Tarihsel Gelişimi</w:t>
      </w:r>
    </w:p>
    <w:p w:rsidR="00D47BF7" w:rsidRPr="0033003B" w:rsidRDefault="00D47BF7" w:rsidP="009C5637">
      <w:pPr>
        <w:spacing w:after="0" w:line="240" w:lineRule="auto"/>
        <w:jc w:val="both"/>
        <w:rPr>
          <w:rFonts w:ascii="Times New Roman" w:hAnsi="Times New Roman" w:cs="Times New Roman"/>
          <w:sz w:val="24"/>
          <w:szCs w:val="24"/>
        </w:rPr>
      </w:pPr>
      <w:r w:rsidRPr="0033003B">
        <w:rPr>
          <w:rFonts w:ascii="Times New Roman" w:hAnsi="Times New Roman" w:cs="Times New Roman"/>
          <w:sz w:val="24"/>
          <w:szCs w:val="24"/>
        </w:rPr>
        <w:t xml:space="preserve">Sanat eğitiminde bir “Marka” olma idealini taşıyan ve 1993 yılında kurulan </w:t>
      </w:r>
      <w:r w:rsidR="00DA19B9" w:rsidRPr="0033003B">
        <w:rPr>
          <w:rFonts w:ascii="Times New Roman" w:hAnsi="Times New Roman" w:cs="Times New Roman"/>
          <w:sz w:val="24"/>
          <w:szCs w:val="24"/>
        </w:rPr>
        <w:t>birim</w:t>
      </w:r>
      <w:r w:rsidRPr="0033003B">
        <w:rPr>
          <w:rFonts w:ascii="Times New Roman" w:hAnsi="Times New Roman" w:cs="Times New Roman"/>
          <w:sz w:val="24"/>
          <w:szCs w:val="24"/>
        </w:rPr>
        <w:t xml:space="preserve">, 1994–1995 eğitim-öğretim yılında Resim ve Heykel, </w:t>
      </w:r>
      <w:r w:rsidR="000D6FC8" w:rsidRPr="0033003B">
        <w:rPr>
          <w:rFonts w:ascii="Times New Roman" w:hAnsi="Times New Roman" w:cs="Times New Roman"/>
          <w:sz w:val="24"/>
          <w:szCs w:val="24"/>
        </w:rPr>
        <w:t>1995–1996</w:t>
      </w:r>
      <w:r w:rsidRPr="0033003B">
        <w:rPr>
          <w:rFonts w:ascii="Times New Roman" w:hAnsi="Times New Roman" w:cs="Times New Roman"/>
          <w:sz w:val="24"/>
          <w:szCs w:val="24"/>
        </w:rPr>
        <w:t xml:space="preserve"> eğitim-öğretim yılında da Müzik Bilimleri ve Sinema-Televizyon bölümlerine öğrenci alarak öğretime başlamıştır. 2002 Yılında İletişim Fakültesi'nin kurulması ile Sinema-Televizyon Bölümü bu fakülteye bağlanmıştır. Müzik Bilimleri Bölümünün adı </w:t>
      </w:r>
      <w:r w:rsidR="000D6FC8" w:rsidRPr="0033003B">
        <w:rPr>
          <w:rFonts w:ascii="Times New Roman" w:hAnsi="Times New Roman" w:cs="Times New Roman"/>
          <w:sz w:val="24"/>
          <w:szCs w:val="24"/>
        </w:rPr>
        <w:t>2004–2005</w:t>
      </w:r>
      <w:r w:rsidRPr="0033003B">
        <w:rPr>
          <w:rFonts w:ascii="Times New Roman" w:hAnsi="Times New Roman" w:cs="Times New Roman"/>
          <w:sz w:val="24"/>
          <w:szCs w:val="24"/>
        </w:rPr>
        <w:t xml:space="preserve"> Eğitim-Öğretim yılından itibaren Müzik Bölümü olarak değiştirilmiştir. İlerleyen yıllarda Görsel İletişim Tasarımı Bölümü (2005) ve Seramik ve Cam Tasarımı Bölümü (2006) kurulmuş, her iki bölüm de takip eden yıllarda öğrenci alarak öğretime başlamıştır. </w:t>
      </w:r>
    </w:p>
    <w:p w:rsidR="00D47BF7" w:rsidRDefault="00D47BF7" w:rsidP="009C5637">
      <w:pPr>
        <w:tabs>
          <w:tab w:val="left" w:pos="34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7BF7" w:rsidRDefault="00D47BF7" w:rsidP="009C5637">
      <w:pPr>
        <w:spacing w:after="0" w:line="240" w:lineRule="auto"/>
        <w:jc w:val="both"/>
        <w:rPr>
          <w:rFonts w:ascii="Times New Roman" w:hAnsi="Times New Roman" w:cs="Times New Roman"/>
          <w:sz w:val="24"/>
          <w:szCs w:val="24"/>
        </w:rPr>
      </w:pPr>
    </w:p>
    <w:p w:rsidR="00D47BF7" w:rsidRDefault="00D47BF7" w:rsidP="009C5637">
      <w:pPr>
        <w:spacing w:after="0" w:line="240" w:lineRule="auto"/>
        <w:jc w:val="both"/>
        <w:rPr>
          <w:rFonts w:ascii="Times New Roman" w:hAnsi="Times New Roman" w:cs="Times New Roman"/>
          <w:sz w:val="24"/>
          <w:szCs w:val="24"/>
        </w:rPr>
      </w:pPr>
      <w:r w:rsidRPr="00107D7B">
        <w:rPr>
          <w:rFonts w:ascii="Times New Roman" w:hAnsi="Times New Roman" w:cs="Times New Roman"/>
          <w:sz w:val="24"/>
          <w:szCs w:val="24"/>
        </w:rPr>
        <w:t>Fakültemiz bugün her bir bölümü için ayrı binalara sahip bir eğitim kurumu olarak, nitelikli sanatçı eğitimci kadrolarıy</w:t>
      </w:r>
      <w:r>
        <w:rPr>
          <w:rFonts w:ascii="Times New Roman" w:hAnsi="Times New Roman" w:cs="Times New Roman"/>
          <w:sz w:val="24"/>
          <w:szCs w:val="24"/>
        </w:rPr>
        <w:t>l</w:t>
      </w:r>
      <w:r w:rsidRPr="00107D7B">
        <w:rPr>
          <w:rFonts w:ascii="Times New Roman" w:hAnsi="Times New Roman" w:cs="Times New Roman"/>
          <w:sz w:val="24"/>
          <w:szCs w:val="24"/>
        </w:rPr>
        <w:t>a modern atölyeleri, özel yalıtımlı bireysel çalışma odaları, derslikleri, konser ve sergi salonları ile sanatçı adayı değerli öğrencilerimize</w:t>
      </w:r>
      <w:r>
        <w:rPr>
          <w:rFonts w:ascii="Times New Roman" w:hAnsi="Times New Roman" w:cs="Times New Roman"/>
          <w:sz w:val="24"/>
          <w:szCs w:val="24"/>
        </w:rPr>
        <w:t xml:space="preserve">, </w:t>
      </w:r>
      <w:r w:rsidRPr="00107D7B">
        <w:rPr>
          <w:rFonts w:ascii="Times New Roman" w:hAnsi="Times New Roman" w:cs="Times New Roman"/>
          <w:sz w:val="24"/>
          <w:szCs w:val="24"/>
        </w:rPr>
        <w:t>çağdaş bir eğitim hizmeti sunmaktadır.</w:t>
      </w:r>
      <w:r>
        <w:rPr>
          <w:rFonts w:ascii="Times New Roman" w:hAnsi="Times New Roman" w:cs="Times New Roman"/>
          <w:sz w:val="24"/>
          <w:szCs w:val="24"/>
        </w:rPr>
        <w:t xml:space="preserve"> Fakültemizde 2013–2014 eğitim-öğretim yılından itibaren Bologna sürecine uyum kapsamında öğrencilerin iş yükünü dikkate alan AKTS, Avrupa Kredi Transfer Sistemi’ne geçilmiştir.</w:t>
      </w:r>
      <w:r w:rsidR="00A75112">
        <w:rPr>
          <w:rFonts w:ascii="Times New Roman" w:hAnsi="Times New Roman" w:cs="Times New Roman"/>
          <w:sz w:val="24"/>
          <w:szCs w:val="24"/>
        </w:rPr>
        <w:t xml:space="preserve"> Fakültemizde </w:t>
      </w:r>
    </w:p>
    <w:p w:rsidR="00D47BF7" w:rsidRDefault="00D47BF7" w:rsidP="009C5637">
      <w:pPr>
        <w:spacing w:after="0" w:line="240" w:lineRule="auto"/>
        <w:jc w:val="both"/>
        <w:rPr>
          <w:rFonts w:ascii="Times New Roman" w:hAnsi="Times New Roman" w:cs="Times New Roman"/>
          <w:sz w:val="24"/>
          <w:szCs w:val="24"/>
        </w:rPr>
      </w:pPr>
    </w:p>
    <w:p w:rsidR="00D47BF7" w:rsidRDefault="00D47BF7"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Fakültemizde</w:t>
      </w:r>
      <w:r w:rsidRPr="00CC38DB">
        <w:rPr>
          <w:rFonts w:ascii="Times New Roman" w:hAnsi="Times New Roman" w:cs="Times New Roman"/>
          <w:sz w:val="24"/>
          <w:szCs w:val="24"/>
        </w:rPr>
        <w:t xml:space="preserve"> Resim, Heykel, Müzik, Seramik ve Cam Tasarımı,</w:t>
      </w:r>
      <w:r w:rsidR="000D6FC8">
        <w:rPr>
          <w:rFonts w:ascii="Times New Roman" w:hAnsi="Times New Roman" w:cs="Times New Roman"/>
          <w:sz w:val="24"/>
          <w:szCs w:val="24"/>
        </w:rPr>
        <w:t xml:space="preserve"> </w:t>
      </w:r>
      <w:r w:rsidRPr="00CC38DB">
        <w:rPr>
          <w:rFonts w:ascii="Times New Roman" w:hAnsi="Times New Roman" w:cs="Times New Roman"/>
          <w:sz w:val="24"/>
          <w:szCs w:val="24"/>
        </w:rPr>
        <w:t xml:space="preserve">Görsel </w:t>
      </w:r>
      <w:r>
        <w:rPr>
          <w:rFonts w:ascii="Times New Roman" w:hAnsi="Times New Roman" w:cs="Times New Roman"/>
          <w:sz w:val="24"/>
          <w:szCs w:val="24"/>
        </w:rPr>
        <w:t>İ</w:t>
      </w:r>
      <w:r w:rsidRPr="00CC38DB">
        <w:rPr>
          <w:rFonts w:ascii="Times New Roman" w:hAnsi="Times New Roman" w:cs="Times New Roman"/>
          <w:sz w:val="24"/>
          <w:szCs w:val="24"/>
        </w:rPr>
        <w:t>leti</w:t>
      </w:r>
      <w:r>
        <w:rPr>
          <w:rFonts w:ascii="Times New Roman" w:hAnsi="Times New Roman" w:cs="Times New Roman"/>
          <w:sz w:val="24"/>
          <w:szCs w:val="24"/>
        </w:rPr>
        <w:t>ş</w:t>
      </w:r>
      <w:r w:rsidRPr="00CC38DB">
        <w:rPr>
          <w:rFonts w:ascii="Times New Roman" w:hAnsi="Times New Roman" w:cs="Times New Roman"/>
          <w:sz w:val="24"/>
          <w:szCs w:val="24"/>
        </w:rPr>
        <w:t>im Tasarımı olmak üzere be</w:t>
      </w:r>
      <w:r>
        <w:rPr>
          <w:rFonts w:ascii="Times New Roman" w:hAnsi="Times New Roman" w:cs="Times New Roman"/>
          <w:sz w:val="24"/>
          <w:szCs w:val="24"/>
        </w:rPr>
        <w:t>ş</w:t>
      </w:r>
      <w:r w:rsidRPr="00CC38DB">
        <w:rPr>
          <w:rFonts w:ascii="Times New Roman" w:hAnsi="Times New Roman" w:cs="Times New Roman"/>
          <w:sz w:val="24"/>
          <w:szCs w:val="24"/>
        </w:rPr>
        <w:t xml:space="preserve"> bölüme her yıl 90 ö</w:t>
      </w:r>
      <w:r>
        <w:rPr>
          <w:rFonts w:ascii="Times New Roman" w:hAnsi="Times New Roman" w:cs="Times New Roman"/>
          <w:sz w:val="24"/>
          <w:szCs w:val="24"/>
        </w:rPr>
        <w:t>ğ</w:t>
      </w:r>
      <w:r w:rsidRPr="00CC38DB">
        <w:rPr>
          <w:rFonts w:ascii="Times New Roman" w:hAnsi="Times New Roman" w:cs="Times New Roman"/>
          <w:sz w:val="24"/>
          <w:szCs w:val="24"/>
        </w:rPr>
        <w:t xml:space="preserve">renci </w:t>
      </w:r>
      <w:r w:rsidR="000D6FC8" w:rsidRPr="00CC38DB">
        <w:rPr>
          <w:rFonts w:ascii="Times New Roman" w:hAnsi="Times New Roman" w:cs="Times New Roman"/>
          <w:sz w:val="24"/>
          <w:szCs w:val="24"/>
        </w:rPr>
        <w:t>al</w:t>
      </w:r>
      <w:r w:rsidR="000D6FC8">
        <w:rPr>
          <w:rFonts w:ascii="Times New Roman" w:hAnsi="Times New Roman" w:cs="Times New Roman"/>
          <w:sz w:val="24"/>
          <w:szCs w:val="24"/>
        </w:rPr>
        <w:t>ın</w:t>
      </w:r>
      <w:r w:rsidR="000D6FC8" w:rsidRPr="00CC38DB">
        <w:rPr>
          <w:rFonts w:ascii="Times New Roman" w:hAnsi="Times New Roman" w:cs="Times New Roman"/>
          <w:sz w:val="24"/>
          <w:szCs w:val="24"/>
        </w:rPr>
        <w:t>maktadır. Yapılanmamızda</w:t>
      </w:r>
      <w:r w:rsidRPr="00CC38DB">
        <w:rPr>
          <w:rFonts w:ascii="Times New Roman" w:hAnsi="Times New Roman" w:cs="Times New Roman"/>
          <w:sz w:val="24"/>
          <w:szCs w:val="24"/>
        </w:rPr>
        <w:t xml:space="preserve"> mevcut olup henüz ö</w:t>
      </w:r>
      <w:r>
        <w:rPr>
          <w:rFonts w:ascii="Times New Roman" w:hAnsi="Times New Roman" w:cs="Times New Roman"/>
          <w:sz w:val="24"/>
          <w:szCs w:val="24"/>
        </w:rPr>
        <w:t>ğ</w:t>
      </w:r>
      <w:r w:rsidRPr="00CC38DB">
        <w:rPr>
          <w:rFonts w:ascii="Times New Roman" w:hAnsi="Times New Roman" w:cs="Times New Roman"/>
          <w:sz w:val="24"/>
          <w:szCs w:val="24"/>
        </w:rPr>
        <w:t>renci almadı</w:t>
      </w:r>
      <w:r>
        <w:rPr>
          <w:rFonts w:ascii="Times New Roman" w:hAnsi="Times New Roman" w:cs="Times New Roman"/>
          <w:sz w:val="24"/>
          <w:szCs w:val="24"/>
        </w:rPr>
        <w:t>ğ</w:t>
      </w:r>
      <w:r w:rsidRPr="00CC38DB">
        <w:rPr>
          <w:rFonts w:ascii="Times New Roman" w:hAnsi="Times New Roman" w:cs="Times New Roman"/>
          <w:sz w:val="24"/>
          <w:szCs w:val="24"/>
        </w:rPr>
        <w:t>ımız ancak alt yapısını ve ö</w:t>
      </w:r>
      <w:r>
        <w:rPr>
          <w:rFonts w:ascii="Times New Roman" w:hAnsi="Times New Roman" w:cs="Times New Roman"/>
          <w:sz w:val="24"/>
          <w:szCs w:val="24"/>
        </w:rPr>
        <w:t>ğ</w:t>
      </w:r>
      <w:r w:rsidRPr="00CC38DB">
        <w:rPr>
          <w:rFonts w:ascii="Times New Roman" w:hAnsi="Times New Roman" w:cs="Times New Roman"/>
          <w:sz w:val="24"/>
          <w:szCs w:val="24"/>
        </w:rPr>
        <w:t>retimelemanı ihtiyacını tamamlayarak ö</w:t>
      </w:r>
      <w:r>
        <w:rPr>
          <w:rFonts w:ascii="Times New Roman" w:hAnsi="Times New Roman" w:cs="Times New Roman"/>
          <w:sz w:val="24"/>
          <w:szCs w:val="24"/>
        </w:rPr>
        <w:t>ğ</w:t>
      </w:r>
      <w:r w:rsidRPr="00CC38DB">
        <w:rPr>
          <w:rFonts w:ascii="Times New Roman" w:hAnsi="Times New Roman" w:cs="Times New Roman"/>
          <w:sz w:val="24"/>
          <w:szCs w:val="24"/>
        </w:rPr>
        <w:t>renci alımını gerçekle</w:t>
      </w:r>
      <w:r>
        <w:rPr>
          <w:rFonts w:ascii="Times New Roman" w:hAnsi="Times New Roman" w:cs="Times New Roman"/>
          <w:sz w:val="24"/>
          <w:szCs w:val="24"/>
        </w:rPr>
        <w:t>ş</w:t>
      </w:r>
      <w:r w:rsidRPr="00CC38DB">
        <w:rPr>
          <w:rFonts w:ascii="Times New Roman" w:hAnsi="Times New Roman" w:cs="Times New Roman"/>
          <w:sz w:val="24"/>
          <w:szCs w:val="24"/>
        </w:rPr>
        <w:t>tirmeyi planladı</w:t>
      </w:r>
      <w:r>
        <w:rPr>
          <w:rFonts w:ascii="Times New Roman" w:hAnsi="Times New Roman" w:cs="Times New Roman"/>
          <w:sz w:val="24"/>
          <w:szCs w:val="24"/>
        </w:rPr>
        <w:t>ğ</w:t>
      </w:r>
      <w:r w:rsidRPr="00CC38DB">
        <w:rPr>
          <w:rFonts w:ascii="Times New Roman" w:hAnsi="Times New Roman" w:cs="Times New Roman"/>
          <w:sz w:val="24"/>
          <w:szCs w:val="24"/>
        </w:rPr>
        <w:t>ımızbölümler ise Sahne ve Kostüm Tasarımı, Sahne Sanatları, Foto</w:t>
      </w:r>
      <w:r>
        <w:rPr>
          <w:rFonts w:ascii="Times New Roman" w:hAnsi="Times New Roman" w:cs="Times New Roman"/>
          <w:sz w:val="24"/>
          <w:szCs w:val="24"/>
        </w:rPr>
        <w:t>ğ</w:t>
      </w:r>
      <w:r w:rsidRPr="00CC38DB">
        <w:rPr>
          <w:rFonts w:ascii="Times New Roman" w:hAnsi="Times New Roman" w:cs="Times New Roman"/>
          <w:sz w:val="24"/>
          <w:szCs w:val="24"/>
        </w:rPr>
        <w:t>raf, Mobilya ve AksesuarTasarımı, Tekstil ve Moda Tasarımı, Geleneksel Türk Sanatları Bölümleridir</w:t>
      </w:r>
      <w:r>
        <w:rPr>
          <w:rFonts w:ascii="Times New Roman" w:hAnsi="Times New Roman" w:cs="Times New Roman"/>
          <w:sz w:val="24"/>
          <w:szCs w:val="24"/>
        </w:rPr>
        <w:t>.</w:t>
      </w:r>
      <w:r w:rsidR="000D6FC8">
        <w:rPr>
          <w:rFonts w:ascii="Times New Roman" w:hAnsi="Times New Roman" w:cs="Times New Roman"/>
          <w:sz w:val="24"/>
          <w:szCs w:val="24"/>
        </w:rPr>
        <w:t xml:space="preserve"> </w:t>
      </w:r>
    </w:p>
    <w:p w:rsidR="00D47BF7" w:rsidRDefault="00D47BF7" w:rsidP="009C5637">
      <w:pPr>
        <w:spacing w:after="0" w:line="240" w:lineRule="auto"/>
        <w:jc w:val="both"/>
        <w:rPr>
          <w:rFonts w:ascii="Times New Roman" w:hAnsi="Times New Roman" w:cs="Times New Roman"/>
          <w:sz w:val="24"/>
          <w:szCs w:val="24"/>
        </w:rPr>
      </w:pPr>
      <w:r w:rsidRPr="00CC38DB">
        <w:rPr>
          <w:rFonts w:ascii="Times New Roman" w:hAnsi="Times New Roman" w:cs="Times New Roman"/>
          <w:sz w:val="24"/>
          <w:szCs w:val="24"/>
        </w:rPr>
        <w:t>Fakültemizinbölümlerine ön kayıt ve özel yetenek sınavı ile ö</w:t>
      </w:r>
      <w:r>
        <w:rPr>
          <w:rFonts w:ascii="Times New Roman" w:hAnsi="Times New Roman" w:cs="Times New Roman"/>
          <w:sz w:val="24"/>
          <w:szCs w:val="24"/>
        </w:rPr>
        <w:t>ğ</w:t>
      </w:r>
      <w:r w:rsidRPr="00CC38DB">
        <w:rPr>
          <w:rFonts w:ascii="Times New Roman" w:hAnsi="Times New Roman" w:cs="Times New Roman"/>
          <w:sz w:val="24"/>
          <w:szCs w:val="24"/>
        </w:rPr>
        <w:t>renci alınmaktadır. Ö</w:t>
      </w:r>
      <w:r>
        <w:rPr>
          <w:rFonts w:ascii="Times New Roman" w:hAnsi="Times New Roman" w:cs="Times New Roman"/>
          <w:sz w:val="24"/>
          <w:szCs w:val="24"/>
        </w:rPr>
        <w:t>ğ</w:t>
      </w:r>
      <w:r w:rsidRPr="00CC38DB">
        <w:rPr>
          <w:rFonts w:ascii="Times New Roman" w:hAnsi="Times New Roman" w:cs="Times New Roman"/>
          <w:sz w:val="24"/>
          <w:szCs w:val="24"/>
        </w:rPr>
        <w:t>renci kontenjanı,</w:t>
      </w:r>
      <w:r>
        <w:rPr>
          <w:rFonts w:ascii="Times New Roman" w:hAnsi="Times New Roman" w:cs="Times New Roman"/>
          <w:sz w:val="24"/>
          <w:szCs w:val="24"/>
        </w:rPr>
        <w:t xml:space="preserve"> özel yetenek sınavının ş</w:t>
      </w:r>
      <w:r w:rsidRPr="00CC38DB">
        <w:rPr>
          <w:rFonts w:ascii="Times New Roman" w:hAnsi="Times New Roman" w:cs="Times New Roman"/>
          <w:sz w:val="24"/>
          <w:szCs w:val="24"/>
        </w:rPr>
        <w:t>artları ve sınav tarihleri, e</w:t>
      </w:r>
      <w:r>
        <w:rPr>
          <w:rFonts w:ascii="Times New Roman" w:hAnsi="Times New Roman" w:cs="Times New Roman"/>
          <w:sz w:val="24"/>
          <w:szCs w:val="24"/>
        </w:rPr>
        <w:t>ğ</w:t>
      </w:r>
      <w:r w:rsidRPr="00CC38DB">
        <w:rPr>
          <w:rFonts w:ascii="Times New Roman" w:hAnsi="Times New Roman" w:cs="Times New Roman"/>
          <w:sz w:val="24"/>
          <w:szCs w:val="24"/>
        </w:rPr>
        <w:t>itim-ö</w:t>
      </w:r>
      <w:r>
        <w:rPr>
          <w:rFonts w:ascii="Times New Roman" w:hAnsi="Times New Roman" w:cs="Times New Roman"/>
          <w:sz w:val="24"/>
          <w:szCs w:val="24"/>
        </w:rPr>
        <w:t>ğ</w:t>
      </w:r>
      <w:r w:rsidRPr="00CC38DB">
        <w:rPr>
          <w:rFonts w:ascii="Times New Roman" w:hAnsi="Times New Roman" w:cs="Times New Roman"/>
          <w:sz w:val="24"/>
          <w:szCs w:val="24"/>
        </w:rPr>
        <w:t>retim yılı sonunda basın-yayınorganları ve web sitesi kanalı ile duyurulmaktadır.</w:t>
      </w:r>
    </w:p>
    <w:p w:rsidR="00AE3C03" w:rsidRDefault="00AE3C03" w:rsidP="009C5637">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Tablo 1.</w:t>
      </w:r>
      <w:r w:rsidR="00F33B87">
        <w:rPr>
          <w:rFonts w:ascii="Times New Roman" w:hAnsi="Times New Roman" w:cs="Times New Roman"/>
          <w:sz w:val="24"/>
          <w:szCs w:val="24"/>
        </w:rPr>
        <w:t xml:space="preserve"> </w:t>
      </w:r>
      <w:r>
        <w:rPr>
          <w:rFonts w:ascii="Times New Roman" w:hAnsi="Times New Roman" w:cs="Times New Roman"/>
          <w:sz w:val="24"/>
          <w:szCs w:val="24"/>
        </w:rPr>
        <w:t>Fakülte Bölümleri ve Kontenjanları</w:t>
      </w:r>
    </w:p>
    <w:p w:rsidR="00A75112" w:rsidRDefault="00A75112" w:rsidP="00A75112">
      <w:pPr>
        <w:spacing w:after="0" w:line="240" w:lineRule="auto"/>
        <w:jc w:val="both"/>
        <w:rPr>
          <w:rFonts w:ascii="Times New Roman" w:hAnsi="Times New Roman" w:cs="Times New Roman"/>
          <w:sz w:val="24"/>
          <w:szCs w:val="24"/>
        </w:rPr>
      </w:pPr>
    </w:p>
    <w:tbl>
      <w:tblPr>
        <w:tblStyle w:val="TabloKlavuzu"/>
        <w:tblW w:w="0" w:type="auto"/>
        <w:jc w:val="center"/>
        <w:tblLook w:val="04A0"/>
      </w:tblPr>
      <w:tblGrid>
        <w:gridCol w:w="3050"/>
        <w:gridCol w:w="4078"/>
        <w:gridCol w:w="2024"/>
      </w:tblGrid>
      <w:tr w:rsidR="00A75112" w:rsidTr="004A4AE4">
        <w:trPr>
          <w:trHeight w:val="254"/>
          <w:jc w:val="center"/>
        </w:trPr>
        <w:tc>
          <w:tcPr>
            <w:tcW w:w="3050" w:type="dxa"/>
            <w:vAlign w:val="center"/>
          </w:tcPr>
          <w:p w:rsidR="00A75112" w:rsidRPr="005F3287" w:rsidRDefault="00A75112" w:rsidP="004A4AE4">
            <w:pPr>
              <w:jc w:val="center"/>
              <w:rPr>
                <w:rFonts w:ascii="Times New Roman" w:hAnsi="Times New Roman" w:cs="Times New Roman"/>
                <w:b/>
                <w:sz w:val="24"/>
                <w:szCs w:val="24"/>
              </w:rPr>
            </w:pPr>
            <w:r w:rsidRPr="005F3287">
              <w:rPr>
                <w:rFonts w:ascii="Times New Roman" w:hAnsi="Times New Roman" w:cs="Times New Roman"/>
                <w:b/>
                <w:sz w:val="24"/>
                <w:szCs w:val="24"/>
              </w:rPr>
              <w:t>FAKÜLTE</w:t>
            </w:r>
          </w:p>
        </w:tc>
        <w:tc>
          <w:tcPr>
            <w:tcW w:w="4078" w:type="dxa"/>
            <w:vAlign w:val="center"/>
          </w:tcPr>
          <w:p w:rsidR="00A75112" w:rsidRPr="005F3287" w:rsidRDefault="00A75112" w:rsidP="004A4AE4">
            <w:pPr>
              <w:jc w:val="center"/>
              <w:rPr>
                <w:rFonts w:ascii="Times New Roman" w:hAnsi="Times New Roman" w:cs="Times New Roman"/>
                <w:b/>
                <w:sz w:val="24"/>
                <w:szCs w:val="24"/>
              </w:rPr>
            </w:pPr>
            <w:r w:rsidRPr="005F3287">
              <w:rPr>
                <w:rFonts w:ascii="Times New Roman" w:hAnsi="Times New Roman" w:cs="Times New Roman"/>
                <w:b/>
                <w:sz w:val="24"/>
                <w:szCs w:val="24"/>
              </w:rPr>
              <w:t>PROGRAM</w:t>
            </w:r>
          </w:p>
        </w:tc>
        <w:tc>
          <w:tcPr>
            <w:tcW w:w="2024" w:type="dxa"/>
            <w:vAlign w:val="center"/>
          </w:tcPr>
          <w:p w:rsidR="00A75112" w:rsidRPr="005F3287" w:rsidRDefault="00A75112" w:rsidP="004A4AE4">
            <w:pPr>
              <w:jc w:val="center"/>
              <w:rPr>
                <w:rFonts w:ascii="Times New Roman" w:hAnsi="Times New Roman" w:cs="Times New Roman"/>
                <w:b/>
                <w:sz w:val="24"/>
                <w:szCs w:val="24"/>
              </w:rPr>
            </w:pPr>
            <w:r w:rsidRPr="005F3287">
              <w:rPr>
                <w:rFonts w:ascii="Times New Roman" w:hAnsi="Times New Roman" w:cs="Times New Roman"/>
                <w:b/>
                <w:sz w:val="24"/>
                <w:szCs w:val="24"/>
              </w:rPr>
              <w:t>KONTENJAN</w:t>
            </w:r>
          </w:p>
        </w:tc>
      </w:tr>
      <w:tr w:rsidR="00A75112" w:rsidTr="004A4AE4">
        <w:trPr>
          <w:trHeight w:val="269"/>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Default="00A75112" w:rsidP="004A4AE4">
            <w:pPr>
              <w:jc w:val="center"/>
              <w:rPr>
                <w:rFonts w:ascii="Times New Roman" w:hAnsi="Times New Roman" w:cs="Times New Roman"/>
                <w:sz w:val="24"/>
                <w:szCs w:val="24"/>
              </w:rPr>
            </w:pPr>
            <w:r w:rsidRPr="005F3287">
              <w:rPr>
                <w:rFonts w:ascii="Times New Roman" w:hAnsi="Times New Roman" w:cs="Times New Roman"/>
                <w:sz w:val="24"/>
                <w:szCs w:val="24"/>
              </w:rPr>
              <w:t xml:space="preserve">Resim </w:t>
            </w:r>
            <w:proofErr w:type="spellStart"/>
            <w:r w:rsidRPr="005F3287">
              <w:rPr>
                <w:rFonts w:ascii="Times New Roman" w:hAnsi="Times New Roman" w:cs="Times New Roman"/>
                <w:sz w:val="24"/>
                <w:szCs w:val="24"/>
              </w:rPr>
              <w:t>Anasanat</w:t>
            </w:r>
            <w:proofErr w:type="spellEnd"/>
            <w:r w:rsidRPr="005F3287">
              <w:rPr>
                <w:rFonts w:ascii="Times New Roman" w:hAnsi="Times New Roman" w:cs="Times New Roman"/>
                <w:sz w:val="24"/>
                <w:szCs w:val="24"/>
              </w:rPr>
              <w:t xml:space="preserve">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20</w:t>
            </w:r>
          </w:p>
        </w:tc>
      </w:tr>
      <w:tr w:rsidR="00A75112" w:rsidTr="004A4AE4">
        <w:trPr>
          <w:trHeight w:val="254"/>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Default="00A75112" w:rsidP="004A4AE4">
            <w:pPr>
              <w:jc w:val="center"/>
              <w:rPr>
                <w:rFonts w:ascii="Times New Roman" w:hAnsi="Times New Roman" w:cs="Times New Roman"/>
                <w:sz w:val="24"/>
                <w:szCs w:val="24"/>
              </w:rPr>
            </w:pPr>
            <w:r w:rsidRPr="005F3287">
              <w:rPr>
                <w:rFonts w:ascii="Times New Roman" w:hAnsi="Times New Roman" w:cs="Times New Roman"/>
                <w:sz w:val="24"/>
                <w:szCs w:val="24"/>
              </w:rPr>
              <w:t xml:space="preserve">Heykel </w:t>
            </w:r>
            <w:proofErr w:type="spellStart"/>
            <w:r w:rsidRPr="005F3287">
              <w:rPr>
                <w:rFonts w:ascii="Times New Roman" w:hAnsi="Times New Roman" w:cs="Times New Roman"/>
                <w:sz w:val="24"/>
                <w:szCs w:val="24"/>
              </w:rPr>
              <w:t>Anasanat</w:t>
            </w:r>
            <w:proofErr w:type="spellEnd"/>
            <w:r w:rsidRPr="005F3287">
              <w:rPr>
                <w:rFonts w:ascii="Times New Roman" w:hAnsi="Times New Roman" w:cs="Times New Roman"/>
                <w:sz w:val="24"/>
                <w:szCs w:val="24"/>
              </w:rPr>
              <w:t xml:space="preserve">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15</w:t>
            </w:r>
          </w:p>
        </w:tc>
      </w:tr>
      <w:tr w:rsidR="00A75112" w:rsidTr="004A4AE4">
        <w:trPr>
          <w:trHeight w:val="254"/>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autoSpaceDE w:val="0"/>
              <w:autoSpaceDN w:val="0"/>
              <w:adjustRightInd w:val="0"/>
              <w:jc w:val="center"/>
              <w:rPr>
                <w:rFonts w:ascii="Times New Roman" w:hAnsi="Times New Roman" w:cs="Times New Roman"/>
                <w:color w:val="231F20"/>
                <w:sz w:val="24"/>
                <w:szCs w:val="24"/>
              </w:rPr>
            </w:pPr>
            <w:r w:rsidRPr="005F3287">
              <w:rPr>
                <w:rFonts w:ascii="Times New Roman" w:hAnsi="Times New Roman" w:cs="Times New Roman"/>
                <w:color w:val="231F20"/>
                <w:sz w:val="24"/>
                <w:szCs w:val="24"/>
              </w:rPr>
              <w:t xml:space="preserve">Seramik </w:t>
            </w:r>
            <w:proofErr w:type="spellStart"/>
            <w:r w:rsidRPr="005F3287">
              <w:rPr>
                <w:rFonts w:ascii="Times New Roman" w:hAnsi="Times New Roman" w:cs="Times New Roman"/>
                <w:color w:val="231F20"/>
                <w:sz w:val="24"/>
                <w:szCs w:val="24"/>
              </w:rPr>
              <w:t>Anasanat</w:t>
            </w:r>
            <w:proofErr w:type="spellEnd"/>
            <w:r w:rsidRPr="005F3287">
              <w:rPr>
                <w:rFonts w:ascii="Times New Roman" w:hAnsi="Times New Roman" w:cs="Times New Roman"/>
                <w:color w:val="231F20"/>
                <w:sz w:val="24"/>
                <w:szCs w:val="24"/>
              </w:rPr>
              <w:t xml:space="preserve">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10</w:t>
            </w:r>
          </w:p>
        </w:tc>
      </w:tr>
      <w:tr w:rsidR="00A75112" w:rsidTr="004A4AE4">
        <w:trPr>
          <w:trHeight w:val="254"/>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jc w:val="center"/>
              <w:rPr>
                <w:rFonts w:ascii="Times New Roman" w:hAnsi="Times New Roman" w:cs="Times New Roman"/>
                <w:sz w:val="24"/>
                <w:szCs w:val="24"/>
              </w:rPr>
            </w:pPr>
            <w:r w:rsidRPr="005F3287">
              <w:rPr>
                <w:rFonts w:ascii="Times New Roman" w:hAnsi="Times New Roman" w:cs="Times New Roman"/>
                <w:color w:val="231F20"/>
                <w:sz w:val="24"/>
                <w:szCs w:val="24"/>
              </w:rPr>
              <w:t xml:space="preserve">Grafik Tasarımı </w:t>
            </w:r>
            <w:proofErr w:type="spellStart"/>
            <w:r w:rsidRPr="005F3287">
              <w:rPr>
                <w:rFonts w:ascii="Times New Roman" w:hAnsi="Times New Roman" w:cs="Times New Roman"/>
                <w:color w:val="231F20"/>
                <w:sz w:val="24"/>
                <w:szCs w:val="24"/>
              </w:rPr>
              <w:t>Anasanat</w:t>
            </w:r>
            <w:proofErr w:type="spellEnd"/>
            <w:r w:rsidRPr="005F3287">
              <w:rPr>
                <w:rFonts w:ascii="Times New Roman" w:hAnsi="Times New Roman" w:cs="Times New Roman"/>
                <w:color w:val="231F20"/>
                <w:sz w:val="24"/>
                <w:szCs w:val="24"/>
              </w:rPr>
              <w:t xml:space="preserve">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15</w:t>
            </w:r>
          </w:p>
        </w:tc>
      </w:tr>
      <w:tr w:rsidR="00A75112" w:rsidTr="004A4AE4">
        <w:trPr>
          <w:trHeight w:val="269"/>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jc w:val="center"/>
              <w:rPr>
                <w:rFonts w:ascii="Times New Roman" w:hAnsi="Times New Roman" w:cs="Times New Roman"/>
                <w:sz w:val="24"/>
                <w:szCs w:val="24"/>
              </w:rPr>
            </w:pPr>
            <w:r w:rsidRPr="005F3287">
              <w:rPr>
                <w:rFonts w:ascii="Times New Roman" w:hAnsi="Times New Roman" w:cs="Times New Roman"/>
                <w:color w:val="231F20"/>
                <w:sz w:val="24"/>
                <w:szCs w:val="24"/>
              </w:rPr>
              <w:t xml:space="preserve">Müzik </w:t>
            </w:r>
            <w:proofErr w:type="spellStart"/>
            <w:r w:rsidRPr="005F3287">
              <w:rPr>
                <w:rFonts w:ascii="Times New Roman" w:hAnsi="Times New Roman" w:cs="Times New Roman"/>
                <w:color w:val="231F20"/>
                <w:sz w:val="24"/>
                <w:szCs w:val="24"/>
              </w:rPr>
              <w:t>Anasanat</w:t>
            </w:r>
            <w:proofErr w:type="spellEnd"/>
            <w:r w:rsidRPr="005F3287">
              <w:rPr>
                <w:rFonts w:ascii="Times New Roman" w:hAnsi="Times New Roman" w:cs="Times New Roman"/>
                <w:color w:val="231F20"/>
                <w:sz w:val="24"/>
                <w:szCs w:val="24"/>
              </w:rPr>
              <w:t xml:space="preserve">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20</w:t>
            </w:r>
          </w:p>
        </w:tc>
      </w:tr>
      <w:tr w:rsidR="00A75112" w:rsidTr="004A4AE4">
        <w:trPr>
          <w:trHeight w:val="269"/>
          <w:jc w:val="center"/>
        </w:trPr>
        <w:tc>
          <w:tcPr>
            <w:tcW w:w="3050" w:type="dxa"/>
          </w:tcPr>
          <w:p w:rsidR="00A75112" w:rsidRDefault="00A75112" w:rsidP="004A4AE4">
            <w:pPr>
              <w:jc w:val="both"/>
              <w:rPr>
                <w:rFonts w:ascii="Times New Roman" w:hAnsi="Times New Roman" w:cs="Times New Roman"/>
                <w:sz w:val="24"/>
                <w:szCs w:val="24"/>
              </w:rPr>
            </w:pPr>
            <w:r>
              <w:rPr>
                <w:rFonts w:ascii="Times New Roman" w:hAnsi="Times New Roman" w:cs="Times New Roman"/>
                <w:sz w:val="24"/>
                <w:szCs w:val="24"/>
              </w:rPr>
              <w:t>Güzel Sanatlar Fakültesi</w:t>
            </w:r>
          </w:p>
        </w:tc>
        <w:tc>
          <w:tcPr>
            <w:tcW w:w="4078" w:type="dxa"/>
            <w:vAlign w:val="center"/>
          </w:tcPr>
          <w:p w:rsidR="00A75112" w:rsidRPr="005F3287" w:rsidRDefault="00A75112" w:rsidP="004A4AE4">
            <w:pPr>
              <w:jc w:val="center"/>
              <w:rPr>
                <w:rFonts w:ascii="Times New Roman" w:hAnsi="Times New Roman" w:cs="Times New Roman"/>
                <w:color w:val="231F20"/>
                <w:sz w:val="24"/>
                <w:szCs w:val="24"/>
              </w:rPr>
            </w:pPr>
            <w:r w:rsidRPr="005F3287">
              <w:rPr>
                <w:rFonts w:ascii="Times New Roman" w:hAnsi="Times New Roman" w:cs="Times New Roman"/>
                <w:color w:val="231F20"/>
                <w:sz w:val="24"/>
                <w:szCs w:val="24"/>
              </w:rPr>
              <w:t xml:space="preserve">Geleneksel Türk </w:t>
            </w:r>
            <w:proofErr w:type="spellStart"/>
            <w:r w:rsidRPr="005F3287">
              <w:rPr>
                <w:rFonts w:ascii="Times New Roman" w:hAnsi="Times New Roman" w:cs="Times New Roman"/>
                <w:color w:val="231F20"/>
                <w:sz w:val="24"/>
                <w:szCs w:val="24"/>
              </w:rPr>
              <w:t>Müzigi</w:t>
            </w:r>
            <w:proofErr w:type="spellEnd"/>
            <w:r w:rsidRPr="005F3287">
              <w:rPr>
                <w:rFonts w:ascii="Times New Roman" w:hAnsi="Times New Roman" w:cs="Times New Roman"/>
                <w:color w:val="231F20"/>
                <w:sz w:val="24"/>
                <w:szCs w:val="24"/>
              </w:rPr>
              <w:t xml:space="preserve"> </w:t>
            </w:r>
            <w:proofErr w:type="spellStart"/>
            <w:r w:rsidRPr="005F3287">
              <w:rPr>
                <w:rFonts w:ascii="Times New Roman" w:hAnsi="Times New Roman" w:cs="Times New Roman"/>
                <w:color w:val="231F20"/>
                <w:sz w:val="24"/>
                <w:szCs w:val="24"/>
              </w:rPr>
              <w:t>Anasanat</w:t>
            </w:r>
            <w:proofErr w:type="spellEnd"/>
            <w:r w:rsidRPr="005F3287">
              <w:rPr>
                <w:rFonts w:ascii="Times New Roman" w:hAnsi="Times New Roman" w:cs="Times New Roman"/>
                <w:color w:val="231F20"/>
                <w:sz w:val="24"/>
                <w:szCs w:val="24"/>
              </w:rPr>
              <w:t xml:space="preserve"> Dalı</w:t>
            </w:r>
          </w:p>
        </w:tc>
        <w:tc>
          <w:tcPr>
            <w:tcW w:w="2024" w:type="dxa"/>
            <w:vAlign w:val="center"/>
          </w:tcPr>
          <w:p w:rsidR="00A75112" w:rsidRDefault="00A75112" w:rsidP="004A4AE4">
            <w:pPr>
              <w:jc w:val="center"/>
              <w:rPr>
                <w:rFonts w:ascii="Times New Roman" w:hAnsi="Times New Roman" w:cs="Times New Roman"/>
                <w:sz w:val="24"/>
                <w:szCs w:val="24"/>
              </w:rPr>
            </w:pPr>
            <w:r>
              <w:rPr>
                <w:rFonts w:ascii="Times New Roman" w:hAnsi="Times New Roman" w:cs="Times New Roman"/>
                <w:sz w:val="24"/>
                <w:szCs w:val="24"/>
              </w:rPr>
              <w:t>10</w:t>
            </w:r>
          </w:p>
        </w:tc>
      </w:tr>
    </w:tbl>
    <w:p w:rsidR="00A75112" w:rsidRDefault="00A75112" w:rsidP="00A75112">
      <w:pPr>
        <w:spacing w:after="0" w:line="240" w:lineRule="auto"/>
        <w:jc w:val="center"/>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ÖZEL YETENEK SINAVI </w:t>
      </w:r>
      <w:r w:rsidRPr="00837FF5">
        <w:rPr>
          <w:rFonts w:ascii="Times New Roman" w:hAnsi="Times New Roman" w:cs="Times New Roman"/>
          <w:b/>
          <w:sz w:val="24"/>
          <w:szCs w:val="24"/>
        </w:rPr>
        <w:t>KABUL KOŞULLARI</w:t>
      </w:r>
    </w:p>
    <w:p w:rsidR="00A75112" w:rsidRPr="005F3287" w:rsidRDefault="00A75112" w:rsidP="00A75112">
      <w:pPr>
        <w:spacing w:after="0" w:line="240" w:lineRule="auto"/>
        <w:jc w:val="both"/>
        <w:rPr>
          <w:rFonts w:ascii="Times New Roman" w:hAnsi="Times New Roman" w:cs="Times New Roman"/>
          <w:sz w:val="24"/>
          <w:szCs w:val="24"/>
        </w:rPr>
      </w:pP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Sınava ba</w:t>
      </w:r>
      <w:r>
        <w:rPr>
          <w:rFonts w:ascii="Times New Roman" w:hAnsi="Times New Roman" w:cs="Times New Roman"/>
          <w:sz w:val="24"/>
          <w:szCs w:val="24"/>
        </w:rPr>
        <w:t>ş</w:t>
      </w:r>
      <w:r w:rsidRPr="005F3287">
        <w:rPr>
          <w:rFonts w:ascii="Times New Roman" w:hAnsi="Times New Roman" w:cs="Times New Roman"/>
          <w:sz w:val="24"/>
          <w:szCs w:val="24"/>
        </w:rPr>
        <w:t>vuracak adaylardan 2015 YGS puan türlerinden birinden en az 140 veya daha</w:t>
      </w:r>
      <w:r>
        <w:rPr>
          <w:rFonts w:ascii="Times New Roman" w:hAnsi="Times New Roman" w:cs="Times New Roman"/>
          <w:sz w:val="24"/>
          <w:szCs w:val="24"/>
        </w:rPr>
        <w:t xml:space="preserve"> </w:t>
      </w:r>
      <w:r w:rsidRPr="005F3287">
        <w:rPr>
          <w:rFonts w:ascii="Times New Roman" w:hAnsi="Times New Roman" w:cs="Times New Roman"/>
          <w:sz w:val="24"/>
          <w:szCs w:val="24"/>
        </w:rPr>
        <w:t>fazla YGS puanı alanlar Özel Yetenek Sınavına müracaat edebilir.</w:t>
      </w:r>
    </w:p>
    <w:p w:rsidR="00A75112" w:rsidRDefault="00A75112" w:rsidP="00A75112">
      <w:pPr>
        <w:spacing w:after="0" w:line="240" w:lineRule="auto"/>
        <w:jc w:val="both"/>
        <w:rPr>
          <w:rFonts w:ascii="Times New Roman" w:hAnsi="Times New Roman" w:cs="Times New Roman"/>
          <w:sz w:val="24"/>
          <w:szCs w:val="24"/>
        </w:rPr>
      </w:pP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 xml:space="preserve">Adaylar ön kayıtlarını internet üzerinden yapmalıdır. </w:t>
      </w:r>
      <w:proofErr w:type="gramStart"/>
      <w:r>
        <w:rPr>
          <w:rFonts w:ascii="Times New Roman" w:hAnsi="Times New Roman" w:cs="Times New Roman"/>
          <w:sz w:val="24"/>
          <w:szCs w:val="24"/>
        </w:rPr>
        <w:t>ş</w:t>
      </w:r>
      <w:r w:rsidRPr="005F3287">
        <w:rPr>
          <w:rFonts w:ascii="Times New Roman" w:hAnsi="Times New Roman" w:cs="Times New Roman"/>
          <w:sz w:val="24"/>
          <w:szCs w:val="24"/>
        </w:rPr>
        <w:t>ahsen</w:t>
      </w:r>
      <w:proofErr w:type="gramEnd"/>
      <w:r w:rsidRPr="005F3287">
        <w:rPr>
          <w:rFonts w:ascii="Times New Roman" w:hAnsi="Times New Roman" w:cs="Times New Roman"/>
          <w:sz w:val="24"/>
          <w:szCs w:val="24"/>
        </w:rPr>
        <w:t xml:space="preserve"> veya posta ile ba</w:t>
      </w:r>
      <w:r>
        <w:rPr>
          <w:rFonts w:ascii="Times New Roman" w:hAnsi="Times New Roman" w:cs="Times New Roman"/>
          <w:sz w:val="24"/>
          <w:szCs w:val="24"/>
        </w:rPr>
        <w:t>ş</w:t>
      </w:r>
      <w:r w:rsidRPr="005F3287">
        <w:rPr>
          <w:rFonts w:ascii="Times New Roman" w:hAnsi="Times New Roman" w:cs="Times New Roman"/>
          <w:sz w:val="24"/>
          <w:szCs w:val="24"/>
        </w:rPr>
        <w:t>vuru</w:t>
      </w:r>
      <w:r w:rsidR="009210E0">
        <w:rPr>
          <w:rFonts w:ascii="Times New Roman" w:hAnsi="Times New Roman" w:cs="Times New Roman"/>
          <w:sz w:val="24"/>
          <w:szCs w:val="24"/>
        </w:rPr>
        <w:t xml:space="preserve"> </w:t>
      </w:r>
      <w:r w:rsidRPr="005F3287">
        <w:rPr>
          <w:rFonts w:ascii="Times New Roman" w:hAnsi="Times New Roman" w:cs="Times New Roman"/>
          <w:sz w:val="24"/>
          <w:szCs w:val="24"/>
        </w:rPr>
        <w:t>yapılamaz.</w:t>
      </w:r>
    </w:p>
    <w:p w:rsidR="00A75112" w:rsidRDefault="00A75112" w:rsidP="00A75112">
      <w:pPr>
        <w:spacing w:after="0" w:line="240" w:lineRule="auto"/>
        <w:jc w:val="both"/>
        <w:rPr>
          <w:rFonts w:ascii="Times New Roman" w:hAnsi="Times New Roman" w:cs="Times New Roman"/>
          <w:sz w:val="24"/>
          <w:szCs w:val="24"/>
        </w:rPr>
      </w:pPr>
    </w:p>
    <w:p w:rsidR="009210E0" w:rsidRDefault="009210E0" w:rsidP="00A75112">
      <w:pPr>
        <w:spacing w:after="0" w:line="240" w:lineRule="auto"/>
        <w:jc w:val="both"/>
        <w:rPr>
          <w:rFonts w:ascii="Times New Roman" w:hAnsi="Times New Roman" w:cs="Times New Roman"/>
          <w:b/>
          <w:sz w:val="24"/>
          <w:szCs w:val="24"/>
        </w:rPr>
      </w:pPr>
    </w:p>
    <w:p w:rsidR="000C00FB" w:rsidRDefault="000C00FB" w:rsidP="00A75112">
      <w:pPr>
        <w:spacing w:after="0" w:line="240" w:lineRule="auto"/>
        <w:jc w:val="both"/>
        <w:rPr>
          <w:rFonts w:ascii="Times New Roman" w:hAnsi="Times New Roman" w:cs="Times New Roman"/>
          <w:b/>
          <w:sz w:val="24"/>
          <w:szCs w:val="24"/>
        </w:rPr>
      </w:pPr>
    </w:p>
    <w:p w:rsidR="000C00FB" w:rsidRDefault="000C00FB" w:rsidP="00A75112">
      <w:pPr>
        <w:spacing w:after="0" w:line="240" w:lineRule="auto"/>
        <w:jc w:val="both"/>
        <w:rPr>
          <w:rFonts w:ascii="Times New Roman" w:hAnsi="Times New Roman" w:cs="Times New Roman"/>
          <w:b/>
          <w:sz w:val="24"/>
          <w:szCs w:val="24"/>
        </w:rPr>
      </w:pPr>
    </w:p>
    <w:p w:rsidR="00A75112" w:rsidRDefault="00A75112" w:rsidP="00A75112">
      <w:pPr>
        <w:spacing w:after="0" w:line="240" w:lineRule="auto"/>
        <w:jc w:val="both"/>
        <w:rPr>
          <w:rFonts w:ascii="Times New Roman" w:hAnsi="Times New Roman" w:cs="Times New Roman"/>
          <w:b/>
          <w:sz w:val="24"/>
          <w:szCs w:val="24"/>
        </w:rPr>
      </w:pPr>
      <w:r w:rsidRPr="006B7C5F">
        <w:rPr>
          <w:rFonts w:ascii="Times New Roman" w:hAnsi="Times New Roman" w:cs="Times New Roman"/>
          <w:b/>
          <w:sz w:val="24"/>
          <w:szCs w:val="24"/>
        </w:rPr>
        <w:lastRenderedPageBreak/>
        <w:t>Başvuru İçin Gerekli Belgeler:</w:t>
      </w:r>
    </w:p>
    <w:p w:rsidR="00A75112" w:rsidRPr="006B7C5F" w:rsidRDefault="00A75112" w:rsidP="00A75112">
      <w:pPr>
        <w:spacing w:after="0" w:line="240" w:lineRule="auto"/>
        <w:jc w:val="both"/>
        <w:rPr>
          <w:rFonts w:ascii="Times New Roman" w:hAnsi="Times New Roman" w:cs="Times New Roman"/>
          <w:b/>
          <w:sz w:val="24"/>
          <w:szCs w:val="24"/>
        </w:rPr>
      </w:pP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1-YGS 2015 Sonuç Belgesi</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2-Ba</w:t>
      </w:r>
      <w:r>
        <w:rPr>
          <w:rFonts w:ascii="Times New Roman" w:hAnsi="Times New Roman" w:cs="Times New Roman"/>
          <w:sz w:val="24"/>
          <w:szCs w:val="24"/>
        </w:rPr>
        <w:t>ş</w:t>
      </w:r>
      <w:r w:rsidRPr="005F3287">
        <w:rPr>
          <w:rFonts w:ascii="Times New Roman" w:hAnsi="Times New Roman" w:cs="Times New Roman"/>
          <w:sz w:val="24"/>
          <w:szCs w:val="24"/>
        </w:rPr>
        <w:t>vuru Belgesi (http:\\</w:t>
      </w:r>
      <w:proofErr w:type="spellStart"/>
      <w:r w:rsidRPr="005F3287">
        <w:rPr>
          <w:rFonts w:ascii="Times New Roman" w:hAnsi="Times New Roman" w:cs="Times New Roman"/>
          <w:sz w:val="24"/>
          <w:szCs w:val="24"/>
        </w:rPr>
        <w:t>obp</w:t>
      </w:r>
      <w:proofErr w:type="spellEnd"/>
      <w:r w:rsidRPr="005F3287">
        <w:rPr>
          <w:rFonts w:ascii="Times New Roman" w:hAnsi="Times New Roman" w:cs="Times New Roman"/>
          <w:sz w:val="24"/>
          <w:szCs w:val="24"/>
        </w:rPr>
        <w:t>.</w:t>
      </w:r>
      <w:proofErr w:type="spellStart"/>
      <w:r w:rsidRPr="005F3287">
        <w:rPr>
          <w:rFonts w:ascii="Times New Roman" w:hAnsi="Times New Roman" w:cs="Times New Roman"/>
          <w:sz w:val="24"/>
          <w:szCs w:val="24"/>
        </w:rPr>
        <w:t>erciyes</w:t>
      </w:r>
      <w:proofErr w:type="spellEnd"/>
      <w:r w:rsidRPr="005F3287">
        <w:rPr>
          <w:rFonts w:ascii="Times New Roman" w:hAnsi="Times New Roman" w:cs="Times New Roman"/>
          <w:sz w:val="24"/>
          <w:szCs w:val="24"/>
        </w:rPr>
        <w:t>.edu.tr adresinden alınmı</w:t>
      </w:r>
      <w:r>
        <w:rPr>
          <w:rFonts w:ascii="Times New Roman" w:hAnsi="Times New Roman" w:cs="Times New Roman"/>
          <w:sz w:val="24"/>
          <w:szCs w:val="24"/>
        </w:rPr>
        <w:t xml:space="preserve">ş </w:t>
      </w:r>
      <w:r w:rsidRPr="005F3287">
        <w:rPr>
          <w:rFonts w:ascii="Times New Roman" w:hAnsi="Times New Roman" w:cs="Times New Roman"/>
          <w:sz w:val="24"/>
          <w:szCs w:val="24"/>
        </w:rPr>
        <w:t>çıktı)</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3-Nüfus Cüzdanı</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4-Lise ve Dengi Okul Diploması</w:t>
      </w:r>
    </w:p>
    <w:p w:rsidR="00A75112" w:rsidRPr="005F3287"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5-Vesikalık Foto</w:t>
      </w:r>
      <w:r>
        <w:rPr>
          <w:rFonts w:ascii="Times New Roman" w:hAnsi="Times New Roman" w:cs="Times New Roman"/>
          <w:sz w:val="24"/>
          <w:szCs w:val="24"/>
        </w:rPr>
        <w:t>ğ</w:t>
      </w:r>
      <w:r w:rsidRPr="005F3287">
        <w:rPr>
          <w:rFonts w:ascii="Times New Roman" w:hAnsi="Times New Roman" w:cs="Times New Roman"/>
          <w:sz w:val="24"/>
          <w:szCs w:val="24"/>
        </w:rPr>
        <w:t xml:space="preserve">raf (Son 6 ay içinde ve yüz hatları kolaylıkla tanınabilecek </w:t>
      </w:r>
      <w:r>
        <w:rPr>
          <w:rFonts w:ascii="Times New Roman" w:hAnsi="Times New Roman" w:cs="Times New Roman"/>
          <w:sz w:val="24"/>
          <w:szCs w:val="24"/>
        </w:rPr>
        <w:t>ş</w:t>
      </w:r>
      <w:r w:rsidRPr="005F3287">
        <w:rPr>
          <w:rFonts w:ascii="Times New Roman" w:hAnsi="Times New Roman" w:cs="Times New Roman"/>
          <w:sz w:val="24"/>
          <w:szCs w:val="24"/>
        </w:rPr>
        <w:t>ekilde</w:t>
      </w:r>
      <w:r>
        <w:rPr>
          <w:rFonts w:ascii="Times New Roman" w:hAnsi="Times New Roman" w:cs="Times New Roman"/>
          <w:sz w:val="24"/>
          <w:szCs w:val="24"/>
        </w:rPr>
        <w:t xml:space="preserve"> </w:t>
      </w:r>
      <w:r w:rsidRPr="005F3287">
        <w:rPr>
          <w:rFonts w:ascii="Times New Roman" w:hAnsi="Times New Roman" w:cs="Times New Roman"/>
          <w:sz w:val="24"/>
          <w:szCs w:val="24"/>
        </w:rPr>
        <w:t>çekilmi</w:t>
      </w:r>
      <w:r>
        <w:rPr>
          <w:rFonts w:ascii="Times New Roman" w:hAnsi="Times New Roman" w:cs="Times New Roman"/>
          <w:sz w:val="24"/>
          <w:szCs w:val="24"/>
        </w:rPr>
        <w:t>ş</w:t>
      </w:r>
      <w:r w:rsidRPr="005F3287">
        <w:rPr>
          <w:rFonts w:ascii="Times New Roman" w:hAnsi="Times New Roman" w:cs="Times New Roman"/>
          <w:sz w:val="24"/>
          <w:szCs w:val="24"/>
        </w:rPr>
        <w:t xml:space="preserve"> olmalıdır)</w:t>
      </w:r>
    </w:p>
    <w:p w:rsidR="00A75112"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5F3287">
        <w:rPr>
          <w:rFonts w:ascii="Times New Roman" w:hAnsi="Times New Roman" w:cs="Times New Roman"/>
          <w:sz w:val="24"/>
          <w:szCs w:val="24"/>
        </w:rPr>
        <w:t>Not: Kesin kayıtlarda, 2 Adet vesikalık foto</w:t>
      </w:r>
      <w:r>
        <w:rPr>
          <w:rFonts w:ascii="Times New Roman" w:hAnsi="Times New Roman" w:cs="Times New Roman"/>
          <w:sz w:val="24"/>
          <w:szCs w:val="24"/>
        </w:rPr>
        <w:t>ğ</w:t>
      </w:r>
      <w:r w:rsidRPr="005F3287">
        <w:rPr>
          <w:rFonts w:ascii="Times New Roman" w:hAnsi="Times New Roman" w:cs="Times New Roman"/>
          <w:sz w:val="24"/>
          <w:szCs w:val="24"/>
        </w:rPr>
        <w:t>raf ve di</w:t>
      </w:r>
      <w:r>
        <w:rPr>
          <w:rFonts w:ascii="Times New Roman" w:hAnsi="Times New Roman" w:cs="Times New Roman"/>
          <w:sz w:val="24"/>
          <w:szCs w:val="24"/>
        </w:rPr>
        <w:t>ğ</w:t>
      </w:r>
      <w:r w:rsidRPr="005F3287">
        <w:rPr>
          <w:rFonts w:ascii="Times New Roman" w:hAnsi="Times New Roman" w:cs="Times New Roman"/>
          <w:sz w:val="24"/>
          <w:szCs w:val="24"/>
        </w:rPr>
        <w:t>er belgelerin aslı ile beraber 1 Adet</w:t>
      </w:r>
      <w:r>
        <w:rPr>
          <w:rFonts w:ascii="Times New Roman" w:hAnsi="Times New Roman" w:cs="Times New Roman"/>
          <w:sz w:val="24"/>
          <w:szCs w:val="24"/>
        </w:rPr>
        <w:t xml:space="preserve"> </w:t>
      </w:r>
      <w:r w:rsidRPr="005F3287">
        <w:rPr>
          <w:rFonts w:ascii="Times New Roman" w:hAnsi="Times New Roman" w:cs="Times New Roman"/>
          <w:sz w:val="24"/>
          <w:szCs w:val="24"/>
        </w:rPr>
        <w:t>fotokopisi dosyalanmı</w:t>
      </w:r>
      <w:r>
        <w:rPr>
          <w:rFonts w:ascii="Times New Roman" w:hAnsi="Times New Roman" w:cs="Times New Roman"/>
          <w:sz w:val="24"/>
          <w:szCs w:val="24"/>
        </w:rPr>
        <w:t>ş</w:t>
      </w:r>
      <w:r w:rsidRPr="005F3287">
        <w:rPr>
          <w:rFonts w:ascii="Times New Roman" w:hAnsi="Times New Roman" w:cs="Times New Roman"/>
          <w:sz w:val="24"/>
          <w:szCs w:val="24"/>
        </w:rPr>
        <w:t xml:space="preserve"> olarak kayıt bürosuna teslim edilecektir. Elektronik ortam</w:t>
      </w:r>
      <w:r>
        <w:rPr>
          <w:rFonts w:ascii="Times New Roman" w:hAnsi="Times New Roman" w:cs="Times New Roman"/>
          <w:sz w:val="24"/>
          <w:szCs w:val="24"/>
        </w:rPr>
        <w:t xml:space="preserve"> </w:t>
      </w:r>
      <w:r w:rsidRPr="005F3287">
        <w:rPr>
          <w:rFonts w:ascii="Times New Roman" w:hAnsi="Times New Roman" w:cs="Times New Roman"/>
          <w:sz w:val="24"/>
          <w:szCs w:val="24"/>
        </w:rPr>
        <w:t>ba</w:t>
      </w:r>
      <w:r>
        <w:rPr>
          <w:rFonts w:ascii="Times New Roman" w:hAnsi="Times New Roman" w:cs="Times New Roman"/>
          <w:sz w:val="24"/>
          <w:szCs w:val="24"/>
        </w:rPr>
        <w:t>ş</w:t>
      </w:r>
      <w:r w:rsidRPr="005F3287">
        <w:rPr>
          <w:rFonts w:ascii="Times New Roman" w:hAnsi="Times New Roman" w:cs="Times New Roman"/>
          <w:sz w:val="24"/>
          <w:szCs w:val="24"/>
        </w:rPr>
        <w:t>vurusu yapmayan veya kesin kayıtta gerekli evrakı teslim etmeyen aday ba</w:t>
      </w:r>
      <w:r>
        <w:rPr>
          <w:rFonts w:ascii="Times New Roman" w:hAnsi="Times New Roman" w:cs="Times New Roman"/>
          <w:sz w:val="24"/>
          <w:szCs w:val="24"/>
        </w:rPr>
        <w:t>ş</w:t>
      </w:r>
      <w:r w:rsidRPr="005F3287">
        <w:rPr>
          <w:rFonts w:ascii="Times New Roman" w:hAnsi="Times New Roman" w:cs="Times New Roman"/>
          <w:sz w:val="24"/>
          <w:szCs w:val="24"/>
        </w:rPr>
        <w:t>vuruları</w:t>
      </w:r>
      <w:r>
        <w:rPr>
          <w:rFonts w:ascii="Times New Roman" w:hAnsi="Times New Roman" w:cs="Times New Roman"/>
          <w:sz w:val="24"/>
          <w:szCs w:val="24"/>
        </w:rPr>
        <w:t xml:space="preserve"> </w:t>
      </w:r>
      <w:r w:rsidRPr="005F3287">
        <w:rPr>
          <w:rFonts w:ascii="Times New Roman" w:hAnsi="Times New Roman" w:cs="Times New Roman"/>
          <w:sz w:val="24"/>
          <w:szCs w:val="24"/>
        </w:rPr>
        <w:t>geçersiz sayılacaktır.</w:t>
      </w:r>
    </w:p>
    <w:p w:rsidR="00A75112"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b/>
          <w:sz w:val="24"/>
          <w:szCs w:val="24"/>
        </w:rPr>
      </w:pPr>
      <w:r w:rsidRPr="00837FF5">
        <w:rPr>
          <w:rFonts w:ascii="Times New Roman" w:hAnsi="Times New Roman" w:cs="Times New Roman"/>
          <w:b/>
          <w:sz w:val="24"/>
          <w:szCs w:val="24"/>
        </w:rPr>
        <w:t>BAŞVURU ŞEKLİ</w:t>
      </w:r>
    </w:p>
    <w:p w:rsidR="00A75112" w:rsidRPr="00837FF5"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1-Ba</w:t>
      </w:r>
      <w:r>
        <w:rPr>
          <w:rFonts w:ascii="Times New Roman" w:hAnsi="Times New Roman" w:cs="Times New Roman"/>
          <w:sz w:val="24"/>
          <w:szCs w:val="24"/>
        </w:rPr>
        <w:t>ş</w:t>
      </w:r>
      <w:r w:rsidRPr="00837FF5">
        <w:rPr>
          <w:rFonts w:ascii="Times New Roman" w:hAnsi="Times New Roman" w:cs="Times New Roman"/>
          <w:sz w:val="24"/>
          <w:szCs w:val="24"/>
        </w:rPr>
        <w:t xml:space="preserve">vurular </w:t>
      </w:r>
      <w:proofErr w:type="spellStart"/>
      <w:r w:rsidRPr="00837FF5">
        <w:rPr>
          <w:rFonts w:ascii="Times New Roman" w:hAnsi="Times New Roman" w:cs="Times New Roman"/>
          <w:sz w:val="24"/>
          <w:szCs w:val="24"/>
        </w:rPr>
        <w:t>obp</w:t>
      </w:r>
      <w:proofErr w:type="spellEnd"/>
      <w:r w:rsidRPr="00837FF5">
        <w:rPr>
          <w:rFonts w:ascii="Times New Roman" w:hAnsi="Times New Roman" w:cs="Times New Roman"/>
          <w:sz w:val="24"/>
          <w:szCs w:val="24"/>
        </w:rPr>
        <w:t>.</w:t>
      </w:r>
      <w:proofErr w:type="spellStart"/>
      <w:r w:rsidRPr="00837FF5">
        <w:rPr>
          <w:rFonts w:ascii="Times New Roman" w:hAnsi="Times New Roman" w:cs="Times New Roman"/>
          <w:sz w:val="24"/>
          <w:szCs w:val="24"/>
        </w:rPr>
        <w:t>erciyes</w:t>
      </w:r>
      <w:proofErr w:type="spellEnd"/>
      <w:r w:rsidRPr="00837FF5">
        <w:rPr>
          <w:rFonts w:ascii="Times New Roman" w:hAnsi="Times New Roman" w:cs="Times New Roman"/>
          <w:sz w:val="24"/>
          <w:szCs w:val="24"/>
        </w:rPr>
        <w:t>.edu.tr internet adresi ile elektronik ortamda yapılacaktır.</w:t>
      </w:r>
      <w:r>
        <w:rPr>
          <w:rFonts w:ascii="Times New Roman" w:hAnsi="Times New Roman" w:cs="Times New Roman"/>
          <w:sz w:val="24"/>
          <w:szCs w:val="24"/>
        </w:rPr>
        <w:t xml:space="preserve"> Ş</w:t>
      </w:r>
      <w:r w:rsidRPr="00837FF5">
        <w:rPr>
          <w:rFonts w:ascii="Times New Roman" w:hAnsi="Times New Roman" w:cs="Times New Roman"/>
          <w:sz w:val="24"/>
          <w:szCs w:val="24"/>
        </w:rPr>
        <w:t>ahsen ve posta ile ba</w:t>
      </w:r>
      <w:r>
        <w:rPr>
          <w:rFonts w:ascii="Times New Roman" w:hAnsi="Times New Roman" w:cs="Times New Roman"/>
          <w:sz w:val="24"/>
          <w:szCs w:val="24"/>
        </w:rPr>
        <w:t>ş</w:t>
      </w:r>
      <w:r w:rsidRPr="00837FF5">
        <w:rPr>
          <w:rFonts w:ascii="Times New Roman" w:hAnsi="Times New Roman" w:cs="Times New Roman"/>
          <w:sz w:val="24"/>
          <w:szCs w:val="24"/>
        </w:rPr>
        <w:t>vuru geçersizdir ve i</w:t>
      </w:r>
      <w:r>
        <w:rPr>
          <w:rFonts w:ascii="Times New Roman" w:hAnsi="Times New Roman" w:cs="Times New Roman"/>
          <w:sz w:val="24"/>
          <w:szCs w:val="24"/>
        </w:rPr>
        <w:t>ş</w:t>
      </w:r>
      <w:r w:rsidRPr="00837FF5">
        <w:rPr>
          <w:rFonts w:ascii="Times New Roman" w:hAnsi="Times New Roman" w:cs="Times New Roman"/>
          <w:sz w:val="24"/>
          <w:szCs w:val="24"/>
        </w:rPr>
        <w:t>leme alınmayacaktır.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2-Belgeler,</w:t>
      </w:r>
      <w:proofErr w:type="spellStart"/>
      <w:r w:rsidRPr="00837FF5">
        <w:rPr>
          <w:rFonts w:ascii="Times New Roman" w:hAnsi="Times New Roman" w:cs="Times New Roman"/>
          <w:sz w:val="24"/>
          <w:szCs w:val="24"/>
        </w:rPr>
        <w:t>obp</w:t>
      </w:r>
      <w:proofErr w:type="spellEnd"/>
      <w:r w:rsidRPr="00837FF5">
        <w:rPr>
          <w:rFonts w:ascii="Times New Roman" w:hAnsi="Times New Roman" w:cs="Times New Roman"/>
          <w:sz w:val="24"/>
          <w:szCs w:val="24"/>
        </w:rPr>
        <w:t>.</w:t>
      </w:r>
      <w:proofErr w:type="spellStart"/>
      <w:r w:rsidRPr="00837FF5">
        <w:rPr>
          <w:rFonts w:ascii="Times New Roman" w:hAnsi="Times New Roman" w:cs="Times New Roman"/>
          <w:sz w:val="24"/>
          <w:szCs w:val="24"/>
        </w:rPr>
        <w:t>erciyes</w:t>
      </w:r>
      <w:proofErr w:type="spellEnd"/>
      <w:r w:rsidRPr="00837FF5">
        <w:rPr>
          <w:rFonts w:ascii="Times New Roman" w:hAnsi="Times New Roman" w:cs="Times New Roman"/>
          <w:sz w:val="24"/>
          <w:szCs w:val="24"/>
        </w:rPr>
        <w:t>.edu.tr internet adresine PDF formatında yüklenecektir.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3-Elektronik i</w:t>
      </w:r>
      <w:r>
        <w:rPr>
          <w:rFonts w:ascii="Times New Roman" w:hAnsi="Times New Roman" w:cs="Times New Roman"/>
          <w:sz w:val="24"/>
          <w:szCs w:val="24"/>
        </w:rPr>
        <w:t>ş</w:t>
      </w:r>
      <w:r w:rsidRPr="00837FF5">
        <w:rPr>
          <w:rFonts w:ascii="Times New Roman" w:hAnsi="Times New Roman" w:cs="Times New Roman"/>
          <w:sz w:val="24"/>
          <w:szCs w:val="24"/>
        </w:rPr>
        <w:t xml:space="preserve">lemin </w:t>
      </w:r>
      <w:proofErr w:type="gramStart"/>
      <w:r w:rsidRPr="00837FF5">
        <w:rPr>
          <w:rFonts w:ascii="Times New Roman" w:hAnsi="Times New Roman" w:cs="Times New Roman"/>
          <w:sz w:val="24"/>
          <w:szCs w:val="24"/>
        </w:rPr>
        <w:t>online</w:t>
      </w:r>
      <w:proofErr w:type="gramEnd"/>
      <w:r w:rsidRPr="00837FF5">
        <w:rPr>
          <w:rFonts w:ascii="Times New Roman" w:hAnsi="Times New Roman" w:cs="Times New Roman"/>
          <w:sz w:val="24"/>
          <w:szCs w:val="24"/>
        </w:rPr>
        <w:t xml:space="preserve"> onaylaması ile belirecek “Ba</w:t>
      </w:r>
      <w:r>
        <w:rPr>
          <w:rFonts w:ascii="Times New Roman" w:hAnsi="Times New Roman" w:cs="Times New Roman"/>
          <w:sz w:val="24"/>
          <w:szCs w:val="24"/>
        </w:rPr>
        <w:t>ş</w:t>
      </w:r>
      <w:r w:rsidRPr="00837FF5">
        <w:rPr>
          <w:rFonts w:ascii="Times New Roman" w:hAnsi="Times New Roman" w:cs="Times New Roman"/>
          <w:sz w:val="24"/>
          <w:szCs w:val="24"/>
        </w:rPr>
        <w:t>vuru Belgesi” çıktısının</w:t>
      </w:r>
      <w:r>
        <w:rPr>
          <w:rFonts w:ascii="Times New Roman" w:hAnsi="Times New Roman" w:cs="Times New Roman"/>
          <w:sz w:val="24"/>
          <w:szCs w:val="24"/>
        </w:rPr>
        <w:t xml:space="preserve"> </w:t>
      </w:r>
      <w:r w:rsidRPr="00837FF5">
        <w:rPr>
          <w:rFonts w:ascii="Times New Roman" w:hAnsi="Times New Roman" w:cs="Times New Roman"/>
          <w:sz w:val="24"/>
          <w:szCs w:val="24"/>
        </w:rPr>
        <w:t>alınması gereklidir.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4-Ba</w:t>
      </w:r>
      <w:r>
        <w:rPr>
          <w:rFonts w:ascii="Times New Roman" w:hAnsi="Times New Roman" w:cs="Times New Roman"/>
          <w:sz w:val="24"/>
          <w:szCs w:val="24"/>
        </w:rPr>
        <w:t>ş</w:t>
      </w:r>
      <w:r w:rsidRPr="00837FF5">
        <w:rPr>
          <w:rFonts w:ascii="Times New Roman" w:hAnsi="Times New Roman" w:cs="Times New Roman"/>
          <w:sz w:val="24"/>
          <w:szCs w:val="24"/>
        </w:rPr>
        <w:t>vurular yalnızca belirtilen tarih aralı</w:t>
      </w:r>
      <w:r>
        <w:rPr>
          <w:rFonts w:ascii="Times New Roman" w:hAnsi="Times New Roman" w:cs="Times New Roman"/>
          <w:sz w:val="24"/>
          <w:szCs w:val="24"/>
        </w:rPr>
        <w:t>ğ</w:t>
      </w:r>
      <w:r w:rsidRPr="00837FF5">
        <w:rPr>
          <w:rFonts w:ascii="Times New Roman" w:hAnsi="Times New Roman" w:cs="Times New Roman"/>
          <w:sz w:val="24"/>
          <w:szCs w:val="24"/>
        </w:rPr>
        <w:t>ında yapılacaktır.</w:t>
      </w:r>
    </w:p>
    <w:p w:rsidR="00A75112"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b/>
          <w:sz w:val="24"/>
          <w:szCs w:val="24"/>
        </w:rPr>
      </w:pPr>
      <w:r w:rsidRPr="00837FF5">
        <w:rPr>
          <w:rFonts w:ascii="Times New Roman" w:hAnsi="Times New Roman" w:cs="Times New Roman"/>
          <w:b/>
          <w:sz w:val="24"/>
          <w:szCs w:val="24"/>
        </w:rPr>
        <w:t>BAŞVURU ŞARTLARI</w:t>
      </w:r>
    </w:p>
    <w:p w:rsidR="00A75112" w:rsidRDefault="00A75112" w:rsidP="00A75112">
      <w:pPr>
        <w:spacing w:after="0" w:line="240" w:lineRule="auto"/>
        <w:jc w:val="both"/>
        <w:rPr>
          <w:rFonts w:ascii="Times New Roman" w:hAnsi="Times New Roman" w:cs="Times New Roman"/>
          <w:sz w:val="24"/>
          <w:szCs w:val="24"/>
        </w:rPr>
      </w:pP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1-T.C. Vatanda</w:t>
      </w:r>
      <w:r>
        <w:rPr>
          <w:rFonts w:ascii="Times New Roman" w:hAnsi="Times New Roman" w:cs="Times New Roman"/>
          <w:sz w:val="24"/>
          <w:szCs w:val="24"/>
        </w:rPr>
        <w:t>ş</w:t>
      </w:r>
      <w:r w:rsidRPr="00837FF5">
        <w:rPr>
          <w:rFonts w:ascii="Times New Roman" w:hAnsi="Times New Roman" w:cs="Times New Roman"/>
          <w:sz w:val="24"/>
          <w:szCs w:val="24"/>
        </w:rPr>
        <w:t>ı olmak.</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2-En az lise ve dengi okul mezunu olmak.</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3-YGS 2015 Puan türlerinin herhangi birinden en az 140 Puan almı</w:t>
      </w:r>
      <w:r>
        <w:rPr>
          <w:rFonts w:ascii="Times New Roman" w:hAnsi="Times New Roman" w:cs="Times New Roman"/>
          <w:sz w:val="24"/>
          <w:szCs w:val="24"/>
        </w:rPr>
        <w:t>ş</w:t>
      </w:r>
      <w:r w:rsidRPr="00837FF5">
        <w:rPr>
          <w:rFonts w:ascii="Times New Roman" w:hAnsi="Times New Roman" w:cs="Times New Roman"/>
          <w:sz w:val="24"/>
          <w:szCs w:val="24"/>
        </w:rPr>
        <w:t xml:space="preserve"> olmak.</w:t>
      </w:r>
    </w:p>
    <w:p w:rsidR="00A75112" w:rsidRPr="00837FF5" w:rsidRDefault="00A75112" w:rsidP="00F33B87">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Not: Online ba</w:t>
      </w:r>
      <w:r>
        <w:rPr>
          <w:rFonts w:ascii="Times New Roman" w:hAnsi="Times New Roman" w:cs="Times New Roman"/>
          <w:sz w:val="24"/>
          <w:szCs w:val="24"/>
        </w:rPr>
        <w:t>ş</w:t>
      </w:r>
      <w:r w:rsidRPr="00837FF5">
        <w:rPr>
          <w:rFonts w:ascii="Times New Roman" w:hAnsi="Times New Roman" w:cs="Times New Roman"/>
          <w:sz w:val="24"/>
          <w:szCs w:val="24"/>
        </w:rPr>
        <w:t xml:space="preserve">vuruda </w:t>
      </w:r>
      <w:proofErr w:type="gramStart"/>
      <w:r w:rsidRPr="00837FF5">
        <w:rPr>
          <w:rFonts w:ascii="Times New Roman" w:hAnsi="Times New Roman" w:cs="Times New Roman"/>
          <w:sz w:val="24"/>
          <w:szCs w:val="24"/>
        </w:rPr>
        <w:t>YGS-1</w:t>
      </w:r>
      <w:proofErr w:type="gramEnd"/>
      <w:r w:rsidRPr="00837FF5">
        <w:rPr>
          <w:rFonts w:ascii="Times New Roman" w:hAnsi="Times New Roman" w:cs="Times New Roman"/>
          <w:sz w:val="24"/>
          <w:szCs w:val="24"/>
        </w:rPr>
        <w:t>, YGS-2, YGS-3, YGS-4, YGS-5 ve YGS-6 puan türlerinden</w:t>
      </w:r>
      <w:r w:rsidR="00F33B87">
        <w:rPr>
          <w:rFonts w:ascii="Times New Roman" w:hAnsi="Times New Roman" w:cs="Times New Roman"/>
          <w:sz w:val="24"/>
          <w:szCs w:val="24"/>
        </w:rPr>
        <w:t xml:space="preserve"> </w:t>
      </w:r>
      <w:r w:rsidRPr="00837FF5">
        <w:rPr>
          <w:rFonts w:ascii="Times New Roman" w:hAnsi="Times New Roman" w:cs="Times New Roman"/>
          <w:sz w:val="24"/>
          <w:szCs w:val="24"/>
        </w:rPr>
        <w:t>en yüksek olanı sisteme girilecektir (Y-YGS puanları de</w:t>
      </w:r>
      <w:r>
        <w:rPr>
          <w:rFonts w:ascii="Times New Roman" w:hAnsi="Times New Roman" w:cs="Times New Roman"/>
          <w:sz w:val="24"/>
          <w:szCs w:val="24"/>
        </w:rPr>
        <w:t>ğ</w:t>
      </w:r>
      <w:r w:rsidRPr="00837FF5">
        <w:rPr>
          <w:rFonts w:ascii="Times New Roman" w:hAnsi="Times New Roman" w:cs="Times New Roman"/>
          <w:sz w:val="24"/>
          <w:szCs w:val="24"/>
        </w:rPr>
        <w:t>il). YGS ve OBP puanlarının</w:t>
      </w:r>
      <w:r w:rsidR="00F33B87">
        <w:rPr>
          <w:rFonts w:ascii="Times New Roman" w:hAnsi="Times New Roman" w:cs="Times New Roman"/>
          <w:sz w:val="24"/>
          <w:szCs w:val="24"/>
        </w:rPr>
        <w:t xml:space="preserve"> </w:t>
      </w:r>
      <w:r>
        <w:rPr>
          <w:rFonts w:ascii="Times New Roman" w:hAnsi="Times New Roman" w:cs="Times New Roman"/>
          <w:sz w:val="24"/>
          <w:szCs w:val="24"/>
        </w:rPr>
        <w:t>sisteme doğru ve eksi</w:t>
      </w:r>
      <w:r w:rsidRPr="00837FF5">
        <w:rPr>
          <w:rFonts w:ascii="Times New Roman" w:hAnsi="Times New Roman" w:cs="Times New Roman"/>
          <w:sz w:val="24"/>
          <w:szCs w:val="24"/>
        </w:rPr>
        <w:t>ksiz girilmesi gerekmektedir. Bu puanlar veya di</w:t>
      </w:r>
      <w:r>
        <w:rPr>
          <w:rFonts w:ascii="Times New Roman" w:hAnsi="Times New Roman" w:cs="Times New Roman"/>
          <w:sz w:val="24"/>
          <w:szCs w:val="24"/>
        </w:rPr>
        <w:t>ğ</w:t>
      </w:r>
      <w:r w:rsidRPr="00837FF5">
        <w:rPr>
          <w:rFonts w:ascii="Times New Roman" w:hAnsi="Times New Roman" w:cs="Times New Roman"/>
          <w:sz w:val="24"/>
          <w:szCs w:val="24"/>
        </w:rPr>
        <w:t>er herhangi bir</w:t>
      </w:r>
      <w:r w:rsidR="00F33B87">
        <w:rPr>
          <w:rFonts w:ascii="Times New Roman" w:hAnsi="Times New Roman" w:cs="Times New Roman"/>
          <w:sz w:val="24"/>
          <w:szCs w:val="24"/>
        </w:rPr>
        <w:t xml:space="preserve"> </w:t>
      </w:r>
      <w:r w:rsidRPr="00837FF5">
        <w:rPr>
          <w:rFonts w:ascii="Times New Roman" w:hAnsi="Times New Roman" w:cs="Times New Roman"/>
          <w:sz w:val="24"/>
          <w:szCs w:val="24"/>
        </w:rPr>
        <w:t>bilginin eksik, yanlı</w:t>
      </w:r>
      <w:r w:rsidRPr="00837FF5">
        <w:rPr>
          <w:rFonts w:ascii="Times New Roman" w:hAnsi="Times New Roman" w:cs="Times New Roman"/>
          <w:sz w:val="24"/>
          <w:szCs w:val="24"/>
        </w:rPr>
        <w:noBreakHyphen/>
        <w:t>, hatalı girilmesinden aday sorumludur.</w:t>
      </w:r>
    </w:p>
    <w:p w:rsidR="00A75112" w:rsidRDefault="00A75112" w:rsidP="00F33B87">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b/>
          <w:sz w:val="24"/>
          <w:szCs w:val="24"/>
        </w:rPr>
      </w:pPr>
      <w:r w:rsidRPr="00837FF5">
        <w:rPr>
          <w:rFonts w:ascii="Times New Roman" w:hAnsi="Times New Roman" w:cs="Times New Roman"/>
          <w:b/>
          <w:sz w:val="24"/>
          <w:szCs w:val="24"/>
        </w:rPr>
        <w:t>AÇIKLAMALAR</w:t>
      </w:r>
    </w:p>
    <w:p w:rsidR="00A75112" w:rsidRPr="00837FF5" w:rsidRDefault="00A75112" w:rsidP="00A75112">
      <w:pPr>
        <w:spacing w:after="0" w:line="240" w:lineRule="auto"/>
        <w:jc w:val="both"/>
        <w:rPr>
          <w:rFonts w:ascii="Times New Roman" w:hAnsi="Times New Roman" w:cs="Times New Roman"/>
          <w:b/>
          <w:sz w:val="24"/>
          <w:szCs w:val="24"/>
        </w:rPr>
      </w:pP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 xml:space="preserve">Adayların Özel Yetenek Sınavı'na girebilmeleri için </w:t>
      </w:r>
      <w:r>
        <w:rPr>
          <w:rFonts w:ascii="Times New Roman" w:hAnsi="Times New Roman" w:cs="Times New Roman"/>
          <w:sz w:val="24"/>
          <w:szCs w:val="24"/>
        </w:rPr>
        <w:t>aş</w:t>
      </w:r>
      <w:r w:rsidRPr="00837FF5">
        <w:rPr>
          <w:rFonts w:ascii="Times New Roman" w:hAnsi="Times New Roman" w:cs="Times New Roman"/>
          <w:sz w:val="24"/>
          <w:szCs w:val="24"/>
        </w:rPr>
        <w:t>a</w:t>
      </w:r>
      <w:r>
        <w:rPr>
          <w:rFonts w:ascii="Times New Roman" w:hAnsi="Times New Roman" w:cs="Times New Roman"/>
          <w:sz w:val="24"/>
          <w:szCs w:val="24"/>
        </w:rPr>
        <w:t>ğ</w:t>
      </w:r>
      <w:r w:rsidRPr="00837FF5">
        <w:rPr>
          <w:rFonts w:ascii="Times New Roman" w:hAnsi="Times New Roman" w:cs="Times New Roman"/>
          <w:sz w:val="24"/>
          <w:szCs w:val="24"/>
        </w:rPr>
        <w:t>ıdaki evrakları yanlarında</w:t>
      </w:r>
      <w:r w:rsidR="00F33B87">
        <w:rPr>
          <w:rFonts w:ascii="Times New Roman" w:hAnsi="Times New Roman" w:cs="Times New Roman"/>
          <w:sz w:val="24"/>
          <w:szCs w:val="24"/>
        </w:rPr>
        <w:t xml:space="preserve"> </w:t>
      </w:r>
      <w:r w:rsidRPr="00837FF5">
        <w:rPr>
          <w:rFonts w:ascii="Times New Roman" w:hAnsi="Times New Roman" w:cs="Times New Roman"/>
          <w:sz w:val="24"/>
          <w:szCs w:val="24"/>
        </w:rPr>
        <w:t>bulundurmaları gerekmektedir;</w:t>
      </w:r>
    </w:p>
    <w:p w:rsidR="00A75112" w:rsidRPr="00837FF5"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1. Ba</w:t>
      </w:r>
      <w:r>
        <w:rPr>
          <w:rFonts w:ascii="Times New Roman" w:hAnsi="Times New Roman" w:cs="Times New Roman"/>
          <w:sz w:val="24"/>
          <w:szCs w:val="24"/>
        </w:rPr>
        <w:t>ş</w:t>
      </w:r>
      <w:r w:rsidRPr="00837FF5">
        <w:rPr>
          <w:rFonts w:ascii="Times New Roman" w:hAnsi="Times New Roman" w:cs="Times New Roman"/>
          <w:sz w:val="24"/>
          <w:szCs w:val="24"/>
        </w:rPr>
        <w:t>vuru Belgesi (Elektronik i</w:t>
      </w:r>
      <w:r>
        <w:rPr>
          <w:rFonts w:ascii="Times New Roman" w:hAnsi="Times New Roman" w:cs="Times New Roman"/>
          <w:sz w:val="24"/>
          <w:szCs w:val="24"/>
        </w:rPr>
        <w:t>ş</w:t>
      </w:r>
      <w:r w:rsidRPr="00837FF5">
        <w:rPr>
          <w:rFonts w:ascii="Times New Roman" w:hAnsi="Times New Roman" w:cs="Times New Roman"/>
          <w:sz w:val="24"/>
          <w:szCs w:val="24"/>
        </w:rPr>
        <w:t xml:space="preserve">lemin </w:t>
      </w:r>
      <w:proofErr w:type="gramStart"/>
      <w:r w:rsidRPr="00837FF5">
        <w:rPr>
          <w:rFonts w:ascii="Times New Roman" w:hAnsi="Times New Roman" w:cs="Times New Roman"/>
          <w:sz w:val="24"/>
          <w:szCs w:val="24"/>
        </w:rPr>
        <w:t>online</w:t>
      </w:r>
      <w:proofErr w:type="gramEnd"/>
      <w:r w:rsidRPr="00837FF5">
        <w:rPr>
          <w:rFonts w:ascii="Times New Roman" w:hAnsi="Times New Roman" w:cs="Times New Roman"/>
          <w:sz w:val="24"/>
          <w:szCs w:val="24"/>
        </w:rPr>
        <w:t xml:space="preserve"> onaylamasından sonra çıktısı alınan belge)</w:t>
      </w:r>
    </w:p>
    <w:p w:rsidR="00A75112" w:rsidRDefault="00A75112" w:rsidP="00A75112">
      <w:pPr>
        <w:spacing w:after="0" w:line="240" w:lineRule="auto"/>
        <w:jc w:val="both"/>
        <w:rPr>
          <w:rFonts w:ascii="Times New Roman" w:hAnsi="Times New Roman" w:cs="Times New Roman"/>
          <w:sz w:val="24"/>
          <w:szCs w:val="24"/>
        </w:rPr>
      </w:pPr>
      <w:r w:rsidRPr="00837FF5">
        <w:rPr>
          <w:rFonts w:ascii="Times New Roman" w:hAnsi="Times New Roman" w:cs="Times New Roman"/>
          <w:sz w:val="24"/>
          <w:szCs w:val="24"/>
        </w:rPr>
        <w:t>2. Foto</w:t>
      </w:r>
      <w:r>
        <w:rPr>
          <w:rFonts w:ascii="Times New Roman" w:hAnsi="Times New Roman" w:cs="Times New Roman"/>
          <w:sz w:val="24"/>
          <w:szCs w:val="24"/>
        </w:rPr>
        <w:t>ğ</w:t>
      </w:r>
      <w:r w:rsidRPr="00837FF5">
        <w:rPr>
          <w:rFonts w:ascii="Times New Roman" w:hAnsi="Times New Roman" w:cs="Times New Roman"/>
          <w:sz w:val="24"/>
          <w:szCs w:val="24"/>
        </w:rPr>
        <w:t>raflı Kimlik Belgesi (Yalnızca Nüfus Cüzdanı, Sürücü Belgesi veya</w:t>
      </w:r>
      <w:r>
        <w:rPr>
          <w:rFonts w:ascii="Times New Roman" w:hAnsi="Times New Roman" w:cs="Times New Roman"/>
          <w:sz w:val="24"/>
          <w:szCs w:val="24"/>
        </w:rPr>
        <w:t xml:space="preserve"> pasaport kabul edilir)</w:t>
      </w:r>
    </w:p>
    <w:p w:rsidR="00A75112" w:rsidRDefault="00A75112" w:rsidP="00A75112">
      <w:pPr>
        <w:spacing w:after="0" w:line="240" w:lineRule="auto"/>
        <w:jc w:val="both"/>
        <w:rPr>
          <w:rFonts w:ascii="Times New Roman" w:hAnsi="Times New Roman" w:cs="Times New Roman"/>
          <w:sz w:val="24"/>
          <w:szCs w:val="24"/>
        </w:rPr>
      </w:pPr>
    </w:p>
    <w:p w:rsidR="00A75112" w:rsidRPr="00556745" w:rsidRDefault="00A75112" w:rsidP="00A75112">
      <w:pPr>
        <w:spacing w:after="0" w:line="240" w:lineRule="auto"/>
        <w:jc w:val="both"/>
        <w:rPr>
          <w:rFonts w:ascii="Times New Roman" w:hAnsi="Times New Roman" w:cs="Times New Roman"/>
          <w:b/>
          <w:sz w:val="24"/>
          <w:szCs w:val="24"/>
        </w:rPr>
      </w:pPr>
      <w:r w:rsidRPr="00556745">
        <w:rPr>
          <w:rFonts w:ascii="Times New Roman" w:hAnsi="Times New Roman" w:cs="Times New Roman"/>
          <w:b/>
          <w:sz w:val="24"/>
          <w:szCs w:val="24"/>
        </w:rPr>
        <w:t>PUAN HESAPLAMA</w:t>
      </w:r>
    </w:p>
    <w:p w:rsidR="00A75112" w:rsidRPr="00556745"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556745">
        <w:rPr>
          <w:rFonts w:ascii="Times New Roman" w:hAnsi="Times New Roman" w:cs="Times New Roman"/>
          <w:sz w:val="24"/>
          <w:szCs w:val="24"/>
        </w:rPr>
        <w:t>Yerle</w:t>
      </w:r>
      <w:r>
        <w:rPr>
          <w:rFonts w:ascii="Times New Roman" w:hAnsi="Times New Roman" w:cs="Times New Roman"/>
          <w:sz w:val="24"/>
          <w:szCs w:val="24"/>
        </w:rPr>
        <w:t>ş</w:t>
      </w:r>
      <w:r w:rsidRPr="00556745">
        <w:rPr>
          <w:rFonts w:ascii="Times New Roman" w:hAnsi="Times New Roman" w:cs="Times New Roman"/>
          <w:sz w:val="24"/>
          <w:szCs w:val="24"/>
        </w:rPr>
        <w:t>tirme Puanı (YP) hesaplanırken Özel Yetenek Sınav Puanı’nın (ÖYSP) Standart</w:t>
      </w:r>
      <w:r>
        <w:rPr>
          <w:rFonts w:ascii="Times New Roman" w:hAnsi="Times New Roman" w:cs="Times New Roman"/>
          <w:sz w:val="24"/>
          <w:szCs w:val="24"/>
        </w:rPr>
        <w:t xml:space="preserve"> </w:t>
      </w:r>
      <w:r w:rsidRPr="00556745">
        <w:rPr>
          <w:rFonts w:ascii="Times New Roman" w:hAnsi="Times New Roman" w:cs="Times New Roman"/>
          <w:sz w:val="24"/>
          <w:szCs w:val="24"/>
        </w:rPr>
        <w:t xml:space="preserve">Puanı (ÖYSP-SP) hesaplanır. ÖYSP-SP hesaplanırken kullanılan formül </w:t>
      </w:r>
      <w:r>
        <w:rPr>
          <w:rFonts w:ascii="Times New Roman" w:hAnsi="Times New Roman" w:cs="Times New Roman"/>
          <w:sz w:val="24"/>
          <w:szCs w:val="24"/>
        </w:rPr>
        <w:t>ş</w:t>
      </w:r>
      <w:r w:rsidRPr="00556745">
        <w:rPr>
          <w:rFonts w:ascii="Times New Roman" w:hAnsi="Times New Roman" w:cs="Times New Roman"/>
          <w:sz w:val="24"/>
          <w:szCs w:val="24"/>
        </w:rPr>
        <w:t xml:space="preserve">u </w:t>
      </w:r>
      <w:r>
        <w:rPr>
          <w:rFonts w:ascii="Times New Roman" w:hAnsi="Times New Roman" w:cs="Times New Roman"/>
          <w:sz w:val="24"/>
          <w:szCs w:val="24"/>
        </w:rPr>
        <w:t>ş</w:t>
      </w:r>
      <w:r w:rsidRPr="00556745">
        <w:rPr>
          <w:rFonts w:ascii="Times New Roman" w:hAnsi="Times New Roman" w:cs="Times New Roman"/>
          <w:sz w:val="24"/>
          <w:szCs w:val="24"/>
        </w:rPr>
        <w:t>ekildedir.</w:t>
      </w:r>
    </w:p>
    <w:p w:rsidR="00A75112" w:rsidRDefault="00A75112" w:rsidP="00A7511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434713" cy="1967948"/>
            <wp:effectExtent l="19050" t="0" r="3937" b="0"/>
            <wp:docPr id="3" name="Resim 1" descr="C:\Users\Levent\Desktop\P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Desktop\Puan.jpg"/>
                    <pic:cNvPicPr>
                      <a:picLocks noChangeAspect="1" noChangeArrowheads="1"/>
                    </pic:cNvPicPr>
                  </pic:nvPicPr>
                  <pic:blipFill>
                    <a:blip r:embed="rId15"/>
                    <a:srcRect/>
                    <a:stretch>
                      <a:fillRect/>
                    </a:stretch>
                  </pic:blipFill>
                  <pic:spPr bwMode="auto">
                    <a:xfrm>
                      <a:off x="0" y="0"/>
                      <a:ext cx="4443005" cy="1971628"/>
                    </a:xfrm>
                    <a:prstGeom prst="rect">
                      <a:avLst/>
                    </a:prstGeom>
                    <a:noFill/>
                    <a:ln w="9525">
                      <a:noFill/>
                      <a:miter lim="800000"/>
                      <a:headEnd/>
                      <a:tailEnd/>
                    </a:ln>
                  </pic:spPr>
                </pic:pic>
              </a:graphicData>
            </a:graphic>
          </wp:inline>
        </w:drawing>
      </w:r>
    </w:p>
    <w:p w:rsidR="00A75112"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556745">
        <w:rPr>
          <w:rFonts w:ascii="Times New Roman" w:hAnsi="Times New Roman" w:cs="Times New Roman"/>
          <w:sz w:val="24"/>
          <w:szCs w:val="24"/>
        </w:rPr>
        <w:t>Sonuç olarak Güzel Sanatlar Liseleri ve di</w:t>
      </w:r>
      <w:r>
        <w:rPr>
          <w:rFonts w:ascii="Times New Roman" w:hAnsi="Times New Roman" w:cs="Times New Roman"/>
          <w:sz w:val="24"/>
          <w:szCs w:val="24"/>
        </w:rPr>
        <w:t>ğ</w:t>
      </w:r>
      <w:r w:rsidRPr="00556745">
        <w:rPr>
          <w:rFonts w:ascii="Times New Roman" w:hAnsi="Times New Roman" w:cs="Times New Roman"/>
          <w:sz w:val="24"/>
          <w:szCs w:val="24"/>
        </w:rPr>
        <w:t>er liselerin ilgili alanlarından mezun olan</w:t>
      </w:r>
      <w:r>
        <w:rPr>
          <w:rFonts w:ascii="Times New Roman" w:hAnsi="Times New Roman" w:cs="Times New Roman"/>
          <w:sz w:val="24"/>
          <w:szCs w:val="24"/>
        </w:rPr>
        <w:t xml:space="preserve"> </w:t>
      </w:r>
      <w:r w:rsidRPr="00556745">
        <w:rPr>
          <w:rFonts w:ascii="Times New Roman" w:hAnsi="Times New Roman" w:cs="Times New Roman"/>
          <w:sz w:val="24"/>
          <w:szCs w:val="24"/>
        </w:rPr>
        <w:t>adayların alacakları ek puan (0,03 x OBP) kadardır.</w:t>
      </w:r>
    </w:p>
    <w:p w:rsidR="00A75112" w:rsidRDefault="00A75112" w:rsidP="00A75112">
      <w:pPr>
        <w:spacing w:after="0" w:line="240" w:lineRule="auto"/>
        <w:jc w:val="both"/>
        <w:rPr>
          <w:rFonts w:ascii="Times New Roman" w:hAnsi="Times New Roman" w:cs="Times New Roman"/>
          <w:sz w:val="24"/>
          <w:szCs w:val="24"/>
        </w:rPr>
      </w:pPr>
    </w:p>
    <w:p w:rsidR="00A75112" w:rsidRPr="007558F2" w:rsidRDefault="00A75112" w:rsidP="00A75112">
      <w:pPr>
        <w:spacing w:after="0" w:line="240" w:lineRule="auto"/>
        <w:jc w:val="both"/>
        <w:rPr>
          <w:rFonts w:ascii="Times New Roman" w:hAnsi="Times New Roman" w:cs="Times New Roman"/>
          <w:b/>
          <w:sz w:val="24"/>
          <w:szCs w:val="24"/>
        </w:rPr>
      </w:pPr>
      <w:r w:rsidRPr="007558F2">
        <w:rPr>
          <w:rFonts w:ascii="Times New Roman" w:hAnsi="Times New Roman" w:cs="Times New Roman"/>
          <w:b/>
          <w:sz w:val="24"/>
          <w:szCs w:val="24"/>
        </w:rPr>
        <w:t>ADAYLARIN YERLEŞTİRİLMESİ</w:t>
      </w:r>
    </w:p>
    <w:p w:rsidR="00A75112" w:rsidRPr="00A971D8"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sidRPr="00A971D8">
        <w:rPr>
          <w:rFonts w:ascii="Times New Roman" w:hAnsi="Times New Roman" w:cs="Times New Roman"/>
          <w:sz w:val="24"/>
          <w:szCs w:val="24"/>
        </w:rPr>
        <w:t xml:space="preserve">Hesaplanan </w:t>
      </w:r>
      <w:proofErr w:type="spellStart"/>
      <w:r w:rsidRPr="00A971D8">
        <w:rPr>
          <w:rFonts w:ascii="Times New Roman" w:hAnsi="Times New Roman" w:cs="Times New Roman"/>
          <w:sz w:val="24"/>
          <w:szCs w:val="24"/>
        </w:rPr>
        <w:t>YP’ye</w:t>
      </w:r>
      <w:proofErr w:type="spellEnd"/>
      <w:r w:rsidRPr="00A971D8">
        <w:rPr>
          <w:rFonts w:ascii="Times New Roman" w:hAnsi="Times New Roman" w:cs="Times New Roman"/>
          <w:sz w:val="24"/>
          <w:szCs w:val="24"/>
        </w:rPr>
        <w:t xml:space="preserve"> göre adaylar sıraya konularak alınacak ö</w:t>
      </w:r>
      <w:r>
        <w:rPr>
          <w:rFonts w:ascii="Times New Roman" w:hAnsi="Times New Roman" w:cs="Times New Roman"/>
          <w:sz w:val="24"/>
          <w:szCs w:val="24"/>
        </w:rPr>
        <w:t>ğ</w:t>
      </w:r>
      <w:r w:rsidRPr="00A971D8">
        <w:rPr>
          <w:rFonts w:ascii="Times New Roman" w:hAnsi="Times New Roman" w:cs="Times New Roman"/>
          <w:sz w:val="24"/>
          <w:szCs w:val="24"/>
        </w:rPr>
        <w:t>renci sayısı kadar aday</w:t>
      </w:r>
      <w:r>
        <w:rPr>
          <w:rFonts w:ascii="Times New Roman" w:hAnsi="Times New Roman" w:cs="Times New Roman"/>
          <w:sz w:val="24"/>
          <w:szCs w:val="24"/>
        </w:rPr>
        <w:t xml:space="preserve"> </w:t>
      </w:r>
      <w:r w:rsidRPr="00A971D8">
        <w:rPr>
          <w:rFonts w:ascii="Times New Roman" w:hAnsi="Times New Roman" w:cs="Times New Roman"/>
          <w:sz w:val="24"/>
          <w:szCs w:val="24"/>
        </w:rPr>
        <w:t xml:space="preserve">belirlenecektir. Adaylar puan durumu ve tercihlerine göre </w:t>
      </w:r>
      <w:proofErr w:type="spellStart"/>
      <w:r w:rsidRPr="00A971D8">
        <w:rPr>
          <w:rFonts w:ascii="Times New Roman" w:hAnsi="Times New Roman" w:cs="Times New Roman"/>
          <w:sz w:val="24"/>
          <w:szCs w:val="24"/>
        </w:rPr>
        <w:t>Anasanat</w:t>
      </w:r>
      <w:proofErr w:type="spellEnd"/>
      <w:r w:rsidRPr="00A971D8">
        <w:rPr>
          <w:rFonts w:ascii="Times New Roman" w:hAnsi="Times New Roman" w:cs="Times New Roman"/>
          <w:sz w:val="24"/>
          <w:szCs w:val="24"/>
        </w:rPr>
        <w:t xml:space="preserve"> Dalları’na</w:t>
      </w:r>
      <w:r>
        <w:rPr>
          <w:rFonts w:ascii="Times New Roman" w:hAnsi="Times New Roman" w:cs="Times New Roman"/>
          <w:sz w:val="24"/>
          <w:szCs w:val="24"/>
        </w:rPr>
        <w:t xml:space="preserve"> </w:t>
      </w:r>
      <w:r w:rsidRPr="00A971D8">
        <w:rPr>
          <w:rFonts w:ascii="Times New Roman" w:hAnsi="Times New Roman" w:cs="Times New Roman"/>
          <w:sz w:val="24"/>
          <w:szCs w:val="24"/>
        </w:rPr>
        <w:t>da</w:t>
      </w:r>
      <w:r>
        <w:rPr>
          <w:rFonts w:ascii="Times New Roman" w:hAnsi="Times New Roman" w:cs="Times New Roman"/>
          <w:sz w:val="24"/>
          <w:szCs w:val="24"/>
        </w:rPr>
        <w:t>ğ</w:t>
      </w:r>
      <w:r w:rsidRPr="00A971D8">
        <w:rPr>
          <w:rFonts w:ascii="Times New Roman" w:hAnsi="Times New Roman" w:cs="Times New Roman"/>
          <w:sz w:val="24"/>
          <w:szCs w:val="24"/>
        </w:rPr>
        <w:t>ıtılacaktır. Sıralama sonundaki adayların puanlarının e</w:t>
      </w:r>
      <w:r>
        <w:rPr>
          <w:rFonts w:ascii="Times New Roman" w:hAnsi="Times New Roman" w:cs="Times New Roman"/>
          <w:sz w:val="24"/>
          <w:szCs w:val="24"/>
        </w:rPr>
        <w:t>ş</w:t>
      </w:r>
      <w:r w:rsidRPr="00A971D8">
        <w:rPr>
          <w:rFonts w:ascii="Times New Roman" w:hAnsi="Times New Roman" w:cs="Times New Roman"/>
          <w:sz w:val="24"/>
          <w:szCs w:val="24"/>
        </w:rPr>
        <w:t>it olması halinde YGS puanı</w:t>
      </w:r>
      <w:r>
        <w:rPr>
          <w:rFonts w:ascii="Times New Roman" w:hAnsi="Times New Roman" w:cs="Times New Roman"/>
          <w:sz w:val="24"/>
          <w:szCs w:val="24"/>
        </w:rPr>
        <w:t xml:space="preserve"> </w:t>
      </w:r>
      <w:r w:rsidRPr="00A971D8">
        <w:rPr>
          <w:rFonts w:ascii="Times New Roman" w:hAnsi="Times New Roman" w:cs="Times New Roman"/>
          <w:sz w:val="24"/>
          <w:szCs w:val="24"/>
        </w:rPr>
        <w:t>yüksek olan tercih edilir.</w:t>
      </w:r>
      <w:r>
        <w:rPr>
          <w:rFonts w:ascii="Times New Roman" w:hAnsi="Times New Roman" w:cs="Times New Roman"/>
          <w:sz w:val="24"/>
          <w:szCs w:val="24"/>
        </w:rPr>
        <w:t xml:space="preserve"> </w:t>
      </w:r>
      <w:r w:rsidRPr="00A971D8">
        <w:rPr>
          <w:rFonts w:ascii="Times New Roman" w:hAnsi="Times New Roman" w:cs="Times New Roman"/>
          <w:sz w:val="24"/>
          <w:szCs w:val="24"/>
        </w:rPr>
        <w:t xml:space="preserve">Herhangi bir </w:t>
      </w:r>
      <w:proofErr w:type="spellStart"/>
      <w:r w:rsidRPr="00A971D8">
        <w:rPr>
          <w:rFonts w:ascii="Times New Roman" w:hAnsi="Times New Roman" w:cs="Times New Roman"/>
          <w:sz w:val="24"/>
          <w:szCs w:val="24"/>
        </w:rPr>
        <w:t>Anasanat</w:t>
      </w:r>
      <w:proofErr w:type="spellEnd"/>
      <w:r w:rsidRPr="00A971D8">
        <w:rPr>
          <w:rFonts w:ascii="Times New Roman" w:hAnsi="Times New Roman" w:cs="Times New Roman"/>
          <w:sz w:val="24"/>
          <w:szCs w:val="24"/>
        </w:rPr>
        <w:t xml:space="preserve"> Dalı’na yeterince ba</w:t>
      </w:r>
      <w:r>
        <w:rPr>
          <w:rFonts w:ascii="Times New Roman" w:hAnsi="Times New Roman" w:cs="Times New Roman"/>
          <w:sz w:val="24"/>
          <w:szCs w:val="24"/>
        </w:rPr>
        <w:t>ş</w:t>
      </w:r>
      <w:r w:rsidRPr="00A971D8">
        <w:rPr>
          <w:rFonts w:ascii="Times New Roman" w:hAnsi="Times New Roman" w:cs="Times New Roman"/>
          <w:sz w:val="24"/>
          <w:szCs w:val="24"/>
        </w:rPr>
        <w:t>vuru bulunmadı</w:t>
      </w:r>
      <w:r>
        <w:rPr>
          <w:rFonts w:ascii="Times New Roman" w:hAnsi="Times New Roman" w:cs="Times New Roman"/>
          <w:sz w:val="24"/>
          <w:szCs w:val="24"/>
        </w:rPr>
        <w:t>ğ</w:t>
      </w:r>
      <w:r w:rsidRPr="00A971D8">
        <w:rPr>
          <w:rFonts w:ascii="Times New Roman" w:hAnsi="Times New Roman" w:cs="Times New Roman"/>
          <w:sz w:val="24"/>
          <w:szCs w:val="24"/>
        </w:rPr>
        <w:t>ı ve bu nedenle ilgili</w:t>
      </w:r>
      <w:r>
        <w:rPr>
          <w:rFonts w:ascii="Times New Roman" w:hAnsi="Times New Roman" w:cs="Times New Roman"/>
          <w:sz w:val="24"/>
          <w:szCs w:val="24"/>
        </w:rPr>
        <w:t xml:space="preserve"> </w:t>
      </w:r>
      <w:proofErr w:type="spellStart"/>
      <w:r w:rsidRPr="00A971D8">
        <w:rPr>
          <w:rFonts w:ascii="Times New Roman" w:hAnsi="Times New Roman" w:cs="Times New Roman"/>
          <w:sz w:val="24"/>
          <w:szCs w:val="24"/>
        </w:rPr>
        <w:t>Anasanat</w:t>
      </w:r>
      <w:proofErr w:type="spellEnd"/>
      <w:r w:rsidRPr="00A971D8">
        <w:rPr>
          <w:rFonts w:ascii="Times New Roman" w:hAnsi="Times New Roman" w:cs="Times New Roman"/>
          <w:sz w:val="24"/>
          <w:szCs w:val="24"/>
        </w:rPr>
        <w:t xml:space="preserve"> Dalı’nın kontenjanı dolmadı</w:t>
      </w:r>
      <w:r>
        <w:rPr>
          <w:rFonts w:ascii="Times New Roman" w:hAnsi="Times New Roman" w:cs="Times New Roman"/>
          <w:sz w:val="24"/>
          <w:szCs w:val="24"/>
        </w:rPr>
        <w:t>ğ</w:t>
      </w:r>
      <w:r w:rsidRPr="00A971D8">
        <w:rPr>
          <w:rFonts w:ascii="Times New Roman" w:hAnsi="Times New Roman" w:cs="Times New Roman"/>
          <w:sz w:val="24"/>
          <w:szCs w:val="24"/>
        </w:rPr>
        <w:t xml:space="preserve">ı </w:t>
      </w:r>
      <w:proofErr w:type="gramStart"/>
      <w:r w:rsidRPr="00A971D8">
        <w:rPr>
          <w:rFonts w:ascii="Times New Roman" w:hAnsi="Times New Roman" w:cs="Times New Roman"/>
          <w:sz w:val="24"/>
          <w:szCs w:val="24"/>
        </w:rPr>
        <w:t>taktirde</w:t>
      </w:r>
      <w:proofErr w:type="gramEnd"/>
      <w:r w:rsidRPr="00A971D8">
        <w:rPr>
          <w:rFonts w:ascii="Times New Roman" w:hAnsi="Times New Roman" w:cs="Times New Roman"/>
          <w:sz w:val="24"/>
          <w:szCs w:val="24"/>
        </w:rPr>
        <w:t xml:space="preserve"> jüri tercih sıralamasına bakarak gerekli</w:t>
      </w:r>
      <w:r>
        <w:rPr>
          <w:rFonts w:ascii="Times New Roman" w:hAnsi="Times New Roman" w:cs="Times New Roman"/>
          <w:sz w:val="24"/>
          <w:szCs w:val="24"/>
        </w:rPr>
        <w:t xml:space="preserve"> </w:t>
      </w:r>
      <w:r w:rsidRPr="00A971D8">
        <w:rPr>
          <w:rFonts w:ascii="Times New Roman" w:hAnsi="Times New Roman" w:cs="Times New Roman"/>
          <w:sz w:val="24"/>
          <w:szCs w:val="24"/>
        </w:rPr>
        <w:t>kaydırmaları yapacaktır.</w:t>
      </w:r>
      <w:r>
        <w:rPr>
          <w:rFonts w:ascii="Times New Roman" w:hAnsi="Times New Roman" w:cs="Times New Roman"/>
          <w:sz w:val="24"/>
          <w:szCs w:val="24"/>
        </w:rPr>
        <w:t xml:space="preserve"> </w:t>
      </w:r>
      <w:r w:rsidRPr="00A971D8">
        <w:rPr>
          <w:rFonts w:ascii="Times New Roman" w:hAnsi="Times New Roman" w:cs="Times New Roman"/>
          <w:sz w:val="24"/>
          <w:szCs w:val="24"/>
        </w:rPr>
        <w:t>Asıl ve yedek ö</w:t>
      </w:r>
      <w:r>
        <w:rPr>
          <w:rFonts w:ascii="Times New Roman" w:hAnsi="Times New Roman" w:cs="Times New Roman"/>
          <w:sz w:val="24"/>
          <w:szCs w:val="24"/>
        </w:rPr>
        <w:t>ğ</w:t>
      </w:r>
      <w:r w:rsidRPr="00A971D8">
        <w:rPr>
          <w:rFonts w:ascii="Times New Roman" w:hAnsi="Times New Roman" w:cs="Times New Roman"/>
          <w:sz w:val="24"/>
          <w:szCs w:val="24"/>
        </w:rPr>
        <w:t>rencilerimizin kayıt i</w:t>
      </w:r>
      <w:r>
        <w:rPr>
          <w:rFonts w:ascii="Times New Roman" w:hAnsi="Times New Roman" w:cs="Times New Roman"/>
          <w:sz w:val="24"/>
          <w:szCs w:val="24"/>
        </w:rPr>
        <w:t>ş</w:t>
      </w:r>
      <w:r w:rsidRPr="00A971D8">
        <w:rPr>
          <w:rFonts w:ascii="Times New Roman" w:hAnsi="Times New Roman" w:cs="Times New Roman"/>
          <w:sz w:val="24"/>
          <w:szCs w:val="24"/>
        </w:rPr>
        <w:t xml:space="preserve">lemleri sonunda </w:t>
      </w:r>
      <w:proofErr w:type="spellStart"/>
      <w:r w:rsidRPr="00A971D8">
        <w:rPr>
          <w:rFonts w:ascii="Times New Roman" w:hAnsi="Times New Roman" w:cs="Times New Roman"/>
          <w:sz w:val="24"/>
          <w:szCs w:val="24"/>
        </w:rPr>
        <w:t>Anasanat</w:t>
      </w:r>
      <w:proofErr w:type="spellEnd"/>
      <w:r w:rsidRPr="00A971D8">
        <w:rPr>
          <w:rFonts w:ascii="Times New Roman" w:hAnsi="Times New Roman" w:cs="Times New Roman"/>
          <w:sz w:val="24"/>
          <w:szCs w:val="24"/>
        </w:rPr>
        <w:t xml:space="preserve"> Dalları’ndaki</w:t>
      </w:r>
      <w:r>
        <w:rPr>
          <w:rFonts w:ascii="Times New Roman" w:hAnsi="Times New Roman" w:cs="Times New Roman"/>
          <w:sz w:val="24"/>
          <w:szCs w:val="24"/>
        </w:rPr>
        <w:t xml:space="preserve"> </w:t>
      </w:r>
      <w:r w:rsidRPr="00A971D8">
        <w:rPr>
          <w:rFonts w:ascii="Times New Roman" w:hAnsi="Times New Roman" w:cs="Times New Roman"/>
          <w:sz w:val="24"/>
          <w:szCs w:val="24"/>
        </w:rPr>
        <w:t>kontenjanların dolmaması halinde sınava giren adaylara yeniden tercih hakkı verilir.</w:t>
      </w:r>
      <w:r>
        <w:rPr>
          <w:rFonts w:ascii="Times New Roman" w:hAnsi="Times New Roman" w:cs="Times New Roman"/>
          <w:sz w:val="24"/>
          <w:szCs w:val="24"/>
        </w:rPr>
        <w:t xml:space="preserve"> </w:t>
      </w:r>
      <w:r w:rsidRPr="00A971D8">
        <w:rPr>
          <w:rFonts w:ascii="Times New Roman" w:hAnsi="Times New Roman" w:cs="Times New Roman"/>
          <w:sz w:val="24"/>
          <w:szCs w:val="24"/>
        </w:rPr>
        <w:t>Kalan bo</w:t>
      </w:r>
      <w:r>
        <w:rPr>
          <w:rFonts w:ascii="Times New Roman" w:hAnsi="Times New Roman" w:cs="Times New Roman"/>
          <w:sz w:val="24"/>
          <w:szCs w:val="24"/>
        </w:rPr>
        <w:t>ş</w:t>
      </w:r>
      <w:r w:rsidRPr="00A971D8">
        <w:rPr>
          <w:rFonts w:ascii="Times New Roman" w:hAnsi="Times New Roman" w:cs="Times New Roman"/>
          <w:sz w:val="24"/>
          <w:szCs w:val="24"/>
        </w:rPr>
        <w:t xml:space="preserve"> kontenjanlara ba</w:t>
      </w:r>
      <w:r>
        <w:rPr>
          <w:rFonts w:ascii="Times New Roman" w:hAnsi="Times New Roman" w:cs="Times New Roman"/>
          <w:sz w:val="24"/>
          <w:szCs w:val="24"/>
        </w:rPr>
        <w:t>ş</w:t>
      </w:r>
      <w:r w:rsidRPr="00A971D8">
        <w:rPr>
          <w:rFonts w:ascii="Times New Roman" w:hAnsi="Times New Roman" w:cs="Times New Roman"/>
          <w:sz w:val="24"/>
          <w:szCs w:val="24"/>
        </w:rPr>
        <w:t>vuranlar arasından, daha önce ilan edilmi</w:t>
      </w:r>
      <w:r>
        <w:rPr>
          <w:rFonts w:ascii="Times New Roman" w:hAnsi="Times New Roman" w:cs="Times New Roman"/>
          <w:sz w:val="24"/>
          <w:szCs w:val="24"/>
        </w:rPr>
        <w:t>ş</w:t>
      </w:r>
      <w:r w:rsidRPr="00A971D8">
        <w:rPr>
          <w:rFonts w:ascii="Times New Roman" w:hAnsi="Times New Roman" w:cs="Times New Roman"/>
          <w:sz w:val="24"/>
          <w:szCs w:val="24"/>
        </w:rPr>
        <w:t xml:space="preserve"> olan adayların</w:t>
      </w:r>
      <w:r>
        <w:rPr>
          <w:rFonts w:ascii="Times New Roman" w:hAnsi="Times New Roman" w:cs="Times New Roman"/>
          <w:sz w:val="24"/>
          <w:szCs w:val="24"/>
        </w:rPr>
        <w:t xml:space="preserve"> </w:t>
      </w:r>
      <w:r w:rsidRPr="00A971D8">
        <w:rPr>
          <w:rFonts w:ascii="Times New Roman" w:hAnsi="Times New Roman" w:cs="Times New Roman"/>
          <w:sz w:val="24"/>
          <w:szCs w:val="24"/>
        </w:rPr>
        <w:t>almı</w:t>
      </w:r>
      <w:r>
        <w:rPr>
          <w:rFonts w:ascii="Times New Roman" w:hAnsi="Times New Roman" w:cs="Times New Roman"/>
          <w:sz w:val="24"/>
          <w:szCs w:val="24"/>
        </w:rPr>
        <w:t>ş</w:t>
      </w:r>
      <w:r w:rsidRPr="00A971D8">
        <w:rPr>
          <w:rFonts w:ascii="Times New Roman" w:hAnsi="Times New Roman" w:cs="Times New Roman"/>
          <w:sz w:val="24"/>
          <w:szCs w:val="24"/>
        </w:rPr>
        <w:t xml:space="preserve"> oldu</w:t>
      </w:r>
      <w:r>
        <w:rPr>
          <w:rFonts w:ascii="Times New Roman" w:hAnsi="Times New Roman" w:cs="Times New Roman"/>
          <w:sz w:val="24"/>
          <w:szCs w:val="24"/>
        </w:rPr>
        <w:t>ğ</w:t>
      </w:r>
      <w:r w:rsidRPr="00A971D8">
        <w:rPr>
          <w:rFonts w:ascii="Times New Roman" w:hAnsi="Times New Roman" w:cs="Times New Roman"/>
          <w:sz w:val="24"/>
          <w:szCs w:val="24"/>
        </w:rPr>
        <w:t xml:space="preserve">u </w:t>
      </w:r>
      <w:proofErr w:type="spellStart"/>
      <w:r w:rsidRPr="00A971D8">
        <w:rPr>
          <w:rFonts w:ascii="Times New Roman" w:hAnsi="Times New Roman" w:cs="Times New Roman"/>
          <w:sz w:val="24"/>
          <w:szCs w:val="24"/>
        </w:rPr>
        <w:t>YP’ye</w:t>
      </w:r>
      <w:proofErr w:type="spellEnd"/>
      <w:r w:rsidRPr="00A971D8">
        <w:rPr>
          <w:rFonts w:ascii="Times New Roman" w:hAnsi="Times New Roman" w:cs="Times New Roman"/>
          <w:sz w:val="24"/>
          <w:szCs w:val="24"/>
        </w:rPr>
        <w:t xml:space="preserve"> göre tercih ettikleri </w:t>
      </w:r>
      <w:proofErr w:type="spellStart"/>
      <w:r w:rsidRPr="00A971D8">
        <w:rPr>
          <w:rFonts w:ascii="Times New Roman" w:hAnsi="Times New Roman" w:cs="Times New Roman"/>
          <w:sz w:val="24"/>
          <w:szCs w:val="24"/>
        </w:rPr>
        <w:t>Anasanat</w:t>
      </w:r>
      <w:proofErr w:type="spellEnd"/>
      <w:r w:rsidRPr="00A971D8">
        <w:rPr>
          <w:rFonts w:ascii="Times New Roman" w:hAnsi="Times New Roman" w:cs="Times New Roman"/>
          <w:sz w:val="24"/>
          <w:szCs w:val="24"/>
        </w:rPr>
        <w:t xml:space="preserve"> Dalları’na kayıtları yapılır.</w:t>
      </w:r>
    </w:p>
    <w:p w:rsidR="00A75112"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Mayıs 2016 tarihi itibariyle Fakültemiz 4 Profesör, 7 Doçent, 13 Yardımcı Doçent, 18 Öğretim Görevlisi, 10 Okutman, 12 Araştırma Görevlisi ve 1 Uzman olmak üzere toplam 65 öğretim elemanına ulaşmıştır. Fakültemizdeki idari personel sayısı 14, mevcut öğrenci sayısı ise 374 tür. </w:t>
      </w:r>
    </w:p>
    <w:p w:rsidR="00A75112" w:rsidRDefault="00A75112" w:rsidP="00A75112">
      <w:pPr>
        <w:spacing w:after="0" w:line="240" w:lineRule="auto"/>
        <w:jc w:val="both"/>
        <w:rPr>
          <w:rFonts w:ascii="Times New Roman" w:hAnsi="Times New Roman" w:cs="Times New Roman"/>
          <w:sz w:val="24"/>
          <w:szCs w:val="24"/>
        </w:rPr>
      </w:pPr>
    </w:p>
    <w:p w:rsidR="00E2175C" w:rsidRDefault="00E2175C" w:rsidP="00A75112">
      <w:pPr>
        <w:spacing w:after="0" w:line="240" w:lineRule="auto"/>
        <w:jc w:val="both"/>
        <w:rPr>
          <w:rFonts w:ascii="Times New Roman" w:hAnsi="Times New Roman" w:cs="Times New Roman"/>
          <w:sz w:val="24"/>
          <w:szCs w:val="24"/>
        </w:rPr>
        <w:sectPr w:rsidR="00E2175C" w:rsidSect="00031F60">
          <w:pgSz w:w="11906" w:h="16838"/>
          <w:pgMar w:top="1418" w:right="1418" w:bottom="1418" w:left="1418" w:header="709" w:footer="709" w:gutter="0"/>
          <w:cols w:space="708"/>
          <w:docGrid w:linePitch="360"/>
        </w:sectPr>
      </w:pPr>
    </w:p>
    <w:p w:rsidR="00A75112" w:rsidRDefault="00A75112" w:rsidP="00A75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Fakültemizin 6 bölümünden ikisinde </w:t>
      </w:r>
      <w:proofErr w:type="gramStart"/>
      <w:r>
        <w:rPr>
          <w:rFonts w:ascii="Times New Roman" w:hAnsi="Times New Roman" w:cs="Times New Roman"/>
          <w:sz w:val="24"/>
          <w:szCs w:val="24"/>
        </w:rPr>
        <w:t>lisans üstü</w:t>
      </w:r>
      <w:proofErr w:type="gramEnd"/>
      <w:r>
        <w:rPr>
          <w:rFonts w:ascii="Times New Roman" w:hAnsi="Times New Roman" w:cs="Times New Roman"/>
          <w:sz w:val="24"/>
          <w:szCs w:val="24"/>
        </w:rPr>
        <w:t xml:space="preserve"> program mevcuttur. Müzik bölümüne bağlı olarak doktora (Müzik Bilimleri </w:t>
      </w:r>
      <w:proofErr w:type="spellStart"/>
      <w:r>
        <w:rPr>
          <w:rFonts w:ascii="Times New Roman" w:hAnsi="Times New Roman" w:cs="Times New Roman"/>
          <w:sz w:val="24"/>
          <w:szCs w:val="24"/>
        </w:rPr>
        <w:t>Anabilimdalı</w:t>
      </w:r>
      <w:proofErr w:type="spellEnd"/>
      <w:r>
        <w:rPr>
          <w:rFonts w:ascii="Times New Roman" w:hAnsi="Times New Roman" w:cs="Times New Roman"/>
          <w:sz w:val="24"/>
          <w:szCs w:val="24"/>
        </w:rPr>
        <w:t xml:space="preserve">) ve yüksek lisans programları, resim bölümüne bağlı olarak da sanatta yeterlik programı eğitime devam etmektedir. </w:t>
      </w:r>
    </w:p>
    <w:p w:rsidR="00A75112" w:rsidRDefault="00A75112" w:rsidP="00A75112">
      <w:pPr>
        <w:spacing w:after="0" w:line="240" w:lineRule="auto"/>
        <w:jc w:val="both"/>
        <w:rPr>
          <w:rFonts w:ascii="Times New Roman" w:hAnsi="Times New Roman" w:cs="Times New Roman"/>
          <w:sz w:val="24"/>
          <w:szCs w:val="24"/>
        </w:rPr>
      </w:pPr>
    </w:p>
    <w:p w:rsidR="00A75112" w:rsidRDefault="00A75112" w:rsidP="00A75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Tablo 2. 30 </w:t>
      </w:r>
      <w:r w:rsidR="00F33B87">
        <w:rPr>
          <w:rFonts w:ascii="Times New Roman" w:hAnsi="Times New Roman" w:cs="Times New Roman"/>
          <w:sz w:val="24"/>
          <w:szCs w:val="24"/>
        </w:rPr>
        <w:t>Mayıs İtibariyle Öğretim Elemanlarının Sayıları</w:t>
      </w:r>
    </w:p>
    <w:p w:rsidR="00A75112" w:rsidRDefault="00A75112" w:rsidP="00A75112">
      <w:pPr>
        <w:spacing w:after="0" w:line="240" w:lineRule="auto"/>
        <w:jc w:val="center"/>
        <w:rPr>
          <w:rFonts w:ascii="Times New Roman" w:hAnsi="Times New Roman" w:cs="Times New Roman"/>
          <w:sz w:val="24"/>
          <w:szCs w:val="24"/>
        </w:rPr>
      </w:pPr>
    </w:p>
    <w:tbl>
      <w:tblPr>
        <w:tblStyle w:val="TabloKlavuzu"/>
        <w:tblpPr w:leftFromText="141" w:rightFromText="141" w:vertAnchor="page" w:horzAnchor="margin" w:tblpXSpec="center" w:tblpY="3166"/>
        <w:tblW w:w="0" w:type="auto"/>
        <w:tblLayout w:type="fixed"/>
        <w:tblLook w:val="04A0"/>
      </w:tblPr>
      <w:tblGrid>
        <w:gridCol w:w="1929"/>
        <w:gridCol w:w="1176"/>
        <w:gridCol w:w="1175"/>
        <w:gridCol w:w="1122"/>
        <w:gridCol w:w="1098"/>
        <w:gridCol w:w="979"/>
        <w:gridCol w:w="1276"/>
      </w:tblGrid>
      <w:tr w:rsidR="004A4AE4" w:rsidRPr="00B45D2F" w:rsidTr="00373FAD">
        <w:trPr>
          <w:trHeight w:val="895"/>
        </w:trPr>
        <w:tc>
          <w:tcPr>
            <w:tcW w:w="1929" w:type="dxa"/>
          </w:tcPr>
          <w:p w:rsidR="004A4AE4" w:rsidRPr="00B71D5B" w:rsidRDefault="004A4AE4" w:rsidP="004A4AE4">
            <w:pPr>
              <w:spacing w:before="360"/>
              <w:rPr>
                <w:rFonts w:ascii="Times New Roman" w:hAnsi="Times New Roman" w:cs="Times New Roman"/>
                <w:b/>
              </w:rPr>
            </w:pPr>
            <w:r w:rsidRPr="00B71D5B">
              <w:rPr>
                <w:rFonts w:ascii="Times New Roman" w:hAnsi="Times New Roman" w:cs="Times New Roman"/>
                <w:b/>
              </w:rPr>
              <w:t xml:space="preserve">Unvan </w:t>
            </w:r>
          </w:p>
        </w:tc>
        <w:tc>
          <w:tcPr>
            <w:tcW w:w="1176" w:type="dxa"/>
          </w:tcPr>
          <w:p w:rsidR="004A4AE4" w:rsidRPr="00544A01" w:rsidRDefault="004A4AE4" w:rsidP="004A4AE4">
            <w:pPr>
              <w:jc w:val="center"/>
              <w:rPr>
                <w:rFonts w:ascii="Times New Roman" w:hAnsi="Times New Roman" w:cs="Times New Roman"/>
                <w:b/>
              </w:rPr>
            </w:pPr>
            <w:r w:rsidRPr="00544A01">
              <w:rPr>
                <w:rFonts w:ascii="Times New Roman" w:hAnsi="Times New Roman" w:cs="Times New Roman"/>
                <w:b/>
              </w:rPr>
              <w:t xml:space="preserve">Geleneksel </w:t>
            </w:r>
            <w:r>
              <w:rPr>
                <w:rFonts w:ascii="Times New Roman" w:hAnsi="Times New Roman" w:cs="Times New Roman"/>
                <w:b/>
              </w:rPr>
              <w:t xml:space="preserve">Türk </w:t>
            </w:r>
            <w:r w:rsidRPr="00544A01">
              <w:rPr>
                <w:rFonts w:ascii="Times New Roman" w:hAnsi="Times New Roman" w:cs="Times New Roman"/>
                <w:b/>
              </w:rPr>
              <w:t>Sanatları Bölümü</w:t>
            </w:r>
          </w:p>
        </w:tc>
        <w:tc>
          <w:tcPr>
            <w:tcW w:w="1175" w:type="dxa"/>
          </w:tcPr>
          <w:p w:rsidR="004A4AE4" w:rsidRPr="00544A01" w:rsidRDefault="004A4AE4" w:rsidP="004A4AE4">
            <w:pPr>
              <w:jc w:val="center"/>
              <w:rPr>
                <w:rFonts w:ascii="Times New Roman" w:hAnsi="Times New Roman" w:cs="Times New Roman"/>
                <w:b/>
              </w:rPr>
            </w:pPr>
            <w:r w:rsidRPr="00544A01">
              <w:rPr>
                <w:rFonts w:ascii="Times New Roman" w:hAnsi="Times New Roman" w:cs="Times New Roman"/>
                <w:b/>
              </w:rPr>
              <w:t>Görsel İletişim Tasarımı Bölümü</w:t>
            </w:r>
          </w:p>
        </w:tc>
        <w:tc>
          <w:tcPr>
            <w:tcW w:w="1122" w:type="dxa"/>
          </w:tcPr>
          <w:p w:rsidR="004A4AE4" w:rsidRPr="00544A01" w:rsidRDefault="004A4AE4" w:rsidP="004A4AE4">
            <w:pPr>
              <w:spacing w:before="240"/>
              <w:jc w:val="center"/>
              <w:rPr>
                <w:rFonts w:ascii="Times New Roman" w:hAnsi="Times New Roman" w:cs="Times New Roman"/>
                <w:b/>
              </w:rPr>
            </w:pPr>
            <w:r w:rsidRPr="00544A01">
              <w:rPr>
                <w:rFonts w:ascii="Times New Roman" w:hAnsi="Times New Roman" w:cs="Times New Roman"/>
                <w:b/>
              </w:rPr>
              <w:t>Heykel Bölümü</w:t>
            </w:r>
          </w:p>
        </w:tc>
        <w:tc>
          <w:tcPr>
            <w:tcW w:w="1098" w:type="dxa"/>
          </w:tcPr>
          <w:p w:rsidR="004A4AE4" w:rsidRPr="00544A01" w:rsidRDefault="004A4AE4" w:rsidP="004A4AE4">
            <w:pPr>
              <w:spacing w:before="240"/>
              <w:jc w:val="center"/>
              <w:rPr>
                <w:rFonts w:ascii="Times New Roman" w:hAnsi="Times New Roman" w:cs="Times New Roman"/>
                <w:b/>
              </w:rPr>
            </w:pPr>
            <w:r w:rsidRPr="00544A01">
              <w:rPr>
                <w:rFonts w:ascii="Times New Roman" w:hAnsi="Times New Roman" w:cs="Times New Roman"/>
                <w:b/>
              </w:rPr>
              <w:t>Müzik Bölümü</w:t>
            </w:r>
          </w:p>
        </w:tc>
        <w:tc>
          <w:tcPr>
            <w:tcW w:w="979" w:type="dxa"/>
          </w:tcPr>
          <w:p w:rsidR="004A4AE4" w:rsidRPr="00544A01" w:rsidRDefault="004A4AE4" w:rsidP="004A4AE4">
            <w:pPr>
              <w:spacing w:before="240"/>
              <w:jc w:val="center"/>
              <w:rPr>
                <w:rFonts w:ascii="Times New Roman" w:hAnsi="Times New Roman" w:cs="Times New Roman"/>
                <w:b/>
              </w:rPr>
            </w:pPr>
            <w:r w:rsidRPr="00544A01">
              <w:rPr>
                <w:rFonts w:ascii="Times New Roman" w:hAnsi="Times New Roman" w:cs="Times New Roman"/>
                <w:b/>
              </w:rPr>
              <w:t>Resim Bölümü</w:t>
            </w:r>
          </w:p>
        </w:tc>
        <w:tc>
          <w:tcPr>
            <w:tcW w:w="1276" w:type="dxa"/>
          </w:tcPr>
          <w:p w:rsidR="004A4AE4" w:rsidRPr="00544A01" w:rsidRDefault="004A4AE4" w:rsidP="004A4AE4">
            <w:pPr>
              <w:jc w:val="center"/>
              <w:rPr>
                <w:rFonts w:ascii="Times New Roman" w:hAnsi="Times New Roman" w:cs="Times New Roman"/>
                <w:b/>
              </w:rPr>
            </w:pPr>
            <w:r w:rsidRPr="00544A01">
              <w:rPr>
                <w:rFonts w:ascii="Times New Roman" w:hAnsi="Times New Roman" w:cs="Times New Roman"/>
                <w:b/>
              </w:rPr>
              <w:t>Seramik ve Cam Tasarımı Bölümü</w:t>
            </w:r>
          </w:p>
        </w:tc>
      </w:tr>
      <w:tr w:rsidR="004A4AE4" w:rsidRPr="00B45D2F" w:rsidTr="00373FAD">
        <w:trPr>
          <w:trHeight w:val="227"/>
        </w:trPr>
        <w:tc>
          <w:tcPr>
            <w:tcW w:w="1929" w:type="dxa"/>
          </w:tcPr>
          <w:p w:rsidR="004A4AE4" w:rsidRPr="00B45D2F" w:rsidRDefault="004A4AE4" w:rsidP="004A4AE4">
            <w:pPr>
              <w:rPr>
                <w:rFonts w:ascii="Times New Roman" w:hAnsi="Times New Roman" w:cs="Times New Roman"/>
              </w:rPr>
            </w:pPr>
            <w:r>
              <w:rPr>
                <w:rFonts w:ascii="Times New Roman" w:hAnsi="Times New Roman" w:cs="Times New Roman"/>
              </w:rPr>
              <w:t xml:space="preserve">Prof. </w:t>
            </w:r>
          </w:p>
        </w:tc>
        <w:tc>
          <w:tcPr>
            <w:tcW w:w="1176"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1</w:t>
            </w:r>
          </w:p>
        </w:tc>
        <w:tc>
          <w:tcPr>
            <w:tcW w:w="1175"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122"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098"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2</w:t>
            </w:r>
          </w:p>
        </w:tc>
        <w:tc>
          <w:tcPr>
            <w:tcW w:w="979" w:type="dxa"/>
          </w:tcPr>
          <w:p w:rsidR="004A4AE4" w:rsidRDefault="004A4AE4" w:rsidP="004A4AE4">
            <w:pPr>
              <w:jc w:val="center"/>
              <w:rPr>
                <w:rFonts w:ascii="Times New Roman" w:hAnsi="Times New Roman" w:cs="Times New Roman"/>
              </w:rPr>
            </w:pPr>
            <w:r>
              <w:rPr>
                <w:rFonts w:ascii="Times New Roman" w:hAnsi="Times New Roman" w:cs="Times New Roman"/>
              </w:rPr>
              <w:t>2</w:t>
            </w:r>
          </w:p>
        </w:tc>
        <w:tc>
          <w:tcPr>
            <w:tcW w:w="1276" w:type="dxa"/>
          </w:tcPr>
          <w:p w:rsidR="004A4AE4" w:rsidRDefault="004A4AE4" w:rsidP="004A4AE4">
            <w:pPr>
              <w:jc w:val="center"/>
              <w:rPr>
                <w:rFonts w:ascii="Times New Roman" w:hAnsi="Times New Roman" w:cs="Times New Roman"/>
              </w:rPr>
            </w:pPr>
            <w:r>
              <w:rPr>
                <w:rFonts w:ascii="Times New Roman" w:hAnsi="Times New Roman" w:cs="Times New Roman"/>
              </w:rPr>
              <w:t>-</w:t>
            </w:r>
          </w:p>
        </w:tc>
      </w:tr>
      <w:tr w:rsidR="004A4AE4" w:rsidRPr="00B45D2F" w:rsidTr="00373FAD">
        <w:trPr>
          <w:trHeight w:val="214"/>
        </w:trPr>
        <w:tc>
          <w:tcPr>
            <w:tcW w:w="1929" w:type="dxa"/>
          </w:tcPr>
          <w:p w:rsidR="004A4AE4" w:rsidRPr="00B45D2F" w:rsidRDefault="004A4AE4" w:rsidP="004A4AE4">
            <w:pPr>
              <w:rPr>
                <w:rFonts w:ascii="Times New Roman" w:hAnsi="Times New Roman" w:cs="Times New Roman"/>
              </w:rPr>
            </w:pPr>
            <w:r>
              <w:rPr>
                <w:rFonts w:ascii="Times New Roman" w:hAnsi="Times New Roman" w:cs="Times New Roman"/>
              </w:rPr>
              <w:t>Doç.</w:t>
            </w:r>
          </w:p>
        </w:tc>
        <w:tc>
          <w:tcPr>
            <w:tcW w:w="1176"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175"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122"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098"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4</w:t>
            </w:r>
          </w:p>
        </w:tc>
        <w:tc>
          <w:tcPr>
            <w:tcW w:w="979" w:type="dxa"/>
          </w:tcPr>
          <w:p w:rsidR="004A4AE4" w:rsidRDefault="004A4AE4" w:rsidP="004A4AE4">
            <w:pPr>
              <w:jc w:val="center"/>
              <w:rPr>
                <w:rFonts w:ascii="Times New Roman" w:hAnsi="Times New Roman" w:cs="Times New Roman"/>
              </w:rPr>
            </w:pPr>
            <w:r>
              <w:rPr>
                <w:rFonts w:ascii="Times New Roman" w:hAnsi="Times New Roman" w:cs="Times New Roman"/>
              </w:rPr>
              <w:t>3</w:t>
            </w:r>
          </w:p>
        </w:tc>
        <w:tc>
          <w:tcPr>
            <w:tcW w:w="1276" w:type="dxa"/>
          </w:tcPr>
          <w:p w:rsidR="004A4AE4" w:rsidRDefault="004A4AE4" w:rsidP="004A4AE4">
            <w:pPr>
              <w:jc w:val="center"/>
              <w:rPr>
                <w:rFonts w:ascii="Times New Roman" w:hAnsi="Times New Roman" w:cs="Times New Roman"/>
              </w:rPr>
            </w:pPr>
            <w:r>
              <w:rPr>
                <w:rFonts w:ascii="Times New Roman" w:hAnsi="Times New Roman" w:cs="Times New Roman"/>
              </w:rPr>
              <w:t>-</w:t>
            </w:r>
          </w:p>
        </w:tc>
      </w:tr>
      <w:tr w:rsidR="004A4AE4" w:rsidRPr="00B45D2F" w:rsidTr="00373FAD">
        <w:trPr>
          <w:trHeight w:val="227"/>
        </w:trPr>
        <w:tc>
          <w:tcPr>
            <w:tcW w:w="1929" w:type="dxa"/>
          </w:tcPr>
          <w:p w:rsidR="004A4AE4" w:rsidRPr="00B45D2F" w:rsidRDefault="004A4AE4" w:rsidP="004A4AE4">
            <w:pPr>
              <w:rPr>
                <w:rFonts w:ascii="Times New Roman" w:hAnsi="Times New Roman" w:cs="Times New Roman"/>
              </w:rPr>
            </w:pPr>
            <w:r>
              <w:rPr>
                <w:rFonts w:ascii="Times New Roman" w:hAnsi="Times New Roman" w:cs="Times New Roman"/>
              </w:rPr>
              <w:t>Yrd. Doç.</w:t>
            </w:r>
          </w:p>
        </w:tc>
        <w:tc>
          <w:tcPr>
            <w:tcW w:w="1176"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1</w:t>
            </w:r>
          </w:p>
        </w:tc>
        <w:tc>
          <w:tcPr>
            <w:tcW w:w="1175"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2</w:t>
            </w:r>
          </w:p>
        </w:tc>
        <w:tc>
          <w:tcPr>
            <w:tcW w:w="1122"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1</w:t>
            </w:r>
          </w:p>
        </w:tc>
        <w:tc>
          <w:tcPr>
            <w:tcW w:w="1098"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7</w:t>
            </w:r>
          </w:p>
        </w:tc>
        <w:tc>
          <w:tcPr>
            <w:tcW w:w="979" w:type="dxa"/>
          </w:tcPr>
          <w:p w:rsidR="004A4AE4" w:rsidRDefault="004A4AE4" w:rsidP="004A4AE4">
            <w:pPr>
              <w:jc w:val="center"/>
              <w:rPr>
                <w:rFonts w:ascii="Times New Roman" w:hAnsi="Times New Roman" w:cs="Times New Roman"/>
              </w:rPr>
            </w:pPr>
            <w:r>
              <w:rPr>
                <w:rFonts w:ascii="Times New Roman" w:hAnsi="Times New Roman" w:cs="Times New Roman"/>
              </w:rPr>
              <w:t>1</w:t>
            </w:r>
          </w:p>
        </w:tc>
        <w:tc>
          <w:tcPr>
            <w:tcW w:w="1276" w:type="dxa"/>
          </w:tcPr>
          <w:p w:rsidR="004A4AE4" w:rsidRDefault="004A4AE4" w:rsidP="004A4AE4">
            <w:pPr>
              <w:jc w:val="center"/>
              <w:rPr>
                <w:rFonts w:ascii="Times New Roman" w:hAnsi="Times New Roman" w:cs="Times New Roman"/>
              </w:rPr>
            </w:pPr>
            <w:r>
              <w:rPr>
                <w:rFonts w:ascii="Times New Roman" w:hAnsi="Times New Roman" w:cs="Times New Roman"/>
              </w:rPr>
              <w:t>1</w:t>
            </w:r>
          </w:p>
        </w:tc>
      </w:tr>
      <w:tr w:rsidR="004A4AE4" w:rsidRPr="00B45D2F" w:rsidTr="00373FAD">
        <w:trPr>
          <w:trHeight w:val="214"/>
        </w:trPr>
        <w:tc>
          <w:tcPr>
            <w:tcW w:w="1929" w:type="dxa"/>
          </w:tcPr>
          <w:p w:rsidR="004A4AE4" w:rsidRPr="00B45D2F" w:rsidRDefault="004A4AE4" w:rsidP="004A4AE4">
            <w:pPr>
              <w:rPr>
                <w:rFonts w:ascii="Times New Roman" w:hAnsi="Times New Roman" w:cs="Times New Roman"/>
              </w:rPr>
            </w:pPr>
            <w:r>
              <w:rPr>
                <w:rFonts w:ascii="Times New Roman" w:hAnsi="Times New Roman" w:cs="Times New Roman"/>
              </w:rPr>
              <w:t>Öğretim Görevlisi</w:t>
            </w:r>
          </w:p>
        </w:tc>
        <w:tc>
          <w:tcPr>
            <w:tcW w:w="1176"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1</w:t>
            </w:r>
          </w:p>
        </w:tc>
        <w:tc>
          <w:tcPr>
            <w:tcW w:w="1175"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1</w:t>
            </w:r>
          </w:p>
        </w:tc>
        <w:tc>
          <w:tcPr>
            <w:tcW w:w="1122"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4</w:t>
            </w:r>
          </w:p>
        </w:tc>
        <w:tc>
          <w:tcPr>
            <w:tcW w:w="1098"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5</w:t>
            </w:r>
          </w:p>
        </w:tc>
        <w:tc>
          <w:tcPr>
            <w:tcW w:w="979" w:type="dxa"/>
          </w:tcPr>
          <w:p w:rsidR="004A4AE4" w:rsidRDefault="004A4AE4" w:rsidP="004A4AE4">
            <w:pPr>
              <w:jc w:val="center"/>
              <w:rPr>
                <w:rFonts w:ascii="Times New Roman" w:hAnsi="Times New Roman" w:cs="Times New Roman"/>
              </w:rPr>
            </w:pPr>
            <w:r>
              <w:rPr>
                <w:rFonts w:ascii="Times New Roman" w:hAnsi="Times New Roman" w:cs="Times New Roman"/>
              </w:rPr>
              <w:t>4</w:t>
            </w:r>
          </w:p>
        </w:tc>
        <w:tc>
          <w:tcPr>
            <w:tcW w:w="1276" w:type="dxa"/>
          </w:tcPr>
          <w:p w:rsidR="004A4AE4" w:rsidRDefault="004A4AE4" w:rsidP="004A4AE4">
            <w:pPr>
              <w:jc w:val="center"/>
              <w:rPr>
                <w:rFonts w:ascii="Times New Roman" w:hAnsi="Times New Roman" w:cs="Times New Roman"/>
              </w:rPr>
            </w:pPr>
            <w:r>
              <w:rPr>
                <w:rFonts w:ascii="Times New Roman" w:hAnsi="Times New Roman" w:cs="Times New Roman"/>
              </w:rPr>
              <w:t>3</w:t>
            </w:r>
          </w:p>
        </w:tc>
      </w:tr>
      <w:tr w:rsidR="004A4AE4" w:rsidRPr="00B45D2F" w:rsidTr="00373FAD">
        <w:trPr>
          <w:trHeight w:val="227"/>
        </w:trPr>
        <w:tc>
          <w:tcPr>
            <w:tcW w:w="1929" w:type="dxa"/>
          </w:tcPr>
          <w:p w:rsidR="004A4AE4" w:rsidRPr="00B45D2F" w:rsidRDefault="004A4AE4" w:rsidP="004A4AE4">
            <w:pPr>
              <w:rPr>
                <w:rFonts w:ascii="Times New Roman" w:hAnsi="Times New Roman" w:cs="Times New Roman"/>
              </w:rPr>
            </w:pPr>
            <w:r>
              <w:rPr>
                <w:rFonts w:ascii="Times New Roman" w:hAnsi="Times New Roman" w:cs="Times New Roman"/>
              </w:rPr>
              <w:t>Okutman</w:t>
            </w:r>
          </w:p>
        </w:tc>
        <w:tc>
          <w:tcPr>
            <w:tcW w:w="1176"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175"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2</w:t>
            </w:r>
          </w:p>
        </w:tc>
        <w:tc>
          <w:tcPr>
            <w:tcW w:w="1122"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098"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6</w:t>
            </w:r>
          </w:p>
        </w:tc>
        <w:tc>
          <w:tcPr>
            <w:tcW w:w="979" w:type="dxa"/>
          </w:tcPr>
          <w:p w:rsidR="004A4AE4" w:rsidRDefault="004A4AE4" w:rsidP="004A4AE4">
            <w:pPr>
              <w:jc w:val="center"/>
              <w:rPr>
                <w:rFonts w:ascii="Times New Roman" w:hAnsi="Times New Roman" w:cs="Times New Roman"/>
              </w:rPr>
            </w:pPr>
            <w:r>
              <w:rPr>
                <w:rFonts w:ascii="Times New Roman" w:hAnsi="Times New Roman" w:cs="Times New Roman"/>
              </w:rPr>
              <w:t>1</w:t>
            </w:r>
          </w:p>
        </w:tc>
        <w:tc>
          <w:tcPr>
            <w:tcW w:w="1276" w:type="dxa"/>
          </w:tcPr>
          <w:p w:rsidR="004A4AE4" w:rsidRDefault="004A4AE4" w:rsidP="004A4AE4">
            <w:pPr>
              <w:jc w:val="center"/>
              <w:rPr>
                <w:rFonts w:ascii="Times New Roman" w:hAnsi="Times New Roman" w:cs="Times New Roman"/>
              </w:rPr>
            </w:pPr>
            <w:r>
              <w:rPr>
                <w:rFonts w:ascii="Times New Roman" w:hAnsi="Times New Roman" w:cs="Times New Roman"/>
              </w:rPr>
              <w:t>1</w:t>
            </w:r>
          </w:p>
        </w:tc>
      </w:tr>
      <w:tr w:rsidR="004A4AE4" w:rsidRPr="00B45D2F" w:rsidTr="00373FAD">
        <w:trPr>
          <w:trHeight w:val="214"/>
        </w:trPr>
        <w:tc>
          <w:tcPr>
            <w:tcW w:w="1929" w:type="dxa"/>
          </w:tcPr>
          <w:p w:rsidR="004A4AE4" w:rsidRPr="00B45D2F" w:rsidRDefault="004A4AE4" w:rsidP="004A4AE4">
            <w:pPr>
              <w:rPr>
                <w:rFonts w:ascii="Times New Roman" w:hAnsi="Times New Roman" w:cs="Times New Roman"/>
              </w:rPr>
            </w:pPr>
            <w:r>
              <w:rPr>
                <w:rFonts w:ascii="Times New Roman" w:hAnsi="Times New Roman" w:cs="Times New Roman"/>
              </w:rPr>
              <w:t>Araştırma Görevlisi</w:t>
            </w:r>
          </w:p>
        </w:tc>
        <w:tc>
          <w:tcPr>
            <w:tcW w:w="1176"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1</w:t>
            </w:r>
          </w:p>
        </w:tc>
        <w:tc>
          <w:tcPr>
            <w:tcW w:w="1175"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2</w:t>
            </w:r>
          </w:p>
        </w:tc>
        <w:tc>
          <w:tcPr>
            <w:tcW w:w="1122"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2</w:t>
            </w:r>
          </w:p>
        </w:tc>
        <w:tc>
          <w:tcPr>
            <w:tcW w:w="1098"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6</w:t>
            </w:r>
          </w:p>
        </w:tc>
        <w:tc>
          <w:tcPr>
            <w:tcW w:w="979" w:type="dxa"/>
          </w:tcPr>
          <w:p w:rsidR="004A4AE4" w:rsidRDefault="004A4AE4" w:rsidP="004A4AE4">
            <w:pPr>
              <w:jc w:val="center"/>
              <w:rPr>
                <w:rFonts w:ascii="Times New Roman" w:hAnsi="Times New Roman" w:cs="Times New Roman"/>
              </w:rPr>
            </w:pPr>
            <w:r>
              <w:rPr>
                <w:rFonts w:ascii="Times New Roman" w:hAnsi="Times New Roman" w:cs="Times New Roman"/>
              </w:rPr>
              <w:t>-</w:t>
            </w:r>
          </w:p>
        </w:tc>
        <w:tc>
          <w:tcPr>
            <w:tcW w:w="1276" w:type="dxa"/>
          </w:tcPr>
          <w:p w:rsidR="004A4AE4" w:rsidRDefault="004A4AE4" w:rsidP="004A4AE4">
            <w:pPr>
              <w:jc w:val="center"/>
              <w:rPr>
                <w:rFonts w:ascii="Times New Roman" w:hAnsi="Times New Roman" w:cs="Times New Roman"/>
              </w:rPr>
            </w:pPr>
            <w:r>
              <w:rPr>
                <w:rFonts w:ascii="Times New Roman" w:hAnsi="Times New Roman" w:cs="Times New Roman"/>
              </w:rPr>
              <w:t>1</w:t>
            </w:r>
          </w:p>
        </w:tc>
      </w:tr>
      <w:tr w:rsidR="004A4AE4" w:rsidRPr="00B45D2F" w:rsidTr="00373FAD">
        <w:trPr>
          <w:trHeight w:val="227"/>
        </w:trPr>
        <w:tc>
          <w:tcPr>
            <w:tcW w:w="1929" w:type="dxa"/>
          </w:tcPr>
          <w:p w:rsidR="004A4AE4" w:rsidRPr="00B45D2F" w:rsidRDefault="004A4AE4" w:rsidP="004A4AE4">
            <w:pPr>
              <w:rPr>
                <w:rFonts w:ascii="Times New Roman" w:hAnsi="Times New Roman" w:cs="Times New Roman"/>
              </w:rPr>
            </w:pPr>
            <w:r>
              <w:rPr>
                <w:rFonts w:ascii="Times New Roman" w:hAnsi="Times New Roman" w:cs="Times New Roman"/>
              </w:rPr>
              <w:t xml:space="preserve">Uzman </w:t>
            </w:r>
          </w:p>
        </w:tc>
        <w:tc>
          <w:tcPr>
            <w:tcW w:w="1176"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175"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1</w:t>
            </w:r>
          </w:p>
        </w:tc>
        <w:tc>
          <w:tcPr>
            <w:tcW w:w="1122"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1098" w:type="dxa"/>
          </w:tcPr>
          <w:p w:rsidR="004A4AE4" w:rsidRPr="00B45D2F" w:rsidRDefault="004A4AE4" w:rsidP="004A4AE4">
            <w:pPr>
              <w:jc w:val="center"/>
              <w:rPr>
                <w:rFonts w:ascii="Times New Roman" w:hAnsi="Times New Roman" w:cs="Times New Roman"/>
              </w:rPr>
            </w:pPr>
            <w:r>
              <w:rPr>
                <w:rFonts w:ascii="Times New Roman" w:hAnsi="Times New Roman" w:cs="Times New Roman"/>
              </w:rPr>
              <w:t>-</w:t>
            </w:r>
          </w:p>
        </w:tc>
        <w:tc>
          <w:tcPr>
            <w:tcW w:w="979" w:type="dxa"/>
          </w:tcPr>
          <w:p w:rsidR="004A4AE4" w:rsidRDefault="004A4AE4" w:rsidP="004A4AE4">
            <w:pPr>
              <w:jc w:val="center"/>
              <w:rPr>
                <w:rFonts w:ascii="Times New Roman" w:hAnsi="Times New Roman" w:cs="Times New Roman"/>
              </w:rPr>
            </w:pPr>
            <w:r>
              <w:rPr>
                <w:rFonts w:ascii="Times New Roman" w:hAnsi="Times New Roman" w:cs="Times New Roman"/>
              </w:rPr>
              <w:t>-</w:t>
            </w:r>
          </w:p>
        </w:tc>
        <w:tc>
          <w:tcPr>
            <w:tcW w:w="1276" w:type="dxa"/>
          </w:tcPr>
          <w:p w:rsidR="004A4AE4" w:rsidRDefault="004A4AE4" w:rsidP="004A4AE4">
            <w:pPr>
              <w:jc w:val="center"/>
              <w:rPr>
                <w:rFonts w:ascii="Times New Roman" w:hAnsi="Times New Roman" w:cs="Times New Roman"/>
              </w:rPr>
            </w:pPr>
            <w:r>
              <w:rPr>
                <w:rFonts w:ascii="Times New Roman" w:hAnsi="Times New Roman" w:cs="Times New Roman"/>
              </w:rPr>
              <w:t>-</w:t>
            </w:r>
          </w:p>
        </w:tc>
      </w:tr>
    </w:tbl>
    <w:p w:rsidR="00A75112" w:rsidRDefault="00A75112" w:rsidP="00A75112">
      <w:pPr>
        <w:spacing w:after="0" w:line="240" w:lineRule="auto"/>
        <w:jc w:val="center"/>
        <w:rPr>
          <w:rFonts w:ascii="Times New Roman" w:hAnsi="Times New Roman" w:cs="Times New Roman"/>
          <w:sz w:val="24"/>
          <w:szCs w:val="24"/>
        </w:rPr>
      </w:pPr>
    </w:p>
    <w:p w:rsidR="00A75112" w:rsidRDefault="00A75112" w:rsidP="00A75112">
      <w:pPr>
        <w:spacing w:after="0" w:line="240" w:lineRule="auto"/>
        <w:jc w:val="center"/>
        <w:rPr>
          <w:rFonts w:ascii="Times New Roman" w:hAnsi="Times New Roman" w:cs="Times New Roman"/>
          <w:sz w:val="24"/>
          <w:szCs w:val="24"/>
        </w:rPr>
      </w:pPr>
    </w:p>
    <w:p w:rsidR="00E2175C" w:rsidRDefault="00E2175C" w:rsidP="00E2175C">
      <w:pPr>
        <w:spacing w:after="0" w:line="240" w:lineRule="auto"/>
        <w:rPr>
          <w:rFonts w:ascii="Times New Roman" w:hAnsi="Times New Roman" w:cs="Times New Roman"/>
          <w:sz w:val="24"/>
          <w:szCs w:val="24"/>
        </w:rPr>
        <w:sectPr w:rsidR="00E2175C" w:rsidSect="00031F60">
          <w:pgSz w:w="11906" w:h="16838"/>
          <w:pgMar w:top="1418" w:right="1418" w:bottom="1418" w:left="1418" w:header="709" w:footer="709" w:gutter="0"/>
          <w:cols w:space="708"/>
          <w:docGrid w:linePitch="360"/>
        </w:sectPr>
      </w:pPr>
    </w:p>
    <w:p w:rsidR="00E2175C" w:rsidRDefault="00E2175C" w:rsidP="00E2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Tablo 3. 30 Mayıs </w:t>
      </w:r>
      <w:r w:rsidR="00F33B87">
        <w:rPr>
          <w:rFonts w:ascii="Times New Roman" w:hAnsi="Times New Roman" w:cs="Times New Roman"/>
          <w:sz w:val="24"/>
          <w:szCs w:val="24"/>
        </w:rPr>
        <w:t>İtibariyle Öğretim Elemanı Listesi</w:t>
      </w:r>
    </w:p>
    <w:tbl>
      <w:tblPr>
        <w:tblStyle w:val="TabloKlavuzu"/>
        <w:tblpPr w:leftFromText="141" w:rightFromText="141" w:vertAnchor="page" w:horzAnchor="margin" w:tblpXSpec="center" w:tblpY="2221"/>
        <w:tblW w:w="0" w:type="auto"/>
        <w:tblLook w:val="04A0"/>
      </w:tblPr>
      <w:tblGrid>
        <w:gridCol w:w="4373"/>
        <w:gridCol w:w="4373"/>
      </w:tblGrid>
      <w:tr w:rsidR="00E2175C" w:rsidRPr="00F10440" w:rsidTr="00373FAD">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 xml:space="preserve">PROFESÖRLER </w:t>
            </w:r>
          </w:p>
        </w:tc>
        <w:tc>
          <w:tcPr>
            <w:tcW w:w="4373" w:type="dxa"/>
          </w:tcPr>
          <w:p w:rsidR="00E2175C" w:rsidRPr="00412428" w:rsidRDefault="00E2175C" w:rsidP="00E2175C">
            <w:pPr>
              <w:rPr>
                <w:rFonts w:ascii="Times New Roman" w:hAnsi="Times New Roman" w:cs="Times New Roman"/>
                <w:b/>
              </w:rPr>
            </w:pPr>
            <w:r w:rsidRPr="00412428">
              <w:rPr>
                <w:rFonts w:ascii="Times New Roman" w:hAnsi="Times New Roman" w:cs="Times New Roman"/>
                <w:b/>
              </w:rPr>
              <w:t xml:space="preserve">ANABİLİM/ANASANAT DALI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1.Oya </w:t>
            </w:r>
            <w:proofErr w:type="spellStart"/>
            <w:r w:rsidRPr="0047235C">
              <w:rPr>
                <w:rFonts w:ascii="Times New Roman" w:hAnsi="Times New Roman" w:cs="Times New Roman"/>
              </w:rPr>
              <w:t>Levendoğlu</w:t>
            </w:r>
            <w:proofErr w:type="spellEnd"/>
            <w:r w:rsidRPr="0047235C">
              <w:rPr>
                <w:rFonts w:ascii="Times New Roman" w:hAnsi="Times New Roman" w:cs="Times New Roman"/>
              </w:rPr>
              <w:t xml:space="preserve"> Öner</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Müzik/Müzik Bilimleri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2.Nurdan Karasu Gökçe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Resim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3.Hakan Pehlivan</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Resim/Geleneksel Türk Sanatları</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4.Nigar </w:t>
            </w:r>
            <w:proofErr w:type="spellStart"/>
            <w:r w:rsidRPr="0047235C">
              <w:rPr>
                <w:rFonts w:ascii="Times New Roman" w:hAnsi="Times New Roman" w:cs="Times New Roman"/>
              </w:rPr>
              <w:t>Askerova</w:t>
            </w:r>
            <w:proofErr w:type="spellEnd"/>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 xml:space="preserve">DOÇENTLER </w:t>
            </w:r>
          </w:p>
        </w:tc>
        <w:tc>
          <w:tcPr>
            <w:tcW w:w="4373" w:type="dxa"/>
          </w:tcPr>
          <w:p w:rsidR="00E2175C" w:rsidRPr="00F10440" w:rsidRDefault="00E2175C" w:rsidP="00E2175C">
            <w:pPr>
              <w:rPr>
                <w:rFonts w:ascii="Times New Roman" w:hAnsi="Times New Roman" w:cs="Times New Roman"/>
              </w:rPr>
            </w:pP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1.</w:t>
            </w:r>
            <w:proofErr w:type="spellStart"/>
            <w:r w:rsidRPr="0047235C">
              <w:rPr>
                <w:rFonts w:ascii="Times New Roman" w:hAnsi="Times New Roman" w:cs="Times New Roman"/>
              </w:rPr>
              <w:t>Ganire</w:t>
            </w:r>
            <w:proofErr w:type="spellEnd"/>
            <w:r w:rsidRPr="0047235C">
              <w:rPr>
                <w:rFonts w:ascii="Times New Roman" w:hAnsi="Times New Roman" w:cs="Times New Roman"/>
              </w:rPr>
              <w:t xml:space="preserve"> </w:t>
            </w:r>
            <w:proofErr w:type="spellStart"/>
            <w:r w:rsidRPr="0047235C">
              <w:rPr>
                <w:rFonts w:ascii="Times New Roman" w:hAnsi="Times New Roman" w:cs="Times New Roman"/>
              </w:rPr>
              <w:t>Hüseynova</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2.</w:t>
            </w:r>
            <w:proofErr w:type="spellStart"/>
            <w:r w:rsidRPr="0047235C">
              <w:rPr>
                <w:rFonts w:ascii="Times New Roman" w:hAnsi="Times New Roman" w:cs="Times New Roman"/>
              </w:rPr>
              <w:t>Müsevver</w:t>
            </w:r>
            <w:proofErr w:type="spellEnd"/>
            <w:r w:rsidRPr="0047235C">
              <w:rPr>
                <w:rFonts w:ascii="Times New Roman" w:hAnsi="Times New Roman" w:cs="Times New Roman"/>
              </w:rPr>
              <w:t xml:space="preserve"> </w:t>
            </w:r>
            <w:proofErr w:type="spellStart"/>
            <w:r w:rsidRPr="0047235C">
              <w:rPr>
                <w:rFonts w:ascii="Times New Roman" w:hAnsi="Times New Roman" w:cs="Times New Roman"/>
              </w:rPr>
              <w:t>Askeroğlu</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3.Afak </w:t>
            </w:r>
            <w:proofErr w:type="spellStart"/>
            <w:r w:rsidRPr="0047235C">
              <w:rPr>
                <w:rFonts w:ascii="Times New Roman" w:hAnsi="Times New Roman" w:cs="Times New Roman"/>
              </w:rPr>
              <w:t>Caferova</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4.</w:t>
            </w:r>
            <w:proofErr w:type="spellStart"/>
            <w:r w:rsidRPr="0047235C">
              <w:rPr>
                <w:rFonts w:ascii="Times New Roman" w:hAnsi="Times New Roman" w:cs="Times New Roman"/>
              </w:rPr>
              <w:t>Gülnara</w:t>
            </w:r>
            <w:proofErr w:type="spellEnd"/>
            <w:r w:rsidRPr="0047235C">
              <w:rPr>
                <w:rFonts w:ascii="Times New Roman" w:hAnsi="Times New Roman" w:cs="Times New Roman"/>
              </w:rPr>
              <w:t xml:space="preserve"> </w:t>
            </w:r>
            <w:proofErr w:type="spellStart"/>
            <w:r w:rsidRPr="0047235C">
              <w:rPr>
                <w:rFonts w:ascii="Times New Roman" w:hAnsi="Times New Roman" w:cs="Times New Roman"/>
              </w:rPr>
              <w:t>Jorobekova</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5.</w:t>
            </w:r>
            <w:proofErr w:type="spellStart"/>
            <w:r w:rsidRPr="0047235C">
              <w:rPr>
                <w:rFonts w:ascii="Times New Roman" w:hAnsi="Times New Roman" w:cs="Times New Roman"/>
              </w:rPr>
              <w:t>Aygül</w:t>
            </w:r>
            <w:proofErr w:type="spellEnd"/>
            <w:r w:rsidRPr="0047235C">
              <w:rPr>
                <w:rFonts w:ascii="Times New Roman" w:hAnsi="Times New Roman" w:cs="Times New Roman"/>
              </w:rPr>
              <w:t xml:space="preserve"> Aykut</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Resim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6.Rahim </w:t>
            </w:r>
            <w:proofErr w:type="spellStart"/>
            <w:r w:rsidRPr="0047235C">
              <w:rPr>
                <w:rFonts w:ascii="Times New Roman" w:hAnsi="Times New Roman" w:cs="Times New Roman"/>
              </w:rPr>
              <w:t>Mammadov</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Resim</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7.Ahmet </w:t>
            </w:r>
            <w:proofErr w:type="spellStart"/>
            <w:r w:rsidRPr="0047235C">
              <w:rPr>
                <w:rFonts w:ascii="Times New Roman" w:hAnsi="Times New Roman" w:cs="Times New Roman"/>
              </w:rPr>
              <w:t>Albayrak</w:t>
            </w:r>
            <w:proofErr w:type="spellEnd"/>
            <w:r w:rsidRPr="0047235C">
              <w:rPr>
                <w:rFonts w:ascii="Times New Roman" w:hAnsi="Times New Roman" w:cs="Times New Roman"/>
              </w:rPr>
              <w:t xml:space="preserve">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Resim </w:t>
            </w:r>
          </w:p>
        </w:tc>
      </w:tr>
      <w:tr w:rsidR="00E2175C" w:rsidRPr="00F10440" w:rsidTr="00373FAD">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YARDIMCI DOÇENTLER</w:t>
            </w:r>
          </w:p>
        </w:tc>
        <w:tc>
          <w:tcPr>
            <w:tcW w:w="4373" w:type="dxa"/>
          </w:tcPr>
          <w:p w:rsidR="00E2175C" w:rsidRPr="00F10440" w:rsidRDefault="00E2175C" w:rsidP="00E2175C">
            <w:pPr>
              <w:rPr>
                <w:rFonts w:ascii="Times New Roman" w:hAnsi="Times New Roman" w:cs="Times New Roman"/>
              </w:rPr>
            </w:pP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1.Levent </w:t>
            </w:r>
            <w:proofErr w:type="spellStart"/>
            <w:r w:rsidRPr="0047235C">
              <w:rPr>
                <w:rFonts w:ascii="Times New Roman" w:hAnsi="Times New Roman" w:cs="Times New Roman"/>
              </w:rPr>
              <w:t>Değirmencioğlu</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2.Nizam Orçun Önal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Seramik ve Cam Tasarımı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3.Faruk Yıldırım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4.Kıvanç Ayçan</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5.Ayna </w:t>
            </w:r>
            <w:proofErr w:type="spellStart"/>
            <w:r w:rsidRPr="0047235C">
              <w:rPr>
                <w:rFonts w:ascii="Times New Roman" w:hAnsi="Times New Roman" w:cs="Times New Roman"/>
              </w:rPr>
              <w:t>İsababayeva</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6.Gül Fahriye Evren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7.Rauf </w:t>
            </w:r>
            <w:proofErr w:type="spellStart"/>
            <w:r w:rsidRPr="0047235C">
              <w:rPr>
                <w:rFonts w:ascii="Times New Roman" w:hAnsi="Times New Roman" w:cs="Times New Roman"/>
              </w:rPr>
              <w:t>Kerimov</w:t>
            </w:r>
            <w:proofErr w:type="spellEnd"/>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8.Ali Özdek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Müzik</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9.A.Kürşat </w:t>
            </w:r>
            <w:proofErr w:type="spellStart"/>
            <w:r w:rsidRPr="0047235C">
              <w:rPr>
                <w:rFonts w:ascii="Times New Roman" w:hAnsi="Times New Roman" w:cs="Times New Roman"/>
              </w:rPr>
              <w:t>Albayrak</w:t>
            </w:r>
            <w:proofErr w:type="spellEnd"/>
            <w:r w:rsidRPr="0047235C">
              <w:rPr>
                <w:rFonts w:ascii="Times New Roman" w:hAnsi="Times New Roman" w:cs="Times New Roman"/>
              </w:rPr>
              <w:t xml:space="preserve">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Resim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10.Ebru Alparslan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Geleneksel Türk Sanatları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11.Levent Çoruh</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Görsel İletişim Tasarımı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12.A.Hamit Gümüşlü </w:t>
            </w:r>
          </w:p>
        </w:tc>
        <w:tc>
          <w:tcPr>
            <w:tcW w:w="4373" w:type="dxa"/>
          </w:tcPr>
          <w:p w:rsidR="00E2175C" w:rsidRPr="00F10440" w:rsidRDefault="00E2175C" w:rsidP="00E2175C">
            <w:pPr>
              <w:rPr>
                <w:rFonts w:ascii="Times New Roman" w:hAnsi="Times New Roman" w:cs="Times New Roman"/>
              </w:rPr>
            </w:pPr>
            <w:r w:rsidRPr="00F10440">
              <w:rPr>
                <w:rFonts w:ascii="Times New Roman" w:hAnsi="Times New Roman" w:cs="Times New Roman"/>
              </w:rPr>
              <w:t xml:space="preserve">Görsel İletişim Tasarımı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13.Osman Yılmaz</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373FAD">
        <w:trPr>
          <w:trHeight w:val="136"/>
        </w:trPr>
        <w:tc>
          <w:tcPr>
            <w:tcW w:w="4373" w:type="dxa"/>
          </w:tcPr>
          <w:p w:rsidR="00E2175C" w:rsidRPr="00C14E61" w:rsidRDefault="00E2175C" w:rsidP="00E2175C">
            <w:pPr>
              <w:rPr>
                <w:rFonts w:ascii="Times New Roman" w:hAnsi="Times New Roman" w:cs="Times New Roman"/>
                <w:b/>
              </w:rPr>
            </w:pPr>
            <w:r w:rsidRPr="00C14E61">
              <w:rPr>
                <w:rFonts w:ascii="Times New Roman" w:hAnsi="Times New Roman" w:cs="Times New Roman"/>
                <w:b/>
              </w:rPr>
              <w:t xml:space="preserve">ÖĞRETİM GÖREVLİLERİ </w:t>
            </w:r>
          </w:p>
        </w:tc>
        <w:tc>
          <w:tcPr>
            <w:tcW w:w="4373" w:type="dxa"/>
          </w:tcPr>
          <w:p w:rsidR="00E2175C" w:rsidRPr="00F10440" w:rsidRDefault="00E2175C" w:rsidP="00E2175C">
            <w:pPr>
              <w:rPr>
                <w:rFonts w:ascii="Times New Roman" w:hAnsi="Times New Roman" w:cs="Times New Roman"/>
              </w:rPr>
            </w:pP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1.Nihal </w:t>
            </w:r>
            <w:proofErr w:type="spellStart"/>
            <w:r w:rsidRPr="0047235C">
              <w:rPr>
                <w:rFonts w:ascii="Times New Roman" w:hAnsi="Times New Roman" w:cs="Times New Roman"/>
              </w:rPr>
              <w:t>Şengün</w:t>
            </w:r>
            <w:proofErr w:type="spellEnd"/>
            <w:r w:rsidRPr="0047235C">
              <w:rPr>
                <w:rFonts w:ascii="Times New Roman" w:hAnsi="Times New Roman" w:cs="Times New Roman"/>
              </w:rPr>
              <w:t xml:space="preserve">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rPr>
                <w:rFonts w:ascii="Times New Roman" w:hAnsi="Times New Roman" w:cs="Times New Roman"/>
              </w:rPr>
            </w:pPr>
            <w:r w:rsidRPr="0047235C">
              <w:rPr>
                <w:rFonts w:ascii="Times New Roman" w:hAnsi="Times New Roman" w:cs="Times New Roman"/>
              </w:rPr>
              <w:t xml:space="preserve">2.Zülfikar </w:t>
            </w:r>
            <w:proofErr w:type="spellStart"/>
            <w:r w:rsidRPr="0047235C">
              <w:rPr>
                <w:rFonts w:ascii="Times New Roman" w:hAnsi="Times New Roman" w:cs="Times New Roman"/>
              </w:rPr>
              <w:t>Özfındık</w:t>
            </w:r>
            <w:proofErr w:type="spellEnd"/>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3.Yiğit Alkan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4.</w:t>
            </w:r>
            <w:proofErr w:type="spellStart"/>
            <w:r w:rsidRPr="0047235C">
              <w:rPr>
                <w:rFonts w:ascii="Times New Roman" w:hAnsi="Times New Roman" w:cs="Times New Roman"/>
              </w:rPr>
              <w:t>Cavid</w:t>
            </w:r>
            <w:proofErr w:type="spellEnd"/>
            <w:r w:rsidRPr="0047235C">
              <w:rPr>
                <w:rFonts w:ascii="Times New Roman" w:hAnsi="Times New Roman" w:cs="Times New Roman"/>
              </w:rPr>
              <w:t xml:space="preserve"> </w:t>
            </w:r>
            <w:proofErr w:type="spellStart"/>
            <w:r w:rsidRPr="0047235C">
              <w:rPr>
                <w:rFonts w:ascii="Times New Roman" w:hAnsi="Times New Roman" w:cs="Times New Roman"/>
              </w:rPr>
              <w:t>Asadov</w:t>
            </w:r>
            <w:proofErr w:type="spellEnd"/>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5.</w:t>
            </w:r>
            <w:proofErr w:type="spellStart"/>
            <w:r w:rsidRPr="0047235C">
              <w:rPr>
                <w:rFonts w:ascii="Times New Roman" w:hAnsi="Times New Roman" w:cs="Times New Roman"/>
              </w:rPr>
              <w:t>Nargiz</w:t>
            </w:r>
            <w:proofErr w:type="spellEnd"/>
            <w:r w:rsidRPr="0047235C">
              <w:rPr>
                <w:rFonts w:ascii="Times New Roman" w:hAnsi="Times New Roman" w:cs="Times New Roman"/>
              </w:rPr>
              <w:t xml:space="preserve"> </w:t>
            </w:r>
            <w:proofErr w:type="spellStart"/>
            <w:r w:rsidRPr="0047235C">
              <w:rPr>
                <w:rFonts w:ascii="Times New Roman" w:hAnsi="Times New Roman" w:cs="Times New Roman"/>
              </w:rPr>
              <w:t>Aminova</w:t>
            </w:r>
            <w:proofErr w:type="spellEnd"/>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6.Caner Şahin</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Geleneksel Türk Sanatları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7.Kürşat Savaş</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Görsel İletişim Tasarımı Bölümü</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8.İsmail </w:t>
            </w:r>
            <w:proofErr w:type="spellStart"/>
            <w:r w:rsidRPr="0047235C">
              <w:rPr>
                <w:rFonts w:ascii="Times New Roman" w:hAnsi="Times New Roman" w:cs="Times New Roman"/>
              </w:rPr>
              <w:t>Hüseynov</w:t>
            </w:r>
            <w:proofErr w:type="spellEnd"/>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9.Sedat Çamlıklı</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10.Ayla Koçer</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11.Recep Özer</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12.Vedat Çolak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13.Nevin Engin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14.Eda Ocak Karakuş</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15.Nazım </w:t>
            </w:r>
            <w:proofErr w:type="spellStart"/>
            <w:r w:rsidRPr="0047235C">
              <w:rPr>
                <w:rFonts w:ascii="Times New Roman" w:hAnsi="Times New Roman" w:cs="Times New Roman"/>
              </w:rPr>
              <w:t>Mammadov</w:t>
            </w:r>
            <w:proofErr w:type="spellEnd"/>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16.Pınar Baklan Önal </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Seramik ve Cam Tasarımı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17.</w:t>
            </w:r>
            <w:proofErr w:type="spellStart"/>
            <w:r w:rsidRPr="0047235C">
              <w:rPr>
                <w:rFonts w:ascii="Times New Roman" w:hAnsi="Times New Roman" w:cs="Times New Roman"/>
              </w:rPr>
              <w:t>Bengütay</w:t>
            </w:r>
            <w:proofErr w:type="spellEnd"/>
            <w:r w:rsidRPr="0047235C">
              <w:rPr>
                <w:rFonts w:ascii="Times New Roman" w:hAnsi="Times New Roman" w:cs="Times New Roman"/>
              </w:rPr>
              <w:t xml:space="preserve"> Hayırsever</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Seramik ve Cam Tasarımı</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18.</w:t>
            </w:r>
            <w:proofErr w:type="spellStart"/>
            <w:r w:rsidRPr="0047235C">
              <w:rPr>
                <w:rFonts w:ascii="Times New Roman" w:hAnsi="Times New Roman" w:cs="Times New Roman"/>
              </w:rPr>
              <w:t>Maged</w:t>
            </w:r>
            <w:proofErr w:type="spellEnd"/>
            <w:r w:rsidRPr="0047235C">
              <w:rPr>
                <w:rFonts w:ascii="Times New Roman" w:hAnsi="Times New Roman" w:cs="Times New Roman"/>
              </w:rPr>
              <w:t xml:space="preserve"> </w:t>
            </w:r>
            <w:proofErr w:type="spellStart"/>
            <w:r w:rsidRPr="0047235C">
              <w:rPr>
                <w:rFonts w:ascii="Times New Roman" w:hAnsi="Times New Roman" w:cs="Times New Roman"/>
              </w:rPr>
              <w:t>MohammedZaky</w:t>
            </w:r>
            <w:proofErr w:type="spellEnd"/>
            <w:r w:rsidRPr="0047235C">
              <w:rPr>
                <w:rFonts w:ascii="Times New Roman" w:hAnsi="Times New Roman" w:cs="Times New Roman"/>
              </w:rPr>
              <w:t xml:space="preserve"> Hassan</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Seramik ve Cam Tasarımı</w:t>
            </w:r>
          </w:p>
        </w:tc>
      </w:tr>
      <w:tr w:rsidR="00E2175C" w:rsidRPr="00F10440" w:rsidTr="00373FAD">
        <w:trPr>
          <w:trHeight w:val="136"/>
        </w:trPr>
        <w:tc>
          <w:tcPr>
            <w:tcW w:w="4373" w:type="dxa"/>
          </w:tcPr>
          <w:p w:rsidR="00E2175C" w:rsidRPr="005B0879" w:rsidRDefault="00E2175C" w:rsidP="00E2175C">
            <w:pPr>
              <w:tabs>
                <w:tab w:val="left" w:pos="1715"/>
              </w:tabs>
              <w:rPr>
                <w:rFonts w:ascii="Times New Roman" w:hAnsi="Times New Roman" w:cs="Times New Roman"/>
                <w:b/>
              </w:rPr>
            </w:pPr>
            <w:r w:rsidRPr="005B0879">
              <w:rPr>
                <w:rFonts w:ascii="Times New Roman" w:hAnsi="Times New Roman" w:cs="Times New Roman"/>
                <w:b/>
              </w:rPr>
              <w:t xml:space="preserve">OKUTMANLAR </w:t>
            </w:r>
          </w:p>
        </w:tc>
        <w:tc>
          <w:tcPr>
            <w:tcW w:w="4373" w:type="dxa"/>
          </w:tcPr>
          <w:p w:rsidR="00E2175C" w:rsidRDefault="00E2175C" w:rsidP="00E2175C">
            <w:pPr>
              <w:rPr>
                <w:rFonts w:ascii="Times New Roman" w:hAnsi="Times New Roman" w:cs="Times New Roman"/>
              </w:rPr>
            </w:pP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1.Mehmet Ateş</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2.Talat Hakan Erdem</w:t>
            </w:r>
          </w:p>
        </w:tc>
        <w:tc>
          <w:tcPr>
            <w:tcW w:w="4373" w:type="dxa"/>
          </w:tcPr>
          <w:p w:rsidR="00E2175C" w:rsidRPr="00F10440"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3.Emre Erdoğan</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4.Süheyla Özdemir</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13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5.Sevda </w:t>
            </w:r>
            <w:proofErr w:type="spellStart"/>
            <w:r w:rsidRPr="0047235C">
              <w:rPr>
                <w:rFonts w:ascii="Times New Roman" w:hAnsi="Times New Roman" w:cs="Times New Roman"/>
              </w:rPr>
              <w:t>Kumandaş</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40"/>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lastRenderedPageBreak/>
              <w:t>6.</w:t>
            </w:r>
            <w:proofErr w:type="spellStart"/>
            <w:r w:rsidRPr="0047235C">
              <w:rPr>
                <w:rFonts w:ascii="Times New Roman" w:hAnsi="Times New Roman" w:cs="Times New Roman"/>
              </w:rPr>
              <w:t>Steven</w:t>
            </w:r>
            <w:proofErr w:type="spellEnd"/>
            <w:r w:rsidRPr="0047235C">
              <w:rPr>
                <w:rFonts w:ascii="Times New Roman" w:hAnsi="Times New Roman" w:cs="Times New Roman"/>
              </w:rPr>
              <w:t xml:space="preserve"> H. </w:t>
            </w:r>
            <w:proofErr w:type="spellStart"/>
            <w:r w:rsidRPr="0047235C">
              <w:rPr>
                <w:rFonts w:ascii="Times New Roman" w:hAnsi="Times New Roman" w:cs="Times New Roman"/>
              </w:rPr>
              <w:t>Haschke</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40"/>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7.Onur Toprak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Görsel İletişim Tasarımı</w:t>
            </w:r>
          </w:p>
        </w:tc>
      </w:tr>
      <w:tr w:rsidR="00E2175C" w:rsidRPr="00F10440" w:rsidTr="00373FAD">
        <w:trPr>
          <w:trHeight w:val="22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8.Zafer Türkmen</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Görsel İletişim Tasarımı</w:t>
            </w:r>
          </w:p>
        </w:tc>
      </w:tr>
      <w:tr w:rsidR="00E2175C" w:rsidRPr="00F10440" w:rsidTr="00373FAD">
        <w:trPr>
          <w:trHeight w:val="240"/>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9.Rahşan Akarsu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Resim </w:t>
            </w:r>
          </w:p>
        </w:tc>
      </w:tr>
      <w:tr w:rsidR="00E2175C" w:rsidRPr="00F10440" w:rsidTr="00373FAD">
        <w:trPr>
          <w:trHeight w:val="22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10.Ebru Çıtak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Seramik ve Cam Tasarımı </w:t>
            </w:r>
          </w:p>
        </w:tc>
      </w:tr>
      <w:tr w:rsidR="00E2175C" w:rsidRPr="00F10440" w:rsidTr="00373FAD">
        <w:trPr>
          <w:trHeight w:val="240"/>
        </w:trPr>
        <w:tc>
          <w:tcPr>
            <w:tcW w:w="4373" w:type="dxa"/>
          </w:tcPr>
          <w:p w:rsidR="00E2175C" w:rsidRPr="005B0879" w:rsidRDefault="00E2175C" w:rsidP="00E2175C">
            <w:pPr>
              <w:tabs>
                <w:tab w:val="left" w:pos="1715"/>
              </w:tabs>
              <w:rPr>
                <w:rFonts w:ascii="Times New Roman" w:hAnsi="Times New Roman" w:cs="Times New Roman"/>
                <w:b/>
              </w:rPr>
            </w:pPr>
            <w:r w:rsidRPr="005B0879">
              <w:rPr>
                <w:rFonts w:ascii="Times New Roman" w:hAnsi="Times New Roman" w:cs="Times New Roman"/>
                <w:b/>
              </w:rPr>
              <w:t xml:space="preserve">ARAŞTIRMA GÖREVLİLERİ </w:t>
            </w:r>
          </w:p>
        </w:tc>
        <w:tc>
          <w:tcPr>
            <w:tcW w:w="4373" w:type="dxa"/>
          </w:tcPr>
          <w:p w:rsidR="00E2175C" w:rsidRDefault="00E2175C" w:rsidP="00E2175C">
            <w:pPr>
              <w:rPr>
                <w:rFonts w:ascii="Times New Roman" w:hAnsi="Times New Roman" w:cs="Times New Roman"/>
              </w:rPr>
            </w:pPr>
          </w:p>
        </w:tc>
      </w:tr>
      <w:tr w:rsidR="00E2175C" w:rsidRPr="00F10440" w:rsidTr="00373FAD">
        <w:trPr>
          <w:trHeight w:val="226"/>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1.Yasemin Ata</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Müzik </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2.Ahmet Tolga Özdemir</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3. Ümran Ezgi </w:t>
            </w:r>
            <w:proofErr w:type="spellStart"/>
            <w:r w:rsidRPr="0047235C">
              <w:rPr>
                <w:rFonts w:ascii="Times New Roman" w:hAnsi="Times New Roman" w:cs="Times New Roman"/>
              </w:rPr>
              <w:t>Güleken</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4. Fulya Soylu </w:t>
            </w:r>
            <w:proofErr w:type="spellStart"/>
            <w:r w:rsidRPr="0047235C">
              <w:rPr>
                <w:rFonts w:ascii="Times New Roman" w:hAnsi="Times New Roman" w:cs="Times New Roman"/>
              </w:rPr>
              <w:t>Bağçeci</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Pr>
                <w:rFonts w:ascii="Times New Roman" w:hAnsi="Times New Roman" w:cs="Times New Roman"/>
              </w:rPr>
              <w:t>5.</w:t>
            </w:r>
            <w:r w:rsidRPr="0047235C">
              <w:rPr>
                <w:rFonts w:ascii="Times New Roman" w:hAnsi="Times New Roman" w:cs="Times New Roman"/>
              </w:rPr>
              <w:t xml:space="preserve"> Mehmet </w:t>
            </w:r>
            <w:proofErr w:type="spellStart"/>
            <w:r w:rsidRPr="0047235C">
              <w:rPr>
                <w:rFonts w:ascii="Times New Roman" w:hAnsi="Times New Roman" w:cs="Times New Roman"/>
              </w:rPr>
              <w:t>Arslanboğa</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Pr>
                <w:rFonts w:ascii="Times New Roman" w:hAnsi="Times New Roman" w:cs="Times New Roman"/>
              </w:rPr>
              <w:t>6.</w:t>
            </w:r>
            <w:r w:rsidRPr="0047235C">
              <w:rPr>
                <w:rFonts w:ascii="Times New Roman" w:hAnsi="Times New Roman" w:cs="Times New Roman"/>
              </w:rPr>
              <w:t xml:space="preserve"> Göktürk Erdoğan</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Pr>
                <w:rFonts w:ascii="Times New Roman" w:hAnsi="Times New Roman" w:cs="Times New Roman"/>
              </w:rPr>
              <w:t>7</w:t>
            </w:r>
            <w:r w:rsidRPr="0047235C">
              <w:rPr>
                <w:rFonts w:ascii="Times New Roman" w:hAnsi="Times New Roman" w:cs="Times New Roman"/>
              </w:rPr>
              <w:t xml:space="preserve">. </w:t>
            </w:r>
            <w:r>
              <w:rPr>
                <w:rFonts w:ascii="Times New Roman" w:hAnsi="Times New Roman" w:cs="Times New Roman"/>
              </w:rPr>
              <w:t xml:space="preserve">Tolga </w:t>
            </w:r>
            <w:proofErr w:type="spellStart"/>
            <w:r>
              <w:rPr>
                <w:rFonts w:ascii="Times New Roman" w:hAnsi="Times New Roman" w:cs="Times New Roman"/>
              </w:rPr>
              <w:t>Ergül</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Müzik</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Pr>
                <w:rFonts w:ascii="Times New Roman" w:hAnsi="Times New Roman" w:cs="Times New Roman"/>
              </w:rPr>
              <w:t>8</w:t>
            </w:r>
            <w:r w:rsidRPr="0047235C">
              <w:rPr>
                <w:rFonts w:ascii="Times New Roman" w:hAnsi="Times New Roman" w:cs="Times New Roman"/>
              </w:rPr>
              <w:t>.</w:t>
            </w:r>
            <w:r>
              <w:rPr>
                <w:rFonts w:ascii="Times New Roman" w:hAnsi="Times New Roman" w:cs="Times New Roman"/>
              </w:rPr>
              <w:t xml:space="preserve"> </w:t>
            </w:r>
            <w:r w:rsidRPr="0047235C">
              <w:rPr>
                <w:rFonts w:ascii="Times New Roman" w:hAnsi="Times New Roman" w:cs="Times New Roman"/>
              </w:rPr>
              <w:t xml:space="preserve">Beste Çok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Geleneksel Türk Sanatları</w:t>
            </w:r>
          </w:p>
        </w:tc>
      </w:tr>
      <w:tr w:rsidR="00E2175C" w:rsidRPr="00F10440" w:rsidTr="00373FAD">
        <w:trPr>
          <w:trHeight w:val="224"/>
        </w:trPr>
        <w:tc>
          <w:tcPr>
            <w:tcW w:w="4373" w:type="dxa"/>
          </w:tcPr>
          <w:p w:rsidR="00E2175C" w:rsidRPr="0047235C" w:rsidRDefault="00E2175C" w:rsidP="00E2175C">
            <w:pPr>
              <w:rPr>
                <w:rFonts w:ascii="Times New Roman" w:hAnsi="Times New Roman" w:cs="Times New Roman"/>
              </w:rPr>
            </w:pPr>
            <w:r>
              <w:rPr>
                <w:rFonts w:ascii="Times New Roman" w:hAnsi="Times New Roman" w:cs="Times New Roman"/>
              </w:rPr>
              <w:t>9</w:t>
            </w:r>
            <w:r w:rsidRPr="0047235C">
              <w:rPr>
                <w:rFonts w:ascii="Times New Roman" w:hAnsi="Times New Roman" w:cs="Times New Roman"/>
              </w:rPr>
              <w:t>.</w:t>
            </w:r>
            <w:r>
              <w:rPr>
                <w:rFonts w:ascii="Times New Roman" w:hAnsi="Times New Roman" w:cs="Times New Roman"/>
              </w:rPr>
              <w:t xml:space="preserve"> </w:t>
            </w:r>
            <w:r w:rsidRPr="0047235C">
              <w:rPr>
                <w:rFonts w:ascii="Times New Roman" w:hAnsi="Times New Roman" w:cs="Times New Roman"/>
              </w:rPr>
              <w:t xml:space="preserve">Mehmet Emin </w:t>
            </w:r>
            <w:proofErr w:type="spellStart"/>
            <w:r w:rsidRPr="0047235C">
              <w:rPr>
                <w:rFonts w:ascii="Times New Roman" w:hAnsi="Times New Roman" w:cs="Times New Roman"/>
              </w:rPr>
              <w:t>Aykurt</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Görsel iletişim Tasarımı</w:t>
            </w:r>
          </w:p>
        </w:tc>
      </w:tr>
      <w:tr w:rsidR="00E2175C" w:rsidRPr="00F10440" w:rsidTr="00373FAD">
        <w:trPr>
          <w:trHeight w:val="224"/>
        </w:trPr>
        <w:tc>
          <w:tcPr>
            <w:tcW w:w="4373" w:type="dxa"/>
          </w:tcPr>
          <w:p w:rsidR="00E2175C" w:rsidRPr="0047235C" w:rsidRDefault="00E2175C" w:rsidP="00E2175C">
            <w:pPr>
              <w:rPr>
                <w:rFonts w:ascii="Times New Roman" w:hAnsi="Times New Roman" w:cs="Times New Roman"/>
              </w:rPr>
            </w:pPr>
            <w:r>
              <w:rPr>
                <w:rFonts w:ascii="Times New Roman" w:hAnsi="Times New Roman" w:cs="Times New Roman"/>
              </w:rPr>
              <w:t>10</w:t>
            </w:r>
            <w:r w:rsidRPr="0047235C">
              <w:rPr>
                <w:rFonts w:ascii="Times New Roman" w:hAnsi="Times New Roman" w:cs="Times New Roman"/>
              </w:rPr>
              <w:t xml:space="preserve">.Behiye </w:t>
            </w:r>
            <w:proofErr w:type="spellStart"/>
            <w:r w:rsidRPr="0047235C">
              <w:rPr>
                <w:rFonts w:ascii="Times New Roman" w:hAnsi="Times New Roman" w:cs="Times New Roman"/>
              </w:rPr>
              <w:t>Aycan</w:t>
            </w:r>
            <w:proofErr w:type="spellEnd"/>
            <w:r w:rsidRPr="0047235C">
              <w:rPr>
                <w:rFonts w:ascii="Times New Roman" w:hAnsi="Times New Roman" w:cs="Times New Roman"/>
              </w:rPr>
              <w:t xml:space="preserve"> </w:t>
            </w:r>
            <w:proofErr w:type="spellStart"/>
            <w:r w:rsidRPr="0047235C">
              <w:rPr>
                <w:rFonts w:ascii="Times New Roman" w:hAnsi="Times New Roman" w:cs="Times New Roman"/>
              </w:rPr>
              <w:t>Hidayetoğlu</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Görsel İletişim Tasarımı </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w:t>
            </w:r>
            <w:r>
              <w:rPr>
                <w:rFonts w:ascii="Times New Roman" w:hAnsi="Times New Roman" w:cs="Times New Roman"/>
              </w:rPr>
              <w:t>1</w:t>
            </w:r>
            <w:r w:rsidRPr="0047235C">
              <w:rPr>
                <w:rFonts w:ascii="Times New Roman" w:hAnsi="Times New Roman" w:cs="Times New Roman"/>
              </w:rPr>
              <w:t>.Aslı Aslan</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w:t>
            </w:r>
            <w:r>
              <w:rPr>
                <w:rFonts w:ascii="Times New Roman" w:hAnsi="Times New Roman" w:cs="Times New Roman"/>
              </w:rPr>
              <w:t>2</w:t>
            </w:r>
            <w:r w:rsidRPr="0047235C">
              <w:rPr>
                <w:rFonts w:ascii="Times New Roman" w:hAnsi="Times New Roman" w:cs="Times New Roman"/>
              </w:rPr>
              <w:t xml:space="preserve">.Mustafa Sevinç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 xml:space="preserve">Heykel </w:t>
            </w: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1</w:t>
            </w:r>
            <w:r>
              <w:rPr>
                <w:rFonts w:ascii="Times New Roman" w:hAnsi="Times New Roman" w:cs="Times New Roman"/>
              </w:rPr>
              <w:t>3</w:t>
            </w:r>
            <w:r w:rsidRPr="0047235C">
              <w:rPr>
                <w:rFonts w:ascii="Times New Roman" w:hAnsi="Times New Roman" w:cs="Times New Roman"/>
              </w:rPr>
              <w:t xml:space="preserve">.Mehtap </w:t>
            </w:r>
            <w:proofErr w:type="spellStart"/>
            <w:r w:rsidRPr="0047235C">
              <w:rPr>
                <w:rFonts w:ascii="Times New Roman" w:hAnsi="Times New Roman" w:cs="Times New Roman"/>
              </w:rPr>
              <w:t>Morkoç</w:t>
            </w:r>
            <w:proofErr w:type="spellEnd"/>
          </w:p>
        </w:tc>
        <w:tc>
          <w:tcPr>
            <w:tcW w:w="4373" w:type="dxa"/>
          </w:tcPr>
          <w:p w:rsidR="00E2175C" w:rsidRDefault="00E2175C" w:rsidP="00E2175C">
            <w:pPr>
              <w:rPr>
                <w:rFonts w:ascii="Times New Roman" w:hAnsi="Times New Roman" w:cs="Times New Roman"/>
              </w:rPr>
            </w:pPr>
            <w:r>
              <w:rPr>
                <w:rFonts w:ascii="Times New Roman" w:hAnsi="Times New Roman" w:cs="Times New Roman"/>
              </w:rPr>
              <w:t>Seramik ve Cam Tasarımı</w:t>
            </w:r>
          </w:p>
        </w:tc>
      </w:tr>
      <w:tr w:rsidR="00E2175C" w:rsidRPr="00F10440" w:rsidTr="00373FAD">
        <w:trPr>
          <w:trHeight w:val="224"/>
        </w:trPr>
        <w:tc>
          <w:tcPr>
            <w:tcW w:w="4373" w:type="dxa"/>
          </w:tcPr>
          <w:p w:rsidR="00E2175C" w:rsidRPr="001E6F98" w:rsidRDefault="00E2175C" w:rsidP="00E2175C">
            <w:pPr>
              <w:tabs>
                <w:tab w:val="left" w:pos="1715"/>
              </w:tabs>
              <w:rPr>
                <w:rFonts w:ascii="Times New Roman" w:hAnsi="Times New Roman" w:cs="Times New Roman"/>
                <w:b/>
              </w:rPr>
            </w:pPr>
            <w:r w:rsidRPr="001E6F98">
              <w:rPr>
                <w:rFonts w:ascii="Times New Roman" w:hAnsi="Times New Roman" w:cs="Times New Roman"/>
                <w:b/>
              </w:rPr>
              <w:t xml:space="preserve">UZMAN </w:t>
            </w:r>
          </w:p>
        </w:tc>
        <w:tc>
          <w:tcPr>
            <w:tcW w:w="4373" w:type="dxa"/>
          </w:tcPr>
          <w:p w:rsidR="00E2175C" w:rsidRDefault="00E2175C" w:rsidP="00E2175C">
            <w:pPr>
              <w:rPr>
                <w:rFonts w:ascii="Times New Roman" w:hAnsi="Times New Roman" w:cs="Times New Roman"/>
              </w:rPr>
            </w:pPr>
          </w:p>
        </w:tc>
      </w:tr>
      <w:tr w:rsidR="00E2175C" w:rsidRPr="00F10440" w:rsidTr="00373FAD">
        <w:trPr>
          <w:trHeight w:val="224"/>
        </w:trPr>
        <w:tc>
          <w:tcPr>
            <w:tcW w:w="4373" w:type="dxa"/>
          </w:tcPr>
          <w:p w:rsidR="00E2175C" w:rsidRPr="0047235C" w:rsidRDefault="00E2175C" w:rsidP="00E2175C">
            <w:pPr>
              <w:tabs>
                <w:tab w:val="left" w:pos="1715"/>
              </w:tabs>
              <w:rPr>
                <w:rFonts w:ascii="Times New Roman" w:hAnsi="Times New Roman" w:cs="Times New Roman"/>
              </w:rPr>
            </w:pPr>
            <w:r w:rsidRPr="0047235C">
              <w:rPr>
                <w:rFonts w:ascii="Times New Roman" w:hAnsi="Times New Roman" w:cs="Times New Roman"/>
              </w:rPr>
              <w:t xml:space="preserve">1.Fatih Kırca </w:t>
            </w:r>
          </w:p>
        </w:tc>
        <w:tc>
          <w:tcPr>
            <w:tcW w:w="4373" w:type="dxa"/>
          </w:tcPr>
          <w:p w:rsidR="00E2175C" w:rsidRDefault="00E2175C" w:rsidP="00E2175C">
            <w:pPr>
              <w:rPr>
                <w:rFonts w:ascii="Times New Roman" w:hAnsi="Times New Roman" w:cs="Times New Roman"/>
              </w:rPr>
            </w:pPr>
            <w:r>
              <w:rPr>
                <w:rFonts w:ascii="Times New Roman" w:hAnsi="Times New Roman" w:cs="Times New Roman"/>
              </w:rPr>
              <w:t>Görsel İletişim Tasarımı</w:t>
            </w:r>
          </w:p>
        </w:tc>
      </w:tr>
    </w:tbl>
    <w:p w:rsidR="00E2175C" w:rsidRDefault="00E2175C" w:rsidP="00E2175C">
      <w:pPr>
        <w:spacing w:after="0" w:line="240" w:lineRule="auto"/>
        <w:rPr>
          <w:rFonts w:ascii="Times New Roman" w:hAnsi="Times New Roman" w:cs="Times New Roman"/>
          <w:sz w:val="24"/>
          <w:szCs w:val="24"/>
        </w:rPr>
      </w:pPr>
    </w:p>
    <w:p w:rsidR="005974FA" w:rsidRDefault="005974FA" w:rsidP="009C5637">
      <w:pPr>
        <w:jc w:val="both"/>
        <w:rPr>
          <w:rFonts w:ascii="Times New Roman" w:hAnsi="Times New Roman" w:cs="Times New Roman"/>
          <w:b/>
          <w:sz w:val="24"/>
        </w:rPr>
      </w:pPr>
      <w:r>
        <w:rPr>
          <w:rFonts w:ascii="Times New Roman" w:hAnsi="Times New Roman" w:cs="Times New Roman"/>
          <w:b/>
          <w:sz w:val="24"/>
        </w:rPr>
        <w:t>A.3 Misyonu, Vizyonu, Değerleri ve Hedefleri</w:t>
      </w:r>
    </w:p>
    <w:p w:rsidR="00D47BF7" w:rsidRDefault="00D47BF7"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Fakültemiz tüm birimleri ile düşünen, insanlığın estetik birikimine vakıf ve insanlar için daha güzel ve yaşamaya değer bir hayatın zeminini ‘sanatı’ temel alarak kurabilecek genç sanatçıları, tasarımcıları ve sanat eğitimcilerini’ yetiştirmeyi hedeflemektedir. </w:t>
      </w:r>
    </w:p>
    <w:p w:rsidR="00D47BF7" w:rsidRDefault="00D47BF7" w:rsidP="009C5637">
      <w:pPr>
        <w:spacing w:after="0" w:line="240" w:lineRule="auto"/>
        <w:jc w:val="both"/>
        <w:rPr>
          <w:rFonts w:ascii="Times New Roman" w:hAnsi="Times New Roman" w:cs="Times New Roman"/>
          <w:sz w:val="24"/>
          <w:szCs w:val="24"/>
        </w:rPr>
      </w:pPr>
    </w:p>
    <w:p w:rsidR="00D47BF7" w:rsidRDefault="00D47BF7"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eğitim sürecine ek olarak sanatı bir düşünce platformu olarak toplumun öncelikleri arasına alabilmek ve sanatın aklı ve algıyı yeniden yapılandırmadaki rolünü göze alarak, bu etkiyi toplumsal duyarlılığı, huzuru ve barışı ortaya çıkarabilecek şekilde yönlendirebilmek adına yapılacak tüm akademik ve sanatsal etkinlikler ile bilimsel faaliyetler de Fakültemizin temel önceliklerindendir.</w:t>
      </w:r>
    </w:p>
    <w:p w:rsidR="00D47BF7" w:rsidRDefault="00D47BF7" w:rsidP="009C5637">
      <w:pPr>
        <w:jc w:val="both"/>
        <w:rPr>
          <w:rFonts w:ascii="Times New Roman" w:hAnsi="Times New Roman" w:cs="Times New Roman"/>
          <w:b/>
          <w:sz w:val="24"/>
        </w:rPr>
      </w:pPr>
    </w:p>
    <w:p w:rsidR="00D47BF7" w:rsidRDefault="00D47BF7" w:rsidP="009C5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Türkiye Yükseköğretim Yeterlik Çerçevesi (TYYÇ) Temel Alan hedeflerine göre; </w:t>
      </w:r>
      <w:r w:rsidRPr="004D4C72">
        <w:rPr>
          <w:rFonts w:ascii="Times New Roman" w:hAnsi="Times New Roman" w:cs="Times New Roman"/>
          <w:sz w:val="24"/>
          <w:szCs w:val="24"/>
        </w:rPr>
        <w:t xml:space="preserve">Güzel Sanatlar Eğitiminde, farklı ağırlıklar gösteren sanat-tasarım dallarında sanatçı-tasarımcı yetiştirilmesi, toplumun sanatsal yapısının evrensel değerlere ulaştırılması, sanatın, tasarımın ve endüstrinin üst düzey kadrolarının oluşturulması ve gelecek kuşaklara kendi meslek alanlarında yetkin ve bilgili bireylerin yetiştirilmesi amaçlanmaktadır. </w:t>
      </w:r>
      <w:proofErr w:type="gramStart"/>
      <w:r w:rsidRPr="004D4C72">
        <w:rPr>
          <w:rFonts w:ascii="Times New Roman" w:hAnsi="Times New Roman" w:cs="Times New Roman"/>
          <w:sz w:val="24"/>
          <w:szCs w:val="24"/>
        </w:rPr>
        <w:t xml:space="preserve">Eğitimin hedefi, öğrencinin eğitim süresi boyunca, yaratıcı gücünü açığa çıkarmak; sezgilerini geliştirmek; araştırma, uygulama, deneme, denetleme ve sonuçlandırma süreçlerini içeren bilimsel metotlar çerçevesinde düşünmesini sağlamak; yaratıcı estetik, çağdaş teknoloji kullanımı ve işlevsel üretim ilkelerine dayanan eğitim-öğretim sonucunda, öğrencilerin yaratıcılıklarını geliştirmek ve öğrencilere alanlarında güçlü bir sanatçı olma ayrıcalığı, tasarımcı kişilik, bilimsel düşünme ve üretme alışkanlıkları kazandırmaktır. </w:t>
      </w:r>
      <w:proofErr w:type="gramEnd"/>
      <w:r w:rsidRPr="004D4C72">
        <w:rPr>
          <w:rFonts w:ascii="Times New Roman" w:hAnsi="Times New Roman" w:cs="Times New Roman"/>
          <w:sz w:val="24"/>
          <w:szCs w:val="24"/>
        </w:rPr>
        <w:t xml:space="preserve">Alandan mezun olanlar aldıkları eğitim ile sanatçı ve tasarımcı kişilikleriyle ilgili alanlarda yetkin ve üretken bireyler olarak yer alacaklardır. Bu alanda eğitim alanların, çağdaş sanat ve bilimsel araştırma yöntemleri ile kazandıkları bu yeteneklerini endüstri alanında uygulamaları da arzulanmaktadır. Hizmetin amacı, sanatın duygusallığı ve bilimin araştırıcılığı içinde toplumun maddesel ve ruhsal </w:t>
      </w:r>
      <w:r w:rsidRPr="004D4C72">
        <w:rPr>
          <w:rFonts w:ascii="Times New Roman" w:hAnsi="Times New Roman" w:cs="Times New Roman"/>
          <w:sz w:val="24"/>
          <w:szCs w:val="24"/>
        </w:rPr>
        <w:lastRenderedPageBreak/>
        <w:t>ihtiyaçlarına cevap verirken, daha üst düzeyde zevkin gelişmesini sağlamak, eğitici ve sorumlu sanat üreticileri ve yetkin kadroları yetiştirmektir</w:t>
      </w:r>
      <w:r>
        <w:rPr>
          <w:rFonts w:ascii="Times New Roman" w:hAnsi="Times New Roman" w:cs="Times New Roman"/>
          <w:sz w:val="24"/>
          <w:szCs w:val="24"/>
        </w:rPr>
        <w:t>.</w:t>
      </w:r>
    </w:p>
    <w:p w:rsidR="00D47BF7" w:rsidRDefault="00D47BF7" w:rsidP="009C5637">
      <w:pPr>
        <w:jc w:val="both"/>
        <w:rPr>
          <w:rFonts w:ascii="Times New Roman" w:hAnsi="Times New Roman" w:cs="Times New Roman"/>
          <w:b/>
          <w:sz w:val="24"/>
        </w:rPr>
      </w:pPr>
    </w:p>
    <w:p w:rsidR="005974FA" w:rsidRDefault="005974FA" w:rsidP="009C5637">
      <w:pPr>
        <w:jc w:val="both"/>
        <w:rPr>
          <w:rFonts w:ascii="Times New Roman" w:hAnsi="Times New Roman" w:cs="Times New Roman"/>
          <w:b/>
          <w:sz w:val="24"/>
        </w:rPr>
      </w:pPr>
      <w:r>
        <w:rPr>
          <w:rFonts w:ascii="Times New Roman" w:hAnsi="Times New Roman" w:cs="Times New Roman"/>
          <w:b/>
          <w:sz w:val="24"/>
        </w:rPr>
        <w:t>A.4 Eğitim-Öğretim Hizmeti Sunan Birimleri</w:t>
      </w:r>
    </w:p>
    <w:p w:rsidR="00D47BF7" w:rsidRDefault="00142B8B" w:rsidP="009C5637">
      <w:pPr>
        <w:jc w:val="both"/>
        <w:rPr>
          <w:rFonts w:ascii="Times New Roman" w:hAnsi="Times New Roman" w:cs="Times New Roman"/>
          <w:sz w:val="24"/>
        </w:rPr>
      </w:pPr>
      <w:r>
        <w:rPr>
          <w:rFonts w:ascii="Times New Roman" w:hAnsi="Times New Roman" w:cs="Times New Roman"/>
          <w:sz w:val="24"/>
        </w:rPr>
        <w:t>Birimde öğrencisi olup, eğitim ve öğretim hizmeti veren beş bölüm bulunmaktadır. Bunlar;</w:t>
      </w:r>
    </w:p>
    <w:p w:rsidR="00142B8B" w:rsidRDefault="00142B8B" w:rsidP="009C5637">
      <w:pPr>
        <w:jc w:val="both"/>
        <w:rPr>
          <w:rFonts w:ascii="Times New Roman" w:hAnsi="Times New Roman" w:cs="Times New Roman"/>
          <w:sz w:val="24"/>
        </w:rPr>
      </w:pPr>
      <w:r>
        <w:rPr>
          <w:rFonts w:ascii="Times New Roman" w:hAnsi="Times New Roman" w:cs="Times New Roman"/>
          <w:sz w:val="24"/>
        </w:rPr>
        <w:t>Görsel İletişim Tasarımı Bölümü</w:t>
      </w:r>
    </w:p>
    <w:p w:rsidR="00142B8B" w:rsidRPr="00142B8B" w:rsidRDefault="00142B8B" w:rsidP="009C5637">
      <w:pPr>
        <w:pStyle w:val="ListeParagraf"/>
        <w:numPr>
          <w:ilvl w:val="0"/>
          <w:numId w:val="11"/>
        </w:numPr>
        <w:jc w:val="both"/>
        <w:rPr>
          <w:rFonts w:ascii="Times New Roman" w:hAnsi="Times New Roman" w:cs="Times New Roman"/>
          <w:sz w:val="24"/>
        </w:rPr>
      </w:pPr>
      <w:r>
        <w:rPr>
          <w:rFonts w:ascii="Times New Roman" w:hAnsi="Times New Roman" w:cs="Times New Roman"/>
          <w:sz w:val="24"/>
        </w:rPr>
        <w:t xml:space="preserve">Grafik Tasarımı </w:t>
      </w:r>
      <w:proofErr w:type="spellStart"/>
      <w:r>
        <w:rPr>
          <w:rFonts w:ascii="Times New Roman" w:hAnsi="Times New Roman" w:cs="Times New Roman"/>
          <w:sz w:val="24"/>
        </w:rPr>
        <w:t>Anasanat</w:t>
      </w:r>
      <w:proofErr w:type="spellEnd"/>
      <w:r>
        <w:rPr>
          <w:rFonts w:ascii="Times New Roman" w:hAnsi="Times New Roman" w:cs="Times New Roman"/>
          <w:sz w:val="24"/>
        </w:rPr>
        <w:t xml:space="preserve"> Dalı</w:t>
      </w:r>
    </w:p>
    <w:p w:rsidR="002C5044" w:rsidRDefault="00142B8B" w:rsidP="009C5637">
      <w:pPr>
        <w:jc w:val="both"/>
        <w:rPr>
          <w:rFonts w:ascii="Times New Roman" w:hAnsi="Times New Roman" w:cs="Times New Roman"/>
          <w:sz w:val="24"/>
        </w:rPr>
      </w:pPr>
      <w:r>
        <w:rPr>
          <w:rFonts w:ascii="Times New Roman" w:hAnsi="Times New Roman" w:cs="Times New Roman"/>
          <w:sz w:val="24"/>
        </w:rPr>
        <w:t xml:space="preserve">Heykel Bölümü </w:t>
      </w:r>
    </w:p>
    <w:p w:rsidR="00142B8B" w:rsidRPr="002C5044" w:rsidRDefault="00142B8B" w:rsidP="009C5637">
      <w:pPr>
        <w:pStyle w:val="ListeParagraf"/>
        <w:numPr>
          <w:ilvl w:val="0"/>
          <w:numId w:val="11"/>
        </w:numPr>
        <w:jc w:val="both"/>
        <w:rPr>
          <w:rFonts w:ascii="Times New Roman" w:hAnsi="Times New Roman" w:cs="Times New Roman"/>
          <w:sz w:val="24"/>
        </w:rPr>
      </w:pPr>
      <w:r w:rsidRPr="002C5044">
        <w:rPr>
          <w:rFonts w:ascii="Times New Roman" w:hAnsi="Times New Roman" w:cs="Times New Roman"/>
          <w:sz w:val="24"/>
        </w:rPr>
        <w:t xml:space="preserve">Heykel </w:t>
      </w:r>
      <w:proofErr w:type="spellStart"/>
      <w:r w:rsidRPr="002C5044">
        <w:rPr>
          <w:rFonts w:ascii="Times New Roman" w:hAnsi="Times New Roman" w:cs="Times New Roman"/>
          <w:sz w:val="24"/>
        </w:rPr>
        <w:t>Anasanat</w:t>
      </w:r>
      <w:proofErr w:type="spellEnd"/>
      <w:r w:rsidRPr="002C5044">
        <w:rPr>
          <w:rFonts w:ascii="Times New Roman" w:hAnsi="Times New Roman" w:cs="Times New Roman"/>
          <w:sz w:val="24"/>
        </w:rPr>
        <w:t xml:space="preserve"> Dalı</w:t>
      </w:r>
    </w:p>
    <w:p w:rsidR="00142B8B" w:rsidRDefault="00142B8B" w:rsidP="009C5637">
      <w:pPr>
        <w:jc w:val="both"/>
        <w:rPr>
          <w:rFonts w:ascii="Times New Roman" w:hAnsi="Times New Roman" w:cs="Times New Roman"/>
          <w:sz w:val="24"/>
        </w:rPr>
      </w:pPr>
      <w:r>
        <w:rPr>
          <w:rFonts w:ascii="Times New Roman" w:hAnsi="Times New Roman" w:cs="Times New Roman"/>
          <w:sz w:val="24"/>
        </w:rPr>
        <w:t>Müzik Bölümü</w:t>
      </w:r>
    </w:p>
    <w:p w:rsidR="00142B8B" w:rsidRDefault="00142B8B" w:rsidP="009C5637">
      <w:pPr>
        <w:pStyle w:val="ListeParagraf"/>
        <w:numPr>
          <w:ilvl w:val="0"/>
          <w:numId w:val="11"/>
        </w:numPr>
        <w:jc w:val="both"/>
        <w:rPr>
          <w:rFonts w:ascii="Times New Roman" w:hAnsi="Times New Roman" w:cs="Times New Roman"/>
          <w:sz w:val="24"/>
        </w:rPr>
      </w:pPr>
      <w:r>
        <w:rPr>
          <w:rFonts w:ascii="Times New Roman" w:hAnsi="Times New Roman" w:cs="Times New Roman"/>
          <w:sz w:val="24"/>
        </w:rPr>
        <w:t xml:space="preserve">Müzik </w:t>
      </w:r>
      <w:proofErr w:type="spellStart"/>
      <w:r>
        <w:rPr>
          <w:rFonts w:ascii="Times New Roman" w:hAnsi="Times New Roman" w:cs="Times New Roman"/>
          <w:sz w:val="24"/>
        </w:rPr>
        <w:t>Anasanat</w:t>
      </w:r>
      <w:proofErr w:type="spellEnd"/>
      <w:r>
        <w:rPr>
          <w:rFonts w:ascii="Times New Roman" w:hAnsi="Times New Roman" w:cs="Times New Roman"/>
          <w:sz w:val="24"/>
        </w:rPr>
        <w:t xml:space="preserve"> Dalı</w:t>
      </w:r>
    </w:p>
    <w:p w:rsidR="00142B8B" w:rsidRDefault="00142B8B" w:rsidP="009C5637">
      <w:pPr>
        <w:pStyle w:val="ListeParagraf"/>
        <w:numPr>
          <w:ilvl w:val="0"/>
          <w:numId w:val="11"/>
        </w:numPr>
        <w:jc w:val="both"/>
        <w:rPr>
          <w:rFonts w:ascii="Times New Roman" w:hAnsi="Times New Roman" w:cs="Times New Roman"/>
          <w:sz w:val="24"/>
        </w:rPr>
      </w:pPr>
      <w:r>
        <w:rPr>
          <w:rFonts w:ascii="Times New Roman" w:hAnsi="Times New Roman" w:cs="Times New Roman"/>
          <w:sz w:val="24"/>
        </w:rPr>
        <w:t xml:space="preserve">Geleneksel Türk Müziği </w:t>
      </w:r>
      <w:proofErr w:type="spellStart"/>
      <w:r>
        <w:rPr>
          <w:rFonts w:ascii="Times New Roman" w:hAnsi="Times New Roman" w:cs="Times New Roman"/>
          <w:sz w:val="24"/>
        </w:rPr>
        <w:t>Anasanat</w:t>
      </w:r>
      <w:proofErr w:type="spellEnd"/>
      <w:r>
        <w:rPr>
          <w:rFonts w:ascii="Times New Roman" w:hAnsi="Times New Roman" w:cs="Times New Roman"/>
          <w:sz w:val="24"/>
        </w:rPr>
        <w:t xml:space="preserve"> Dalı</w:t>
      </w:r>
    </w:p>
    <w:p w:rsidR="002C5044" w:rsidRDefault="00142B8B" w:rsidP="009C5637">
      <w:pPr>
        <w:jc w:val="both"/>
        <w:rPr>
          <w:rFonts w:ascii="Times New Roman" w:hAnsi="Times New Roman" w:cs="Times New Roman"/>
          <w:sz w:val="24"/>
        </w:rPr>
      </w:pPr>
      <w:r>
        <w:rPr>
          <w:rFonts w:ascii="Times New Roman" w:hAnsi="Times New Roman" w:cs="Times New Roman"/>
          <w:sz w:val="24"/>
        </w:rPr>
        <w:t xml:space="preserve">Resim Bölümü </w:t>
      </w:r>
    </w:p>
    <w:p w:rsidR="00142B8B" w:rsidRPr="002C5044" w:rsidRDefault="00142B8B" w:rsidP="009C5637">
      <w:pPr>
        <w:pStyle w:val="ListeParagraf"/>
        <w:numPr>
          <w:ilvl w:val="0"/>
          <w:numId w:val="13"/>
        </w:numPr>
        <w:jc w:val="both"/>
        <w:rPr>
          <w:rFonts w:ascii="Times New Roman" w:hAnsi="Times New Roman" w:cs="Times New Roman"/>
          <w:sz w:val="24"/>
        </w:rPr>
      </w:pPr>
      <w:r w:rsidRPr="002C5044">
        <w:rPr>
          <w:rFonts w:ascii="Times New Roman" w:hAnsi="Times New Roman" w:cs="Times New Roman"/>
          <w:sz w:val="24"/>
        </w:rPr>
        <w:t xml:space="preserve">Resim </w:t>
      </w:r>
      <w:proofErr w:type="spellStart"/>
      <w:r w:rsidRPr="002C5044">
        <w:rPr>
          <w:rFonts w:ascii="Times New Roman" w:hAnsi="Times New Roman" w:cs="Times New Roman"/>
          <w:sz w:val="24"/>
        </w:rPr>
        <w:t>Anasanat</w:t>
      </w:r>
      <w:proofErr w:type="spellEnd"/>
      <w:r w:rsidRPr="002C5044">
        <w:rPr>
          <w:rFonts w:ascii="Times New Roman" w:hAnsi="Times New Roman" w:cs="Times New Roman"/>
          <w:sz w:val="24"/>
        </w:rPr>
        <w:t xml:space="preserve"> Dalı</w:t>
      </w:r>
    </w:p>
    <w:p w:rsidR="00142B8B" w:rsidRDefault="00142B8B" w:rsidP="009C5637">
      <w:pPr>
        <w:jc w:val="both"/>
        <w:rPr>
          <w:rFonts w:ascii="Times New Roman" w:hAnsi="Times New Roman" w:cs="Times New Roman"/>
          <w:sz w:val="24"/>
        </w:rPr>
      </w:pPr>
      <w:r>
        <w:rPr>
          <w:rFonts w:ascii="Times New Roman" w:hAnsi="Times New Roman" w:cs="Times New Roman"/>
          <w:sz w:val="24"/>
        </w:rPr>
        <w:t>Seramik ve Cam Tasarımı</w:t>
      </w:r>
      <w:r w:rsidR="002C5044">
        <w:rPr>
          <w:rFonts w:ascii="Times New Roman" w:hAnsi="Times New Roman" w:cs="Times New Roman"/>
          <w:sz w:val="24"/>
        </w:rPr>
        <w:t xml:space="preserve"> Bölümü</w:t>
      </w:r>
      <w:bookmarkStart w:id="0" w:name="_GoBack"/>
      <w:bookmarkEnd w:id="0"/>
    </w:p>
    <w:p w:rsidR="002C5044" w:rsidRDefault="002C5044" w:rsidP="009C5637">
      <w:pPr>
        <w:pStyle w:val="ListeParagraf"/>
        <w:numPr>
          <w:ilvl w:val="0"/>
          <w:numId w:val="12"/>
        </w:numPr>
        <w:jc w:val="both"/>
        <w:rPr>
          <w:rFonts w:ascii="Times New Roman" w:hAnsi="Times New Roman" w:cs="Times New Roman"/>
          <w:sz w:val="24"/>
        </w:rPr>
      </w:pPr>
      <w:r>
        <w:rPr>
          <w:rFonts w:ascii="Times New Roman" w:hAnsi="Times New Roman" w:cs="Times New Roman"/>
          <w:sz w:val="24"/>
        </w:rPr>
        <w:t xml:space="preserve">Seramik </w:t>
      </w:r>
      <w:proofErr w:type="spellStart"/>
      <w:r>
        <w:rPr>
          <w:rFonts w:ascii="Times New Roman" w:hAnsi="Times New Roman" w:cs="Times New Roman"/>
          <w:sz w:val="24"/>
        </w:rPr>
        <w:t>Anasanat</w:t>
      </w:r>
      <w:proofErr w:type="spellEnd"/>
      <w:r>
        <w:rPr>
          <w:rFonts w:ascii="Times New Roman" w:hAnsi="Times New Roman" w:cs="Times New Roman"/>
          <w:sz w:val="24"/>
        </w:rPr>
        <w:t xml:space="preserve"> Dalı</w:t>
      </w:r>
    </w:p>
    <w:p w:rsidR="002C5044" w:rsidRPr="002C5044" w:rsidRDefault="002C5044" w:rsidP="009C5637">
      <w:pPr>
        <w:ind w:left="360"/>
        <w:jc w:val="both"/>
        <w:rPr>
          <w:rFonts w:ascii="Times New Roman" w:hAnsi="Times New Roman" w:cs="Times New Roman"/>
          <w:sz w:val="24"/>
        </w:rPr>
      </w:pPr>
    </w:p>
    <w:p w:rsidR="002C5044" w:rsidRPr="00AE3C03" w:rsidRDefault="002C5044" w:rsidP="009C5637">
      <w:pPr>
        <w:jc w:val="both"/>
        <w:rPr>
          <w:rFonts w:ascii="Times New Roman" w:hAnsi="Times New Roman" w:cs="Times New Roman"/>
          <w:sz w:val="24"/>
        </w:rPr>
      </w:pPr>
      <w:r>
        <w:rPr>
          <w:rFonts w:ascii="Times New Roman" w:hAnsi="Times New Roman" w:cs="Times New Roman"/>
          <w:sz w:val="24"/>
        </w:rPr>
        <w:t>Müzik ve Görsel İletişim Tasarımı bölümleri dışındaki programlarda çift ana dal/yan dal programı bulunmamaktadır. Programların eğitim dili Türkçedir.</w:t>
      </w:r>
    </w:p>
    <w:p w:rsidR="00B034AE" w:rsidRDefault="00B034AE" w:rsidP="009C5637">
      <w:pPr>
        <w:jc w:val="both"/>
        <w:rPr>
          <w:rFonts w:ascii="Times New Roman" w:hAnsi="Times New Roman" w:cs="Times New Roman"/>
          <w:b/>
          <w:sz w:val="24"/>
        </w:rPr>
      </w:pPr>
      <w:r>
        <w:rPr>
          <w:rFonts w:ascii="Times New Roman" w:hAnsi="Times New Roman" w:cs="Times New Roman"/>
          <w:b/>
          <w:sz w:val="24"/>
        </w:rPr>
        <w:t xml:space="preserve">A.5 </w:t>
      </w:r>
      <w:r w:rsidR="002F41A0">
        <w:rPr>
          <w:rFonts w:ascii="Times New Roman" w:hAnsi="Times New Roman" w:cs="Times New Roman"/>
          <w:b/>
          <w:sz w:val="24"/>
        </w:rPr>
        <w:t>Araştırma Faaliyetlerinin Yürütüldüğü Birimler</w:t>
      </w:r>
    </w:p>
    <w:p w:rsidR="0032104C" w:rsidRPr="0032104C" w:rsidRDefault="00DA19B9" w:rsidP="009C5637">
      <w:pPr>
        <w:jc w:val="both"/>
        <w:rPr>
          <w:rFonts w:ascii="Times New Roman" w:hAnsi="Times New Roman" w:cs="Times New Roman"/>
          <w:sz w:val="24"/>
        </w:rPr>
      </w:pPr>
      <w:r>
        <w:rPr>
          <w:rFonts w:ascii="Times New Roman" w:hAnsi="Times New Roman" w:cs="Times New Roman"/>
          <w:sz w:val="24"/>
        </w:rPr>
        <w:t>Birimde Ar-Ge kapsamında Sanayi Bakanlığı destekli</w:t>
      </w:r>
      <w:r w:rsidR="003368FC">
        <w:rPr>
          <w:rFonts w:ascii="Times New Roman" w:hAnsi="Times New Roman" w:cs="Times New Roman"/>
          <w:sz w:val="24"/>
        </w:rPr>
        <w:t xml:space="preserve"> bir </w:t>
      </w:r>
      <w:proofErr w:type="spellStart"/>
      <w:r w:rsidR="003368FC">
        <w:rPr>
          <w:rFonts w:ascii="Times New Roman" w:hAnsi="Times New Roman" w:cs="Times New Roman"/>
          <w:sz w:val="24"/>
        </w:rPr>
        <w:t>T</w:t>
      </w:r>
      <w:r>
        <w:rPr>
          <w:rFonts w:ascii="Times New Roman" w:hAnsi="Times New Roman" w:cs="Times New Roman"/>
          <w:sz w:val="24"/>
        </w:rPr>
        <w:t>ekno</w:t>
      </w:r>
      <w:proofErr w:type="spellEnd"/>
      <w:r w:rsidR="003368FC">
        <w:rPr>
          <w:rFonts w:ascii="Times New Roman" w:hAnsi="Times New Roman" w:cs="Times New Roman"/>
          <w:sz w:val="24"/>
        </w:rPr>
        <w:t>-G</w:t>
      </w:r>
      <w:r>
        <w:rPr>
          <w:rFonts w:ascii="Times New Roman" w:hAnsi="Times New Roman" w:cs="Times New Roman"/>
          <w:sz w:val="24"/>
        </w:rPr>
        <w:t>irişim projesi bulunmakta</w:t>
      </w:r>
      <w:r w:rsidR="002C5044">
        <w:rPr>
          <w:rFonts w:ascii="Times New Roman" w:hAnsi="Times New Roman" w:cs="Times New Roman"/>
          <w:sz w:val="24"/>
        </w:rPr>
        <w:t>dır.</w:t>
      </w:r>
    </w:p>
    <w:p w:rsidR="002F41A0" w:rsidRDefault="002F41A0" w:rsidP="009C5637">
      <w:pPr>
        <w:jc w:val="both"/>
        <w:rPr>
          <w:rFonts w:ascii="Times New Roman" w:hAnsi="Times New Roman" w:cs="Times New Roman"/>
          <w:b/>
          <w:sz w:val="24"/>
        </w:rPr>
      </w:pPr>
      <w:r>
        <w:rPr>
          <w:rFonts w:ascii="Times New Roman" w:hAnsi="Times New Roman" w:cs="Times New Roman"/>
          <w:b/>
          <w:sz w:val="24"/>
        </w:rPr>
        <w:t>A.</w:t>
      </w:r>
      <w:r w:rsidR="00AF27DC">
        <w:rPr>
          <w:rFonts w:ascii="Times New Roman" w:hAnsi="Times New Roman" w:cs="Times New Roman"/>
          <w:b/>
          <w:sz w:val="24"/>
        </w:rPr>
        <w:t xml:space="preserve">6 </w:t>
      </w:r>
      <w:r>
        <w:rPr>
          <w:rFonts w:ascii="Times New Roman" w:hAnsi="Times New Roman" w:cs="Times New Roman"/>
          <w:b/>
          <w:sz w:val="24"/>
        </w:rPr>
        <w:t>İyileştirmeye Yönelik Çalışmalar</w:t>
      </w:r>
    </w:p>
    <w:p w:rsidR="003B7C11" w:rsidRPr="003B7C11" w:rsidRDefault="003B7C11" w:rsidP="009C5637">
      <w:pPr>
        <w:jc w:val="both"/>
        <w:rPr>
          <w:rFonts w:ascii="Times New Roman" w:hAnsi="Times New Roman" w:cs="Times New Roman"/>
          <w:sz w:val="24"/>
        </w:rPr>
      </w:pPr>
      <w:r w:rsidRPr="003B7C11">
        <w:rPr>
          <w:rFonts w:ascii="Times New Roman" w:hAnsi="Times New Roman" w:cs="Times New Roman"/>
          <w:sz w:val="24"/>
        </w:rPr>
        <w:t>Birimin ilk iç değerlendirme raporu bu rapordur.</w:t>
      </w:r>
    </w:p>
    <w:p w:rsidR="003B7C11" w:rsidRPr="002F41A0" w:rsidRDefault="003B7C11" w:rsidP="009C5637">
      <w:pPr>
        <w:jc w:val="both"/>
        <w:rPr>
          <w:rFonts w:ascii="Times New Roman" w:hAnsi="Times New Roman" w:cs="Times New Roman"/>
          <w:b/>
          <w:sz w:val="24"/>
        </w:rPr>
      </w:pPr>
    </w:p>
    <w:p w:rsidR="00D47BF7" w:rsidRDefault="00D47BF7" w:rsidP="009C5637">
      <w:pPr>
        <w:jc w:val="both"/>
        <w:rPr>
          <w:rFonts w:ascii="Times New Roman" w:hAnsi="Times New Roman" w:cs="Times New Roman"/>
          <w:b/>
          <w:sz w:val="24"/>
          <w:szCs w:val="24"/>
        </w:rPr>
      </w:pPr>
    </w:p>
    <w:p w:rsidR="00D47BF7" w:rsidRDefault="00D47BF7" w:rsidP="009C5637">
      <w:pPr>
        <w:jc w:val="both"/>
        <w:rPr>
          <w:rFonts w:ascii="Times New Roman" w:hAnsi="Times New Roman" w:cs="Times New Roman"/>
          <w:b/>
          <w:sz w:val="24"/>
          <w:szCs w:val="24"/>
        </w:rPr>
      </w:pPr>
    </w:p>
    <w:p w:rsidR="00D47BF7" w:rsidRDefault="00D47BF7" w:rsidP="009C5637">
      <w:pPr>
        <w:jc w:val="both"/>
        <w:rPr>
          <w:rFonts w:ascii="Times New Roman" w:hAnsi="Times New Roman" w:cs="Times New Roman"/>
          <w:b/>
          <w:sz w:val="24"/>
          <w:szCs w:val="24"/>
        </w:rPr>
      </w:pPr>
    </w:p>
    <w:p w:rsidR="00D47BF7" w:rsidRDefault="00D47BF7" w:rsidP="009C5637">
      <w:pPr>
        <w:jc w:val="both"/>
        <w:rPr>
          <w:rFonts w:ascii="Times New Roman" w:hAnsi="Times New Roman" w:cs="Times New Roman"/>
          <w:b/>
          <w:sz w:val="24"/>
          <w:szCs w:val="24"/>
        </w:rPr>
      </w:pPr>
    </w:p>
    <w:p w:rsidR="002D4FB1" w:rsidRPr="005974FA" w:rsidRDefault="00936F00" w:rsidP="009C5637">
      <w:pPr>
        <w:jc w:val="both"/>
        <w:rPr>
          <w:rFonts w:ascii="Times New Roman" w:hAnsi="Times New Roman" w:cs="Times New Roman"/>
          <w:b/>
          <w:sz w:val="24"/>
          <w:szCs w:val="24"/>
        </w:rPr>
      </w:pPr>
      <w:r w:rsidRPr="005974FA">
        <w:rPr>
          <w:rFonts w:ascii="Times New Roman" w:hAnsi="Times New Roman" w:cs="Times New Roman"/>
          <w:b/>
          <w:sz w:val="24"/>
          <w:szCs w:val="24"/>
        </w:rPr>
        <w:lastRenderedPageBreak/>
        <w:t xml:space="preserve">B. </w:t>
      </w:r>
      <w:r w:rsidR="002D4FB1" w:rsidRPr="005974FA">
        <w:rPr>
          <w:rFonts w:ascii="Times New Roman" w:hAnsi="Times New Roman" w:cs="Times New Roman"/>
          <w:b/>
          <w:sz w:val="24"/>
          <w:szCs w:val="24"/>
        </w:rPr>
        <w:t>Kalite Güvencesi Sistemi</w:t>
      </w:r>
    </w:p>
    <w:p w:rsidR="00EE1446" w:rsidRPr="005974FA" w:rsidRDefault="005D6765" w:rsidP="009C5637">
      <w:pPr>
        <w:jc w:val="both"/>
        <w:rPr>
          <w:rFonts w:ascii="Times New Roman" w:hAnsi="Times New Roman" w:cs="Times New Roman"/>
          <w:sz w:val="24"/>
          <w:szCs w:val="24"/>
        </w:rPr>
      </w:pPr>
      <w:r w:rsidRPr="005974FA">
        <w:rPr>
          <w:rFonts w:ascii="Times New Roman" w:hAnsi="Times New Roman" w:cs="Times New Roman"/>
          <w:sz w:val="24"/>
          <w:szCs w:val="24"/>
        </w:rPr>
        <w:t>Birim</w:t>
      </w:r>
      <w:r w:rsidR="002D4FB1" w:rsidRPr="005974FA">
        <w:rPr>
          <w:rFonts w:ascii="Times New Roman" w:hAnsi="Times New Roman" w:cs="Times New Roman"/>
          <w:sz w:val="24"/>
          <w:szCs w:val="24"/>
        </w:rPr>
        <w:t xml:space="preserve">misyon, </w:t>
      </w:r>
      <w:proofErr w:type="gramStart"/>
      <w:r w:rsidR="002D4FB1" w:rsidRPr="005974FA">
        <w:rPr>
          <w:rFonts w:ascii="Times New Roman" w:hAnsi="Times New Roman" w:cs="Times New Roman"/>
          <w:sz w:val="24"/>
          <w:szCs w:val="24"/>
        </w:rPr>
        <w:t>vizyon</w:t>
      </w:r>
      <w:proofErr w:type="gramEnd"/>
      <w:r w:rsidR="002D4FB1" w:rsidRPr="005974FA">
        <w:rPr>
          <w:rFonts w:ascii="Times New Roman" w:hAnsi="Times New Roman" w:cs="Times New Roman"/>
          <w:sz w:val="24"/>
          <w:szCs w:val="24"/>
        </w:rPr>
        <w:t xml:space="preserve"> ve hedeflerine </w:t>
      </w:r>
      <w:r w:rsidRPr="005974FA">
        <w:rPr>
          <w:rFonts w:ascii="Times New Roman" w:hAnsi="Times New Roman" w:cs="Times New Roman"/>
          <w:sz w:val="24"/>
          <w:szCs w:val="24"/>
        </w:rPr>
        <w:t>ulaşmak için iç ve dış paydaşları sürece dahil ederek</w:t>
      </w:r>
      <w:r w:rsidR="006933FD" w:rsidRPr="005974FA">
        <w:rPr>
          <w:rFonts w:ascii="Times New Roman" w:hAnsi="Times New Roman" w:cs="Times New Roman"/>
          <w:sz w:val="24"/>
          <w:szCs w:val="24"/>
        </w:rPr>
        <w:t xml:space="preserve">, </w:t>
      </w:r>
      <w:proofErr w:type="gramStart"/>
      <w:r w:rsidR="006933FD" w:rsidRPr="005974FA">
        <w:rPr>
          <w:rFonts w:ascii="Times New Roman" w:hAnsi="Times New Roman" w:cs="Times New Roman"/>
          <w:sz w:val="24"/>
          <w:szCs w:val="24"/>
        </w:rPr>
        <w:t>sorumluluk</w:t>
      </w:r>
      <w:proofErr w:type="gramEnd"/>
      <w:r w:rsidR="006933FD" w:rsidRPr="005974FA">
        <w:rPr>
          <w:rFonts w:ascii="Times New Roman" w:hAnsi="Times New Roman" w:cs="Times New Roman"/>
          <w:sz w:val="24"/>
          <w:szCs w:val="24"/>
        </w:rPr>
        <w:t xml:space="preserve"> ve aidiyet paylaşımı ile süreci yönlendirmeyi tercih etmektedir. Kalite güvencesine yönelik eylem planı, iç değerlendirme süreci gibi</w:t>
      </w:r>
      <w:r w:rsidR="00C6411A" w:rsidRPr="005974FA">
        <w:rPr>
          <w:rFonts w:ascii="Times New Roman" w:hAnsi="Times New Roman" w:cs="Times New Roman"/>
          <w:sz w:val="24"/>
          <w:szCs w:val="24"/>
        </w:rPr>
        <w:t xml:space="preserve"> uygulamalar, kesintisiz ve bir iç değerlendirme komisyonunun sorumluluğu ve takibi gibi belirli bir sistem </w:t>
      </w:r>
      <w:r w:rsidR="00AF27DC" w:rsidRPr="005974FA">
        <w:rPr>
          <w:rFonts w:ascii="Times New Roman" w:hAnsi="Times New Roman" w:cs="Times New Roman"/>
          <w:sz w:val="24"/>
          <w:szCs w:val="24"/>
        </w:rPr>
        <w:t>dâhilinde</w:t>
      </w:r>
      <w:r w:rsidR="00C6411A" w:rsidRPr="005974FA">
        <w:rPr>
          <w:rFonts w:ascii="Times New Roman" w:hAnsi="Times New Roman" w:cs="Times New Roman"/>
          <w:sz w:val="24"/>
          <w:szCs w:val="24"/>
        </w:rPr>
        <w:t xml:space="preserve"> yapılmamakla birlikte bölümler bazında yapılmış bazı iyileştirme çalışmaları bulunmaktadır.</w:t>
      </w:r>
      <w:r w:rsidR="000D2E27">
        <w:rPr>
          <w:rFonts w:ascii="Times New Roman" w:hAnsi="Times New Roman" w:cs="Times New Roman"/>
          <w:sz w:val="24"/>
          <w:szCs w:val="24"/>
        </w:rPr>
        <w:t xml:space="preserve"> </w:t>
      </w:r>
      <w:r w:rsidR="00C6411A" w:rsidRPr="005974FA">
        <w:rPr>
          <w:rFonts w:ascii="Times New Roman" w:hAnsi="Times New Roman" w:cs="Times New Roman"/>
          <w:sz w:val="24"/>
          <w:szCs w:val="24"/>
        </w:rPr>
        <w:t>S</w:t>
      </w:r>
      <w:r w:rsidR="00692DBB" w:rsidRPr="005974FA">
        <w:rPr>
          <w:rFonts w:ascii="Times New Roman" w:hAnsi="Times New Roman" w:cs="Times New Roman"/>
          <w:sz w:val="24"/>
          <w:szCs w:val="24"/>
        </w:rPr>
        <w:t>istemli bir planın parçası olarak</w:t>
      </w:r>
      <w:r w:rsidR="00C6411A" w:rsidRPr="005974FA">
        <w:rPr>
          <w:rFonts w:ascii="Times New Roman" w:hAnsi="Times New Roman" w:cs="Times New Roman"/>
          <w:sz w:val="24"/>
          <w:szCs w:val="24"/>
        </w:rPr>
        <w:t xml:space="preserve"> 2011 yılında kurulan Kalite Güvence Komisyonu yönetim değişikliği nedeniyle çalışmalarına devam edememiştir. Bunun yanında</w:t>
      </w:r>
      <w:r w:rsidR="00692DBB" w:rsidRPr="005974FA">
        <w:rPr>
          <w:rFonts w:ascii="Times New Roman" w:hAnsi="Times New Roman" w:cs="Times New Roman"/>
          <w:sz w:val="24"/>
          <w:szCs w:val="24"/>
        </w:rPr>
        <w:t xml:space="preserve"> gerçekleştirilen sanatsal ve bilimsel faaliyetler</w:t>
      </w:r>
      <w:r w:rsidR="00C6411A" w:rsidRPr="005974FA">
        <w:rPr>
          <w:rFonts w:ascii="Times New Roman" w:hAnsi="Times New Roman" w:cs="Times New Roman"/>
          <w:sz w:val="24"/>
          <w:szCs w:val="24"/>
        </w:rPr>
        <w:t>imiz, birimin</w:t>
      </w:r>
      <w:r w:rsidR="00692DBB" w:rsidRPr="005974FA">
        <w:rPr>
          <w:rFonts w:ascii="Times New Roman" w:hAnsi="Times New Roman" w:cs="Times New Roman"/>
          <w:sz w:val="24"/>
          <w:szCs w:val="24"/>
        </w:rPr>
        <w:t xml:space="preserve"> tanıtımına yönelik katalog, web ve sosyal medya düzenlemeleri, müfredat düzenlemeleri, yerel yönetimlerle ilişkiler, öğrenciyi de kapsayan eğitim ve öğretime yönelik idari destekler birimin </w:t>
      </w:r>
      <w:proofErr w:type="gramStart"/>
      <w:r w:rsidR="00692DBB" w:rsidRPr="005974FA">
        <w:rPr>
          <w:rFonts w:ascii="Times New Roman" w:hAnsi="Times New Roman" w:cs="Times New Roman"/>
          <w:sz w:val="24"/>
          <w:szCs w:val="24"/>
        </w:rPr>
        <w:t>misyonu</w:t>
      </w:r>
      <w:proofErr w:type="gramEnd"/>
      <w:r w:rsidR="00692DBB" w:rsidRPr="005974FA">
        <w:rPr>
          <w:rFonts w:ascii="Times New Roman" w:hAnsi="Times New Roman" w:cs="Times New Roman"/>
          <w:sz w:val="24"/>
          <w:szCs w:val="24"/>
        </w:rPr>
        <w:t xml:space="preserve"> doğrultusunda işlemektedir. </w:t>
      </w:r>
    </w:p>
    <w:p w:rsidR="00936F00" w:rsidRPr="005974FA" w:rsidRDefault="00EE1446" w:rsidP="009C5637">
      <w:pPr>
        <w:jc w:val="both"/>
        <w:rPr>
          <w:rFonts w:ascii="Times New Roman" w:hAnsi="Times New Roman" w:cs="Times New Roman"/>
          <w:sz w:val="24"/>
          <w:szCs w:val="24"/>
        </w:rPr>
      </w:pPr>
      <w:proofErr w:type="gramStart"/>
      <w:r w:rsidRPr="005974FA">
        <w:rPr>
          <w:rFonts w:ascii="Times New Roman" w:hAnsi="Times New Roman" w:cs="Times New Roman"/>
          <w:sz w:val="24"/>
          <w:szCs w:val="24"/>
        </w:rPr>
        <w:t xml:space="preserve">Birimde yürütülen eğitsel, bilimsel ve sanatsal faaliyetlerin sistemli bir biçimde yürütülüp hedeflerimize iç ve dış paydaşlarımızla kalite güvencesi süreçleri </w:t>
      </w:r>
      <w:r w:rsidR="00E91F4A" w:rsidRPr="005974FA">
        <w:rPr>
          <w:rFonts w:ascii="Times New Roman" w:hAnsi="Times New Roman" w:cs="Times New Roman"/>
          <w:sz w:val="24"/>
          <w:szCs w:val="24"/>
        </w:rPr>
        <w:t>doğrultusunda ulaşmak</w:t>
      </w:r>
      <w:r w:rsidRPr="005974FA">
        <w:rPr>
          <w:rFonts w:ascii="Times New Roman" w:hAnsi="Times New Roman" w:cs="Times New Roman"/>
          <w:sz w:val="24"/>
          <w:szCs w:val="24"/>
        </w:rPr>
        <w:t xml:space="preserve"> için kurulan komisyon, birimde görev yapan dekan ve dekan yardımcıları, fakülte sekreteri, bir idari personel, bölüm başkanları,</w:t>
      </w:r>
      <w:r w:rsidR="00D3349C">
        <w:rPr>
          <w:rFonts w:ascii="Times New Roman" w:hAnsi="Times New Roman" w:cs="Times New Roman"/>
          <w:sz w:val="24"/>
          <w:szCs w:val="24"/>
        </w:rPr>
        <w:t xml:space="preserve"> </w:t>
      </w:r>
      <w:r w:rsidRPr="005974FA">
        <w:rPr>
          <w:rFonts w:ascii="Times New Roman" w:hAnsi="Times New Roman" w:cs="Times New Roman"/>
          <w:sz w:val="24"/>
          <w:szCs w:val="24"/>
        </w:rPr>
        <w:t xml:space="preserve">fakülte öğrenci temsilcisi, </w:t>
      </w:r>
      <w:r w:rsidR="005564AA" w:rsidRPr="005974FA">
        <w:rPr>
          <w:rFonts w:ascii="Times New Roman" w:hAnsi="Times New Roman" w:cs="Times New Roman"/>
          <w:sz w:val="24"/>
          <w:szCs w:val="24"/>
        </w:rPr>
        <w:t xml:space="preserve">bir mezun, fakültemiz mezunlar derneği başkanı, farklı </w:t>
      </w:r>
      <w:r w:rsidR="00E91F4A" w:rsidRPr="005974FA">
        <w:rPr>
          <w:rFonts w:ascii="Times New Roman" w:hAnsi="Times New Roman" w:cs="Times New Roman"/>
          <w:sz w:val="24"/>
          <w:szCs w:val="24"/>
        </w:rPr>
        <w:t>unvanlardan</w:t>
      </w:r>
      <w:r w:rsidR="005564AA" w:rsidRPr="005974FA">
        <w:rPr>
          <w:rFonts w:ascii="Times New Roman" w:hAnsi="Times New Roman" w:cs="Times New Roman"/>
          <w:sz w:val="24"/>
          <w:szCs w:val="24"/>
        </w:rPr>
        <w:t xml:space="preserve"> üç akademik personel, güzel sanatlar lisesi müdür yardımcısı ve Büyükşehir Belediye’si Kültür ve Sosyal İşler Daire Başkanı’ndan oluşmaktadır.</w:t>
      </w:r>
      <w:proofErr w:type="gramEnd"/>
    </w:p>
    <w:p w:rsidR="00EC5E77" w:rsidRPr="005974FA" w:rsidRDefault="00EC5E77" w:rsidP="009C5637">
      <w:pPr>
        <w:jc w:val="both"/>
        <w:rPr>
          <w:rFonts w:ascii="Times New Roman" w:hAnsi="Times New Roman" w:cs="Times New Roman"/>
          <w:sz w:val="24"/>
          <w:szCs w:val="24"/>
        </w:rPr>
      </w:pPr>
      <w:proofErr w:type="gramStart"/>
      <w:r w:rsidRPr="005974FA">
        <w:rPr>
          <w:rFonts w:ascii="Times New Roman" w:hAnsi="Times New Roman" w:cs="Times New Roman"/>
          <w:sz w:val="24"/>
          <w:szCs w:val="24"/>
        </w:rPr>
        <w:t>2010-2011</w:t>
      </w:r>
      <w:proofErr w:type="gramEnd"/>
      <w:r w:rsidRPr="005974FA">
        <w:rPr>
          <w:rFonts w:ascii="Times New Roman" w:hAnsi="Times New Roman" w:cs="Times New Roman"/>
          <w:sz w:val="24"/>
          <w:szCs w:val="24"/>
        </w:rPr>
        <w:t xml:space="preserve"> eğitim-öğretim yılında Bologna süreci çalışmalarına öncü olmak üzere Birmingham City Üniversitesi Art &amp; Design Enstitüsü’nden iki öğretim üyesi fakültemizdeki akreditasyon çalışmalarına katkıda bulunmak üzere konferans düzenlemişlerdir. Konferans raporu hazırlanarak üniversitemiz rektörlüğüne gönderilmiştir. </w:t>
      </w:r>
      <w:r w:rsidR="00B5203E" w:rsidRPr="005974FA">
        <w:rPr>
          <w:rFonts w:ascii="Times New Roman" w:hAnsi="Times New Roman" w:cs="Times New Roman"/>
          <w:sz w:val="24"/>
          <w:szCs w:val="24"/>
        </w:rPr>
        <w:t xml:space="preserve">Bu çalışmalar dahilinde </w:t>
      </w:r>
      <w:proofErr w:type="gramStart"/>
      <w:r w:rsidR="00B5203E" w:rsidRPr="005974FA">
        <w:rPr>
          <w:rFonts w:ascii="Times New Roman" w:hAnsi="Times New Roman" w:cs="Times New Roman"/>
          <w:sz w:val="24"/>
          <w:szCs w:val="24"/>
        </w:rPr>
        <w:t>2006-2008</w:t>
      </w:r>
      <w:proofErr w:type="gramEnd"/>
      <w:r w:rsidR="00B5203E" w:rsidRPr="005974FA">
        <w:rPr>
          <w:rFonts w:ascii="Times New Roman" w:hAnsi="Times New Roman" w:cs="Times New Roman"/>
          <w:sz w:val="24"/>
          <w:szCs w:val="24"/>
        </w:rPr>
        <w:t xml:space="preserve"> yılları arasında </w:t>
      </w:r>
      <w:proofErr w:type="spellStart"/>
      <w:r w:rsidR="00B5203E" w:rsidRPr="005974FA">
        <w:rPr>
          <w:rFonts w:ascii="Times New Roman" w:hAnsi="Times New Roman" w:cs="Times New Roman"/>
          <w:sz w:val="24"/>
          <w:szCs w:val="24"/>
        </w:rPr>
        <w:t>The</w:t>
      </w:r>
      <w:proofErr w:type="spellEnd"/>
      <w:r w:rsidR="009210E0">
        <w:rPr>
          <w:rFonts w:ascii="Times New Roman" w:hAnsi="Times New Roman" w:cs="Times New Roman"/>
          <w:sz w:val="24"/>
          <w:szCs w:val="24"/>
        </w:rPr>
        <w:t xml:space="preserve"> </w:t>
      </w:r>
      <w:proofErr w:type="spellStart"/>
      <w:r w:rsidR="00B5203E" w:rsidRPr="005974FA">
        <w:rPr>
          <w:rFonts w:ascii="Times New Roman" w:hAnsi="Times New Roman" w:cs="Times New Roman"/>
          <w:sz w:val="24"/>
          <w:szCs w:val="24"/>
        </w:rPr>
        <w:t>European</w:t>
      </w:r>
      <w:proofErr w:type="spellEnd"/>
      <w:r w:rsidR="009210E0">
        <w:rPr>
          <w:rFonts w:ascii="Times New Roman" w:hAnsi="Times New Roman" w:cs="Times New Roman"/>
          <w:sz w:val="24"/>
          <w:szCs w:val="24"/>
        </w:rPr>
        <w:t xml:space="preserve"> </w:t>
      </w:r>
      <w:proofErr w:type="spellStart"/>
      <w:r w:rsidR="00B5203E" w:rsidRPr="005974FA">
        <w:rPr>
          <w:rFonts w:ascii="Times New Roman" w:hAnsi="Times New Roman" w:cs="Times New Roman"/>
          <w:sz w:val="24"/>
          <w:szCs w:val="24"/>
        </w:rPr>
        <w:t>League</w:t>
      </w:r>
      <w:proofErr w:type="spellEnd"/>
      <w:r w:rsidR="00B5203E" w:rsidRPr="005974FA">
        <w:rPr>
          <w:rFonts w:ascii="Times New Roman" w:hAnsi="Times New Roman" w:cs="Times New Roman"/>
          <w:sz w:val="24"/>
          <w:szCs w:val="24"/>
        </w:rPr>
        <w:t xml:space="preserve"> of </w:t>
      </w:r>
      <w:proofErr w:type="spellStart"/>
      <w:r w:rsidR="00B5203E" w:rsidRPr="005974FA">
        <w:rPr>
          <w:rFonts w:ascii="Times New Roman" w:hAnsi="Times New Roman" w:cs="Times New Roman"/>
          <w:sz w:val="24"/>
          <w:szCs w:val="24"/>
        </w:rPr>
        <w:t>Institutes</w:t>
      </w:r>
      <w:proofErr w:type="spellEnd"/>
      <w:r w:rsidR="00B5203E" w:rsidRPr="005974FA">
        <w:rPr>
          <w:rFonts w:ascii="Times New Roman" w:hAnsi="Times New Roman" w:cs="Times New Roman"/>
          <w:sz w:val="24"/>
          <w:szCs w:val="24"/>
        </w:rPr>
        <w:t xml:space="preserve"> of </w:t>
      </w:r>
      <w:proofErr w:type="spellStart"/>
      <w:r w:rsidR="009210E0">
        <w:rPr>
          <w:rFonts w:ascii="Times New Roman" w:hAnsi="Times New Roman" w:cs="Times New Roman"/>
          <w:sz w:val="24"/>
          <w:szCs w:val="24"/>
        </w:rPr>
        <w:t>T</w:t>
      </w:r>
      <w:r w:rsidR="00B5203E" w:rsidRPr="005974FA">
        <w:rPr>
          <w:rFonts w:ascii="Times New Roman" w:hAnsi="Times New Roman" w:cs="Times New Roman"/>
          <w:sz w:val="24"/>
          <w:szCs w:val="24"/>
        </w:rPr>
        <w:t>he</w:t>
      </w:r>
      <w:proofErr w:type="spellEnd"/>
      <w:r w:rsidR="009210E0">
        <w:rPr>
          <w:rFonts w:ascii="Times New Roman" w:hAnsi="Times New Roman" w:cs="Times New Roman"/>
          <w:sz w:val="24"/>
          <w:szCs w:val="24"/>
        </w:rPr>
        <w:t xml:space="preserve"> </w:t>
      </w:r>
      <w:proofErr w:type="spellStart"/>
      <w:r w:rsidR="00B5203E" w:rsidRPr="005974FA">
        <w:rPr>
          <w:rFonts w:ascii="Times New Roman" w:hAnsi="Times New Roman" w:cs="Times New Roman"/>
          <w:sz w:val="24"/>
          <w:szCs w:val="24"/>
        </w:rPr>
        <w:t>Arts</w:t>
      </w:r>
      <w:proofErr w:type="spellEnd"/>
      <w:r w:rsidR="00B5203E" w:rsidRPr="005974FA">
        <w:rPr>
          <w:rFonts w:ascii="Times New Roman" w:hAnsi="Times New Roman" w:cs="Times New Roman"/>
          <w:sz w:val="24"/>
          <w:szCs w:val="24"/>
        </w:rPr>
        <w:t xml:space="preserve"> (ELIA) kuruluşu üyeliğimiz devam etmiş daha sonra bütçe yetersizliğinden dolayı üyeliğimiz devam ettirilememiştir.</w:t>
      </w:r>
    </w:p>
    <w:p w:rsidR="00B5203E" w:rsidRPr="005974FA" w:rsidRDefault="00B5203E" w:rsidP="009C5637">
      <w:pPr>
        <w:jc w:val="both"/>
        <w:rPr>
          <w:rFonts w:ascii="Times New Roman" w:hAnsi="Times New Roman" w:cs="Times New Roman"/>
          <w:sz w:val="24"/>
          <w:szCs w:val="24"/>
        </w:rPr>
      </w:pPr>
      <w:r w:rsidRPr="005974FA">
        <w:rPr>
          <w:rFonts w:ascii="Times New Roman" w:hAnsi="Times New Roman" w:cs="Times New Roman"/>
          <w:sz w:val="24"/>
          <w:szCs w:val="24"/>
        </w:rPr>
        <w:t>Kalite güvencesi sisteminin kurulması ve işletilmesinde birim içi kalite komisyonunun yetki, görev ve sorumlulukları;</w:t>
      </w:r>
    </w:p>
    <w:p w:rsidR="00B5203E" w:rsidRPr="005974FA" w:rsidRDefault="00B5203E"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Birimle çalışacak iç ve dış paydaşların belirlenip güvence altına alınması: Dış paydaşlar için hedeflerimize uygun biçimde hazırlanacak protokoller ve ön görüşmeler. İç paydaşlar için ise idari mekanizma devrede olacaktır.</w:t>
      </w:r>
    </w:p>
    <w:p w:rsidR="00B5203E" w:rsidRPr="005974FA" w:rsidRDefault="00B5203E"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Bu komisyonun birincil sorumluluğu birimin kal</w:t>
      </w:r>
      <w:r w:rsidR="002C5EE0" w:rsidRPr="005974FA">
        <w:rPr>
          <w:rFonts w:ascii="Times New Roman" w:hAnsi="Times New Roman" w:cs="Times New Roman"/>
          <w:sz w:val="24"/>
          <w:szCs w:val="24"/>
        </w:rPr>
        <w:t>ite standartlarını tespit etmek</w:t>
      </w:r>
      <w:r w:rsidRPr="005974FA">
        <w:rPr>
          <w:rFonts w:ascii="Times New Roman" w:hAnsi="Times New Roman" w:cs="Times New Roman"/>
          <w:sz w:val="24"/>
          <w:szCs w:val="24"/>
        </w:rPr>
        <w:t xml:space="preserve"> ve bu doğrultuda alt komisyonlar oluşturmak</w:t>
      </w:r>
      <w:r w:rsidR="002C5EE0" w:rsidRPr="005974FA">
        <w:rPr>
          <w:rFonts w:ascii="Times New Roman" w:hAnsi="Times New Roman" w:cs="Times New Roman"/>
          <w:sz w:val="24"/>
          <w:szCs w:val="24"/>
        </w:rPr>
        <w:t>tır.</w:t>
      </w:r>
    </w:p>
    <w:p w:rsidR="002C5EE0" w:rsidRPr="005974FA" w:rsidRDefault="002C5EE0"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 xml:space="preserve">Komisyon standartların oluşturulmasında Türkiye Yükseköğretim Yeterlik Çerçevesi (TYYÇ) hedeflerini kendi olanaklarını test ederek, </w:t>
      </w:r>
      <w:proofErr w:type="gramStart"/>
      <w:r w:rsidRPr="005974FA">
        <w:rPr>
          <w:rFonts w:ascii="Times New Roman" w:hAnsi="Times New Roman" w:cs="Times New Roman"/>
          <w:sz w:val="24"/>
          <w:szCs w:val="24"/>
        </w:rPr>
        <w:t>misyon</w:t>
      </w:r>
      <w:proofErr w:type="gramEnd"/>
      <w:r w:rsidRPr="005974FA">
        <w:rPr>
          <w:rFonts w:ascii="Times New Roman" w:hAnsi="Times New Roman" w:cs="Times New Roman"/>
          <w:sz w:val="24"/>
          <w:szCs w:val="24"/>
        </w:rPr>
        <w:t xml:space="preserve"> ve vizyonu doğrultusunda gerçekleştirilecek çalışmaları planlamaktır.</w:t>
      </w:r>
    </w:p>
    <w:p w:rsidR="002C5EE0" w:rsidRPr="005974FA" w:rsidRDefault="002C5EE0"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t>Komisyon planlanan hedefleri bölümler bazında uygulanıp uygulanmadığını denetlemekle yükümlüdür. Bu noktada komisyonun üyesi olan bölüm başkanlarının bölümlerinin belirlenen hedef doğrultusunda kalite güvencesi çalışmalarını yürütmeleri hem sorumlulukları hem de yetkileri bakımından bir avantaj olarak görülmektedir.</w:t>
      </w:r>
    </w:p>
    <w:p w:rsidR="00E91F4A" w:rsidRPr="005974FA" w:rsidRDefault="002C5EE0" w:rsidP="009C5637">
      <w:pPr>
        <w:pStyle w:val="ListeParagraf"/>
        <w:numPr>
          <w:ilvl w:val="0"/>
          <w:numId w:val="9"/>
        </w:numPr>
        <w:jc w:val="both"/>
        <w:rPr>
          <w:rFonts w:ascii="Times New Roman" w:hAnsi="Times New Roman" w:cs="Times New Roman"/>
          <w:sz w:val="24"/>
          <w:szCs w:val="24"/>
        </w:rPr>
      </w:pPr>
      <w:r w:rsidRPr="005974FA">
        <w:rPr>
          <w:rFonts w:ascii="Times New Roman" w:hAnsi="Times New Roman" w:cs="Times New Roman"/>
          <w:sz w:val="24"/>
          <w:szCs w:val="24"/>
        </w:rPr>
        <w:lastRenderedPageBreak/>
        <w:t xml:space="preserve">Yukarıda belirtilen iç ve dış paydaşların geniş temsili, kalite güvencesi sistemine katkıyı yüksek seviyede tutabilmek için planlanmıştır. </w:t>
      </w:r>
      <w:r w:rsidR="00E91F4A" w:rsidRPr="005974FA">
        <w:rPr>
          <w:rFonts w:ascii="Times New Roman" w:hAnsi="Times New Roman" w:cs="Times New Roman"/>
          <w:sz w:val="24"/>
          <w:szCs w:val="24"/>
        </w:rPr>
        <w:t>Birim, geleceğe yönelik süreçlerinde paydaşlarla etkileşimini artırarak kalite güvencesi standartlarına erişmeyi hedeflemektedir. Bunun için, iç paydaşlara ilave olarak Saray Halı, Etiket Sanayicileri Derneği gibi sektörlerden destek alacaktır.</w:t>
      </w:r>
    </w:p>
    <w:p w:rsidR="00936F00" w:rsidRPr="005974FA" w:rsidRDefault="00936F00" w:rsidP="009C5637">
      <w:pPr>
        <w:jc w:val="both"/>
        <w:rPr>
          <w:rFonts w:ascii="Times New Roman" w:hAnsi="Times New Roman" w:cs="Times New Roman"/>
          <w:b/>
          <w:sz w:val="24"/>
          <w:szCs w:val="24"/>
        </w:rPr>
      </w:pPr>
    </w:p>
    <w:p w:rsidR="00822FE1" w:rsidRPr="005974FA" w:rsidRDefault="00396E4F" w:rsidP="009C5637">
      <w:pPr>
        <w:jc w:val="both"/>
        <w:rPr>
          <w:rFonts w:ascii="Times New Roman" w:hAnsi="Times New Roman" w:cs="Times New Roman"/>
          <w:b/>
          <w:sz w:val="24"/>
          <w:szCs w:val="24"/>
        </w:rPr>
      </w:pPr>
      <w:r w:rsidRPr="005974FA">
        <w:rPr>
          <w:rFonts w:ascii="Times New Roman" w:hAnsi="Times New Roman" w:cs="Times New Roman"/>
          <w:b/>
          <w:sz w:val="24"/>
          <w:szCs w:val="24"/>
        </w:rPr>
        <w:t xml:space="preserve">C. Eğitim – Öğretim </w:t>
      </w:r>
    </w:p>
    <w:p w:rsidR="009600FD" w:rsidRPr="005974FA" w:rsidRDefault="00822FE1" w:rsidP="009C5637">
      <w:pPr>
        <w:jc w:val="both"/>
        <w:rPr>
          <w:rFonts w:ascii="Times New Roman" w:hAnsi="Times New Roman" w:cs="Times New Roman"/>
          <w:sz w:val="24"/>
          <w:szCs w:val="24"/>
        </w:rPr>
      </w:pPr>
      <w:r w:rsidRPr="005974FA">
        <w:rPr>
          <w:rFonts w:ascii="Times New Roman" w:hAnsi="Times New Roman" w:cs="Times New Roman"/>
          <w:sz w:val="24"/>
          <w:szCs w:val="24"/>
        </w:rPr>
        <w:t>Birimde bulunan 5 aktif bölümün</w:t>
      </w:r>
      <w:r w:rsidR="004D168D" w:rsidRPr="005974FA">
        <w:rPr>
          <w:rFonts w:ascii="Times New Roman" w:hAnsi="Times New Roman" w:cs="Times New Roman"/>
          <w:sz w:val="24"/>
          <w:szCs w:val="24"/>
        </w:rPr>
        <w:t xml:space="preserve"> eğitim öğretim </w:t>
      </w:r>
      <w:r w:rsidR="00A120BE" w:rsidRPr="005974FA">
        <w:rPr>
          <w:rFonts w:ascii="Times New Roman" w:hAnsi="Times New Roman" w:cs="Times New Roman"/>
          <w:sz w:val="24"/>
          <w:szCs w:val="24"/>
        </w:rPr>
        <w:t>programı,</w:t>
      </w:r>
      <w:r w:rsidR="004D168D" w:rsidRPr="005974FA">
        <w:rPr>
          <w:rFonts w:ascii="Times New Roman" w:hAnsi="Times New Roman" w:cs="Times New Roman"/>
          <w:sz w:val="24"/>
          <w:szCs w:val="24"/>
        </w:rPr>
        <w:t xml:space="preserve"> teorik ve uygulamalı derslerden oluşup özellikle uygulama alanına yönelik derslerde </w:t>
      </w:r>
      <w:r w:rsidR="00DF78F2" w:rsidRPr="005974FA">
        <w:rPr>
          <w:rFonts w:ascii="Times New Roman" w:hAnsi="Times New Roman" w:cs="Times New Roman"/>
          <w:sz w:val="24"/>
          <w:szCs w:val="24"/>
        </w:rPr>
        <w:t>öğrenci merkezlilik ve bire bir eğitimin</w:t>
      </w:r>
      <w:r w:rsidR="004D168D" w:rsidRPr="005974FA">
        <w:rPr>
          <w:rFonts w:ascii="Times New Roman" w:hAnsi="Times New Roman" w:cs="Times New Roman"/>
          <w:sz w:val="24"/>
          <w:szCs w:val="24"/>
        </w:rPr>
        <w:t xml:space="preserve"> ön planda olduğu bir </w:t>
      </w:r>
      <w:r w:rsidRPr="005974FA">
        <w:rPr>
          <w:rFonts w:ascii="Times New Roman" w:hAnsi="Times New Roman" w:cs="Times New Roman"/>
          <w:sz w:val="24"/>
          <w:szCs w:val="24"/>
        </w:rPr>
        <w:t>içerik mevcuttur</w:t>
      </w:r>
      <w:r w:rsidR="00A120BE" w:rsidRPr="005974FA">
        <w:rPr>
          <w:rFonts w:ascii="Times New Roman" w:hAnsi="Times New Roman" w:cs="Times New Roman"/>
          <w:sz w:val="24"/>
          <w:szCs w:val="24"/>
        </w:rPr>
        <w:t xml:space="preserve">. </w:t>
      </w:r>
      <w:r w:rsidR="00DF78F2" w:rsidRPr="005974FA">
        <w:rPr>
          <w:rFonts w:ascii="Times New Roman" w:hAnsi="Times New Roman" w:cs="Times New Roman"/>
          <w:sz w:val="24"/>
          <w:szCs w:val="24"/>
        </w:rPr>
        <w:t>Birimin dönemlik eğitim planları Ders Bilgi Paketi Sistemi üzerinden (</w:t>
      </w:r>
      <w:hyperlink r:id="rId16" w:history="1">
        <w:r w:rsidR="00DF78F2" w:rsidRPr="005974FA">
          <w:rPr>
            <w:rStyle w:val="Kpr"/>
            <w:rFonts w:ascii="Times New Roman" w:hAnsi="Times New Roman" w:cs="Times New Roman"/>
            <w:sz w:val="24"/>
            <w:szCs w:val="24"/>
          </w:rPr>
          <w:t>http://dbp.erciyes.edu.tr/Program/Learn.aspx?Learn=gC2sQiQDTZg</w:t>
        </w:r>
      </w:hyperlink>
      <w:r w:rsidR="00DF78F2" w:rsidRPr="005974FA">
        <w:rPr>
          <w:rFonts w:ascii="Times New Roman" w:hAnsi="Times New Roman" w:cs="Times New Roman"/>
          <w:sz w:val="24"/>
          <w:szCs w:val="24"/>
        </w:rPr>
        <w:t xml:space="preserve">=) güncellenmekte ve izlenmektedir. </w:t>
      </w:r>
      <w:r w:rsidR="009600FD" w:rsidRPr="005974FA">
        <w:rPr>
          <w:rFonts w:ascii="Times New Roman" w:hAnsi="Times New Roman" w:cs="Times New Roman"/>
          <w:sz w:val="24"/>
          <w:szCs w:val="24"/>
        </w:rPr>
        <w:t>Ders bilgi paketleri, öğretim içeriklerinin yer aldığı üniversitemiz kalite güvence ve alan yeterliliklerini karşılar şekilde planlanan standartlara uygundur</w:t>
      </w:r>
      <w:r w:rsidR="00D3349C">
        <w:rPr>
          <w:rFonts w:ascii="Times New Roman" w:hAnsi="Times New Roman" w:cs="Times New Roman"/>
          <w:sz w:val="24"/>
          <w:szCs w:val="24"/>
        </w:rPr>
        <w:t xml:space="preserve">. </w:t>
      </w:r>
      <w:r w:rsidR="009600FD" w:rsidRPr="00D7570A">
        <w:rPr>
          <w:rFonts w:ascii="Times New Roman" w:hAnsi="Times New Roman" w:cs="Times New Roman"/>
          <w:sz w:val="24"/>
          <w:szCs w:val="24"/>
        </w:rPr>
        <w:t xml:space="preserve">Ders izlencelerinde eğitim öğretim kaynaklarının etkin şekilde kullanılmasını sağlayacak </w:t>
      </w:r>
      <w:proofErr w:type="spellStart"/>
      <w:r w:rsidR="009600FD" w:rsidRPr="00D7570A">
        <w:rPr>
          <w:rFonts w:ascii="Times New Roman" w:hAnsi="Times New Roman" w:cs="Times New Roman"/>
          <w:sz w:val="24"/>
          <w:szCs w:val="24"/>
        </w:rPr>
        <w:t>powerpoint</w:t>
      </w:r>
      <w:proofErr w:type="spellEnd"/>
      <w:r w:rsidR="009600FD" w:rsidRPr="00D7570A">
        <w:rPr>
          <w:rFonts w:ascii="Times New Roman" w:hAnsi="Times New Roman" w:cs="Times New Roman"/>
          <w:sz w:val="24"/>
          <w:szCs w:val="24"/>
        </w:rPr>
        <w:t xml:space="preserve"> sunumu, video gibi teknoloji gerektiren multimedya araçları ve eğitim materyallerinin geliştirilmesi amaçlanmaktadır. </w:t>
      </w:r>
    </w:p>
    <w:p w:rsidR="003346C7" w:rsidRPr="005974FA" w:rsidRDefault="00A120BE" w:rsidP="009C5637">
      <w:pPr>
        <w:jc w:val="both"/>
        <w:rPr>
          <w:rFonts w:ascii="Times New Roman" w:hAnsi="Times New Roman" w:cs="Times New Roman"/>
          <w:sz w:val="24"/>
          <w:szCs w:val="24"/>
        </w:rPr>
      </w:pPr>
      <w:r w:rsidRPr="005974FA">
        <w:rPr>
          <w:rFonts w:ascii="Times New Roman" w:hAnsi="Times New Roman" w:cs="Times New Roman"/>
          <w:sz w:val="24"/>
          <w:szCs w:val="24"/>
        </w:rPr>
        <w:t>D</w:t>
      </w:r>
      <w:r w:rsidR="004D168D" w:rsidRPr="005974FA">
        <w:rPr>
          <w:rFonts w:ascii="Times New Roman" w:hAnsi="Times New Roman" w:cs="Times New Roman"/>
          <w:sz w:val="24"/>
          <w:szCs w:val="24"/>
        </w:rPr>
        <w:t>erslerde ulaşılması gereken hedefler</w:t>
      </w:r>
      <w:r w:rsidR="00822FE1" w:rsidRPr="005974FA">
        <w:rPr>
          <w:rFonts w:ascii="Times New Roman" w:hAnsi="Times New Roman" w:cs="Times New Roman"/>
          <w:sz w:val="24"/>
          <w:szCs w:val="24"/>
        </w:rPr>
        <w:t xml:space="preserve">, birimin </w:t>
      </w:r>
      <w:proofErr w:type="gramStart"/>
      <w:r w:rsidR="00822FE1" w:rsidRPr="005974FA">
        <w:rPr>
          <w:rFonts w:ascii="Times New Roman" w:hAnsi="Times New Roman" w:cs="Times New Roman"/>
          <w:sz w:val="24"/>
          <w:szCs w:val="24"/>
        </w:rPr>
        <w:t>misyon</w:t>
      </w:r>
      <w:proofErr w:type="gramEnd"/>
      <w:r w:rsidR="00822FE1" w:rsidRPr="005974FA">
        <w:rPr>
          <w:rFonts w:ascii="Times New Roman" w:hAnsi="Times New Roman" w:cs="Times New Roman"/>
          <w:sz w:val="24"/>
          <w:szCs w:val="24"/>
        </w:rPr>
        <w:t xml:space="preserve"> ve vizyonuna ilişkin belirlenen yeterlilikler çerçevesinde</w:t>
      </w:r>
      <w:r w:rsidR="004D168D" w:rsidRPr="005974FA">
        <w:rPr>
          <w:rFonts w:ascii="Times New Roman" w:hAnsi="Times New Roman" w:cs="Times New Roman"/>
          <w:sz w:val="24"/>
          <w:szCs w:val="24"/>
        </w:rPr>
        <w:t xml:space="preserve"> dersin yürü</w:t>
      </w:r>
      <w:r w:rsidR="00250315" w:rsidRPr="005974FA">
        <w:rPr>
          <w:rFonts w:ascii="Times New Roman" w:hAnsi="Times New Roman" w:cs="Times New Roman"/>
          <w:sz w:val="24"/>
          <w:szCs w:val="24"/>
        </w:rPr>
        <w:t>tü</w:t>
      </w:r>
      <w:r w:rsidR="004D168D" w:rsidRPr="005974FA">
        <w:rPr>
          <w:rFonts w:ascii="Times New Roman" w:hAnsi="Times New Roman" w:cs="Times New Roman"/>
          <w:sz w:val="24"/>
          <w:szCs w:val="24"/>
        </w:rPr>
        <w:t>lmesinden sorumlu olan öğretim elemanlarına aittir. Bununla birlikte bu hedeflere ulaşmada bölüm başkanlığının yönlendirmesi ve desteği önem kazandığın</w:t>
      </w:r>
      <w:r w:rsidR="00365A88" w:rsidRPr="005974FA">
        <w:rPr>
          <w:rFonts w:ascii="Times New Roman" w:hAnsi="Times New Roman" w:cs="Times New Roman"/>
          <w:sz w:val="24"/>
          <w:szCs w:val="24"/>
        </w:rPr>
        <w:t>dan gerek derslerin yürütülmesi</w:t>
      </w:r>
      <w:r w:rsidR="004D168D" w:rsidRPr="005974FA">
        <w:rPr>
          <w:rFonts w:ascii="Times New Roman" w:hAnsi="Times New Roman" w:cs="Times New Roman"/>
          <w:sz w:val="24"/>
          <w:szCs w:val="24"/>
        </w:rPr>
        <w:t xml:space="preserve"> gerekse dersleri ve eğitimi destekleyecek</w:t>
      </w:r>
      <w:r w:rsidR="00730373" w:rsidRPr="005974FA">
        <w:rPr>
          <w:rFonts w:ascii="Times New Roman" w:hAnsi="Times New Roman" w:cs="Times New Roman"/>
          <w:sz w:val="24"/>
          <w:szCs w:val="24"/>
        </w:rPr>
        <w:t xml:space="preserve"> materyallerin sağlanması ve</w:t>
      </w:r>
      <w:r w:rsidR="00365A88" w:rsidRPr="005974FA">
        <w:rPr>
          <w:rFonts w:ascii="Times New Roman" w:hAnsi="Times New Roman" w:cs="Times New Roman"/>
          <w:sz w:val="24"/>
          <w:szCs w:val="24"/>
        </w:rPr>
        <w:t xml:space="preserve"> faaliyetlerin organize edilmesi</w:t>
      </w:r>
      <w:r w:rsidR="004D168D" w:rsidRPr="005974FA">
        <w:rPr>
          <w:rFonts w:ascii="Times New Roman" w:hAnsi="Times New Roman" w:cs="Times New Roman"/>
          <w:sz w:val="24"/>
          <w:szCs w:val="24"/>
        </w:rPr>
        <w:t xml:space="preserve"> (davetli konser, konfe</w:t>
      </w:r>
      <w:r w:rsidR="007B7B9C" w:rsidRPr="005974FA">
        <w:rPr>
          <w:rFonts w:ascii="Times New Roman" w:hAnsi="Times New Roman" w:cs="Times New Roman"/>
          <w:sz w:val="24"/>
          <w:szCs w:val="24"/>
        </w:rPr>
        <w:t>ra</w:t>
      </w:r>
      <w:r w:rsidR="004D168D" w:rsidRPr="005974FA">
        <w:rPr>
          <w:rFonts w:ascii="Times New Roman" w:hAnsi="Times New Roman" w:cs="Times New Roman"/>
          <w:sz w:val="24"/>
          <w:szCs w:val="24"/>
        </w:rPr>
        <w:t>ns, panel, atölye çalışması,</w:t>
      </w:r>
      <w:r w:rsidR="006917FC" w:rsidRPr="005974FA">
        <w:rPr>
          <w:rFonts w:ascii="Times New Roman" w:hAnsi="Times New Roman" w:cs="Times New Roman"/>
          <w:sz w:val="24"/>
          <w:szCs w:val="24"/>
        </w:rPr>
        <w:t xml:space="preserve"> sergi, </w:t>
      </w:r>
      <w:proofErr w:type="spellStart"/>
      <w:r w:rsidR="006917FC" w:rsidRPr="005974FA">
        <w:rPr>
          <w:rFonts w:ascii="Times New Roman" w:hAnsi="Times New Roman" w:cs="Times New Roman"/>
          <w:sz w:val="24"/>
          <w:szCs w:val="24"/>
        </w:rPr>
        <w:t>çalıştay</w:t>
      </w:r>
      <w:proofErr w:type="spellEnd"/>
      <w:r w:rsidR="004D168D" w:rsidRPr="005974FA">
        <w:rPr>
          <w:rFonts w:ascii="Times New Roman" w:hAnsi="Times New Roman" w:cs="Times New Roman"/>
          <w:sz w:val="24"/>
          <w:szCs w:val="24"/>
        </w:rPr>
        <w:t xml:space="preserve"> vs. gibi ) bölüm başkanlı</w:t>
      </w:r>
      <w:r w:rsidR="00365A88" w:rsidRPr="005974FA">
        <w:rPr>
          <w:rFonts w:ascii="Times New Roman" w:hAnsi="Times New Roman" w:cs="Times New Roman"/>
          <w:sz w:val="24"/>
          <w:szCs w:val="24"/>
        </w:rPr>
        <w:t>ğınınsorumluluğundadır</w:t>
      </w:r>
      <w:r w:rsidR="004D168D" w:rsidRPr="005974FA">
        <w:rPr>
          <w:rFonts w:ascii="Times New Roman" w:hAnsi="Times New Roman" w:cs="Times New Roman"/>
          <w:sz w:val="24"/>
          <w:szCs w:val="24"/>
        </w:rPr>
        <w:t xml:space="preserve">. </w:t>
      </w:r>
      <w:r w:rsidR="000B42FB" w:rsidRPr="005974FA">
        <w:rPr>
          <w:rFonts w:ascii="Times New Roman" w:hAnsi="Times New Roman" w:cs="Times New Roman"/>
          <w:sz w:val="24"/>
          <w:szCs w:val="24"/>
        </w:rPr>
        <w:t xml:space="preserve">Bu amaçla </w:t>
      </w:r>
      <w:r w:rsidR="006917FC" w:rsidRPr="005974FA">
        <w:rPr>
          <w:rFonts w:ascii="Times New Roman" w:hAnsi="Times New Roman" w:cs="Times New Roman"/>
          <w:sz w:val="24"/>
          <w:szCs w:val="24"/>
        </w:rPr>
        <w:t xml:space="preserve">bazı bölümlerde 2008 yılı Güz ve Bahar dönemleri ile </w:t>
      </w:r>
      <w:proofErr w:type="gramStart"/>
      <w:r w:rsidR="000B42FB" w:rsidRPr="005974FA">
        <w:rPr>
          <w:rFonts w:ascii="Times New Roman" w:hAnsi="Times New Roman" w:cs="Times New Roman"/>
          <w:sz w:val="24"/>
          <w:szCs w:val="24"/>
        </w:rPr>
        <w:t>2015-2016</w:t>
      </w:r>
      <w:proofErr w:type="gramEnd"/>
      <w:r w:rsidR="000B42FB" w:rsidRPr="005974FA">
        <w:rPr>
          <w:rFonts w:ascii="Times New Roman" w:hAnsi="Times New Roman" w:cs="Times New Roman"/>
          <w:sz w:val="24"/>
          <w:szCs w:val="24"/>
        </w:rPr>
        <w:t xml:space="preserve"> eğitim öğretim yılında</w:t>
      </w:r>
      <w:r w:rsidR="00365A88" w:rsidRPr="005974FA">
        <w:rPr>
          <w:rFonts w:ascii="Times New Roman" w:hAnsi="Times New Roman" w:cs="Times New Roman"/>
          <w:sz w:val="24"/>
          <w:szCs w:val="24"/>
        </w:rPr>
        <w:t>,</w:t>
      </w:r>
      <w:r w:rsidR="000B42FB" w:rsidRPr="005974FA">
        <w:rPr>
          <w:rFonts w:ascii="Times New Roman" w:hAnsi="Times New Roman" w:cs="Times New Roman"/>
          <w:sz w:val="24"/>
          <w:szCs w:val="24"/>
        </w:rPr>
        <w:t xml:space="preserve"> birimin faaliyetlerinin </w:t>
      </w:r>
      <w:r w:rsidR="001F107B" w:rsidRPr="005974FA">
        <w:rPr>
          <w:rFonts w:ascii="Times New Roman" w:hAnsi="Times New Roman" w:cs="Times New Roman"/>
          <w:sz w:val="24"/>
          <w:szCs w:val="24"/>
        </w:rPr>
        <w:t>öğrenci gözünden değer</w:t>
      </w:r>
      <w:r w:rsidR="004D168D" w:rsidRPr="005974FA">
        <w:rPr>
          <w:rFonts w:ascii="Times New Roman" w:hAnsi="Times New Roman" w:cs="Times New Roman"/>
          <w:sz w:val="24"/>
          <w:szCs w:val="24"/>
        </w:rPr>
        <w:t>lendirildiği bir öz değerlendir</w:t>
      </w:r>
      <w:r w:rsidR="001F107B" w:rsidRPr="005974FA">
        <w:rPr>
          <w:rFonts w:ascii="Times New Roman" w:hAnsi="Times New Roman" w:cs="Times New Roman"/>
          <w:sz w:val="24"/>
          <w:szCs w:val="24"/>
        </w:rPr>
        <w:t>me</w:t>
      </w:r>
      <w:r w:rsidR="000B42FB" w:rsidRPr="005974FA">
        <w:rPr>
          <w:rFonts w:ascii="Times New Roman" w:hAnsi="Times New Roman" w:cs="Times New Roman"/>
          <w:sz w:val="24"/>
          <w:szCs w:val="24"/>
        </w:rPr>
        <w:t xml:space="preserve"> anketi uygu</w:t>
      </w:r>
      <w:r w:rsidR="00B82216" w:rsidRPr="005974FA">
        <w:rPr>
          <w:rFonts w:ascii="Times New Roman" w:hAnsi="Times New Roman" w:cs="Times New Roman"/>
          <w:sz w:val="24"/>
          <w:szCs w:val="24"/>
        </w:rPr>
        <w:t>la</w:t>
      </w:r>
      <w:r w:rsidR="00365A88" w:rsidRPr="005974FA">
        <w:rPr>
          <w:rFonts w:ascii="Times New Roman" w:hAnsi="Times New Roman" w:cs="Times New Roman"/>
          <w:sz w:val="24"/>
          <w:szCs w:val="24"/>
        </w:rPr>
        <w:t>n</w:t>
      </w:r>
      <w:r w:rsidR="000B42FB" w:rsidRPr="005974FA">
        <w:rPr>
          <w:rFonts w:ascii="Times New Roman" w:hAnsi="Times New Roman" w:cs="Times New Roman"/>
          <w:sz w:val="24"/>
          <w:szCs w:val="24"/>
        </w:rPr>
        <w:t>mış ve sonuçları</w:t>
      </w:r>
      <w:r w:rsidR="001F107B" w:rsidRPr="005974FA">
        <w:rPr>
          <w:rFonts w:ascii="Times New Roman" w:hAnsi="Times New Roman" w:cs="Times New Roman"/>
          <w:sz w:val="24"/>
          <w:szCs w:val="24"/>
        </w:rPr>
        <w:t xml:space="preserve"> öğretim elemanları ve öğrencilerle pa</w:t>
      </w:r>
      <w:r w:rsidR="000B42FB" w:rsidRPr="005974FA">
        <w:rPr>
          <w:rFonts w:ascii="Times New Roman" w:hAnsi="Times New Roman" w:cs="Times New Roman"/>
          <w:sz w:val="24"/>
          <w:szCs w:val="24"/>
        </w:rPr>
        <w:t>ylaşılmıştır. S</w:t>
      </w:r>
      <w:r w:rsidR="001F107B" w:rsidRPr="005974FA">
        <w:rPr>
          <w:rFonts w:ascii="Times New Roman" w:hAnsi="Times New Roman" w:cs="Times New Roman"/>
          <w:sz w:val="24"/>
          <w:szCs w:val="24"/>
        </w:rPr>
        <w:t>orunların tespiti ve çözümüne yönelik toplantılar gerçekleştir</w:t>
      </w:r>
      <w:r w:rsidR="000B42FB" w:rsidRPr="005974FA">
        <w:rPr>
          <w:rFonts w:ascii="Times New Roman" w:hAnsi="Times New Roman" w:cs="Times New Roman"/>
          <w:sz w:val="24"/>
          <w:szCs w:val="24"/>
        </w:rPr>
        <w:t>il</w:t>
      </w:r>
      <w:r w:rsidR="001F107B" w:rsidRPr="005974FA">
        <w:rPr>
          <w:rFonts w:ascii="Times New Roman" w:hAnsi="Times New Roman" w:cs="Times New Roman"/>
          <w:sz w:val="24"/>
          <w:szCs w:val="24"/>
        </w:rPr>
        <w:t>miştir.</w:t>
      </w:r>
    </w:p>
    <w:p w:rsidR="00872BFB" w:rsidRPr="005974FA" w:rsidRDefault="00872BFB" w:rsidP="009C5637">
      <w:pPr>
        <w:jc w:val="both"/>
        <w:rPr>
          <w:rFonts w:ascii="Times New Roman" w:hAnsi="Times New Roman" w:cs="Times New Roman"/>
          <w:sz w:val="24"/>
          <w:szCs w:val="24"/>
        </w:rPr>
      </w:pPr>
      <w:r w:rsidRPr="005974FA">
        <w:rPr>
          <w:rFonts w:ascii="Times New Roman" w:hAnsi="Times New Roman" w:cs="Times New Roman"/>
          <w:sz w:val="24"/>
          <w:szCs w:val="24"/>
        </w:rPr>
        <w:t>Birimin program değerlendirme süreci her bölümün bölüm kurullarında tartışılarak ele alınmakta ve bu doğrultuda yenilenmektedir.</w:t>
      </w:r>
      <w:r w:rsidR="00BB7A54" w:rsidRPr="005974FA">
        <w:rPr>
          <w:rFonts w:ascii="Times New Roman" w:hAnsi="Times New Roman" w:cs="Times New Roman"/>
          <w:sz w:val="24"/>
          <w:szCs w:val="24"/>
        </w:rPr>
        <w:t xml:space="preserve"> Ayrıca bu değerlendirmelerde mezunların yeterliliğinin de göz önünde bulundurulması planlanmaktadır.</w:t>
      </w:r>
    </w:p>
    <w:p w:rsidR="00396E4F" w:rsidRPr="005974FA" w:rsidRDefault="00396E4F" w:rsidP="009C5637">
      <w:pPr>
        <w:jc w:val="both"/>
        <w:rPr>
          <w:rFonts w:ascii="Times New Roman" w:hAnsi="Times New Roman" w:cs="Times New Roman"/>
          <w:b/>
          <w:sz w:val="24"/>
          <w:szCs w:val="24"/>
        </w:rPr>
      </w:pPr>
      <w:r w:rsidRPr="005974FA">
        <w:rPr>
          <w:rFonts w:ascii="Times New Roman" w:hAnsi="Times New Roman" w:cs="Times New Roman"/>
          <w:b/>
          <w:sz w:val="24"/>
          <w:szCs w:val="24"/>
        </w:rPr>
        <w:t xml:space="preserve">C.1 Programların Tasarımı </w:t>
      </w:r>
      <w:r w:rsidR="009600FD" w:rsidRPr="005974FA">
        <w:rPr>
          <w:rFonts w:ascii="Times New Roman" w:hAnsi="Times New Roman" w:cs="Times New Roman"/>
          <w:b/>
          <w:sz w:val="24"/>
          <w:szCs w:val="24"/>
        </w:rPr>
        <w:t>ve Onayı</w:t>
      </w:r>
    </w:p>
    <w:p w:rsidR="00396E4F" w:rsidRPr="005974FA" w:rsidRDefault="002F69E3"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Programın eğitim amacının belirlenmesi ve müfred</w:t>
      </w:r>
      <w:r w:rsidR="00872BFB" w:rsidRPr="005974FA">
        <w:rPr>
          <w:rFonts w:ascii="Times New Roman" w:hAnsi="Times New Roman" w:cs="Times New Roman"/>
          <w:sz w:val="24"/>
          <w:szCs w:val="24"/>
        </w:rPr>
        <w:t xml:space="preserve">at tasarımı, bölüm kurullarında </w:t>
      </w:r>
      <w:r w:rsidRPr="005974FA">
        <w:rPr>
          <w:rFonts w:ascii="Times New Roman" w:hAnsi="Times New Roman" w:cs="Times New Roman"/>
          <w:sz w:val="24"/>
          <w:szCs w:val="24"/>
        </w:rPr>
        <w:t xml:space="preserve">tartışılarak </w:t>
      </w:r>
      <w:r w:rsidR="00BB7A54" w:rsidRPr="005974FA">
        <w:rPr>
          <w:rFonts w:ascii="Times New Roman" w:hAnsi="Times New Roman" w:cs="Times New Roman"/>
          <w:sz w:val="24"/>
          <w:szCs w:val="24"/>
        </w:rPr>
        <w:t>yapılan öneriler doğrultusunda, oluşturulan</w:t>
      </w:r>
      <w:r w:rsidRPr="005974FA">
        <w:rPr>
          <w:rFonts w:ascii="Times New Roman" w:hAnsi="Times New Roman" w:cs="Times New Roman"/>
          <w:sz w:val="24"/>
          <w:szCs w:val="24"/>
        </w:rPr>
        <w:t xml:space="preserve"> bir komisyon tarafından değerlendirilmektedir.</w:t>
      </w:r>
    </w:p>
    <w:p w:rsidR="00396E4F" w:rsidRPr="005974FA" w:rsidRDefault="002F69E3"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 xml:space="preserve">Sistemli bir tespit aracı bulunmamakla birlikte mezunların bölüm ve öğretim elemanlarıyla sürdürdükleri diyalog </w:t>
      </w:r>
      <w:r w:rsidR="00BB7A54" w:rsidRPr="005974FA">
        <w:rPr>
          <w:rFonts w:ascii="Times New Roman" w:hAnsi="Times New Roman" w:cs="Times New Roman"/>
          <w:sz w:val="24"/>
          <w:szCs w:val="24"/>
        </w:rPr>
        <w:t>program yeterlilikleri hakkında fikir vermektedir</w:t>
      </w:r>
      <w:r w:rsidRPr="005974FA">
        <w:rPr>
          <w:rFonts w:ascii="Times New Roman" w:hAnsi="Times New Roman" w:cs="Times New Roman"/>
          <w:sz w:val="24"/>
          <w:szCs w:val="24"/>
        </w:rPr>
        <w:t xml:space="preserve">. Bunun birlikte, sistemli bir takip gerçekleştirmek amacıyla </w:t>
      </w:r>
      <w:proofErr w:type="gramStart"/>
      <w:r w:rsidRPr="005974FA">
        <w:rPr>
          <w:rFonts w:ascii="Times New Roman" w:hAnsi="Times New Roman" w:cs="Times New Roman"/>
          <w:sz w:val="24"/>
          <w:szCs w:val="24"/>
        </w:rPr>
        <w:t>09/05/2016</w:t>
      </w:r>
      <w:proofErr w:type="gramEnd"/>
      <w:r w:rsidRPr="005974FA">
        <w:rPr>
          <w:rFonts w:ascii="Times New Roman" w:hAnsi="Times New Roman" w:cs="Times New Roman"/>
          <w:sz w:val="24"/>
          <w:szCs w:val="24"/>
        </w:rPr>
        <w:t xml:space="preserve"> tarihinde kurulmuş bir Erciyes Üniversitesi Güzel Sanatlar Fakültesi Mezunlar Derneği bulunmaktadır. </w:t>
      </w:r>
    </w:p>
    <w:p w:rsidR="002C4A6B" w:rsidRPr="005974FA" w:rsidRDefault="001720E5"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lastRenderedPageBreak/>
        <w:t>Programların yeterlilikleri Türkiye Yükseköğretim Yeterlilikler Çerçevesi</w:t>
      </w:r>
      <w:r w:rsidR="00BB7A54" w:rsidRPr="005974FA">
        <w:rPr>
          <w:rFonts w:ascii="Times New Roman" w:hAnsi="Times New Roman" w:cs="Times New Roman"/>
          <w:sz w:val="24"/>
          <w:szCs w:val="24"/>
        </w:rPr>
        <w:t xml:space="preserve"> (TYYÇ) ile belirlenmektedir. Gerçekleştirme düzeyinde ise herhangi bir ölçüm aracımız bulunmamaktadır. </w:t>
      </w:r>
      <w:proofErr w:type="gramStart"/>
      <w:r w:rsidR="00BB7A54" w:rsidRPr="005974FA">
        <w:rPr>
          <w:rFonts w:ascii="Times New Roman" w:hAnsi="Times New Roman" w:cs="Times New Roman"/>
          <w:sz w:val="24"/>
          <w:szCs w:val="24"/>
        </w:rPr>
        <w:t>2016-2017</w:t>
      </w:r>
      <w:proofErr w:type="gramEnd"/>
      <w:r w:rsidR="00BB7A54" w:rsidRPr="005974FA">
        <w:rPr>
          <w:rFonts w:ascii="Times New Roman" w:hAnsi="Times New Roman" w:cs="Times New Roman"/>
          <w:sz w:val="24"/>
          <w:szCs w:val="24"/>
        </w:rPr>
        <w:t xml:space="preserve"> eğitim-öğretim yılından itibaren bu değerlendirmeler gerçekleştirilecektir.</w:t>
      </w:r>
      <w:r w:rsidR="00CC5153" w:rsidRPr="005974FA">
        <w:rPr>
          <w:rFonts w:ascii="Times New Roman" w:hAnsi="Times New Roman" w:cs="Times New Roman"/>
          <w:sz w:val="24"/>
          <w:szCs w:val="24"/>
        </w:rPr>
        <w:t xml:space="preserve"> Bunu yapabilmek için birim web sayfası üzerinden verilerin toplanabileceği ve eğitim-öğretim programını destekleyen bağlantıların oluşturulması planlanmaktadır. </w:t>
      </w:r>
    </w:p>
    <w:p w:rsidR="002C4A6B" w:rsidRPr="005974FA" w:rsidRDefault="002C4A6B"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 xml:space="preserve">Bölüm içi kurul toplantıları ile </w:t>
      </w:r>
      <w:r w:rsidR="001720E5" w:rsidRPr="005974FA">
        <w:rPr>
          <w:rFonts w:ascii="Times New Roman" w:hAnsi="Times New Roman" w:cs="Times New Roman"/>
          <w:sz w:val="24"/>
          <w:szCs w:val="24"/>
        </w:rPr>
        <w:t xml:space="preserve">program </w:t>
      </w:r>
      <w:r w:rsidRPr="005974FA">
        <w:rPr>
          <w:rFonts w:ascii="Times New Roman" w:hAnsi="Times New Roman" w:cs="Times New Roman"/>
          <w:sz w:val="24"/>
          <w:szCs w:val="24"/>
        </w:rPr>
        <w:t>onaylanma süreci gerçekleşmektedir.</w:t>
      </w:r>
    </w:p>
    <w:p w:rsidR="00CC5153" w:rsidRPr="005974FA" w:rsidRDefault="002C4A6B" w:rsidP="009C5637">
      <w:pPr>
        <w:pStyle w:val="ListeParagraf"/>
        <w:numPr>
          <w:ilvl w:val="0"/>
          <w:numId w:val="1"/>
        </w:numPr>
        <w:jc w:val="both"/>
        <w:rPr>
          <w:rFonts w:ascii="Times New Roman" w:hAnsi="Times New Roman" w:cs="Times New Roman"/>
          <w:sz w:val="24"/>
          <w:szCs w:val="24"/>
        </w:rPr>
      </w:pPr>
      <w:r w:rsidRPr="005974FA">
        <w:rPr>
          <w:rFonts w:ascii="Times New Roman" w:hAnsi="Times New Roman" w:cs="Times New Roman"/>
          <w:sz w:val="24"/>
          <w:szCs w:val="24"/>
        </w:rPr>
        <w:t>Programların eğitim amaçları ve kazanıml</w:t>
      </w:r>
      <w:r w:rsidR="00CC5153" w:rsidRPr="005974FA">
        <w:rPr>
          <w:rFonts w:ascii="Times New Roman" w:hAnsi="Times New Roman" w:cs="Times New Roman"/>
          <w:sz w:val="24"/>
          <w:szCs w:val="24"/>
        </w:rPr>
        <w:t xml:space="preserve">arı kamuoyuna üniversitemiz </w:t>
      </w:r>
      <w:r w:rsidRPr="005974FA">
        <w:rPr>
          <w:rFonts w:ascii="Times New Roman" w:hAnsi="Times New Roman" w:cs="Times New Roman"/>
          <w:sz w:val="24"/>
          <w:szCs w:val="24"/>
        </w:rPr>
        <w:t xml:space="preserve">Ders </w:t>
      </w:r>
      <w:r w:rsidR="00CC5153" w:rsidRPr="005974FA">
        <w:rPr>
          <w:rFonts w:ascii="Times New Roman" w:hAnsi="Times New Roman" w:cs="Times New Roman"/>
          <w:sz w:val="24"/>
          <w:szCs w:val="24"/>
        </w:rPr>
        <w:t>B</w:t>
      </w:r>
      <w:r w:rsidRPr="005974FA">
        <w:rPr>
          <w:rFonts w:ascii="Times New Roman" w:hAnsi="Times New Roman" w:cs="Times New Roman"/>
          <w:sz w:val="24"/>
          <w:szCs w:val="24"/>
        </w:rPr>
        <w:t xml:space="preserve">ilgi </w:t>
      </w:r>
      <w:r w:rsidR="00CC5153" w:rsidRPr="005974FA">
        <w:rPr>
          <w:rFonts w:ascii="Times New Roman" w:hAnsi="Times New Roman" w:cs="Times New Roman"/>
          <w:sz w:val="24"/>
          <w:szCs w:val="24"/>
        </w:rPr>
        <w:t>P</w:t>
      </w:r>
      <w:r w:rsidRPr="005974FA">
        <w:rPr>
          <w:rFonts w:ascii="Times New Roman" w:hAnsi="Times New Roman" w:cs="Times New Roman"/>
          <w:sz w:val="24"/>
          <w:szCs w:val="24"/>
        </w:rPr>
        <w:t xml:space="preserve">aketi </w:t>
      </w:r>
      <w:r w:rsidR="00CC5153" w:rsidRPr="005974FA">
        <w:rPr>
          <w:rFonts w:ascii="Times New Roman" w:hAnsi="Times New Roman" w:cs="Times New Roman"/>
          <w:sz w:val="24"/>
          <w:szCs w:val="24"/>
        </w:rPr>
        <w:t>S</w:t>
      </w:r>
      <w:r w:rsidRPr="005974FA">
        <w:rPr>
          <w:rFonts w:ascii="Times New Roman" w:hAnsi="Times New Roman" w:cs="Times New Roman"/>
          <w:sz w:val="24"/>
          <w:szCs w:val="24"/>
        </w:rPr>
        <w:t>ist</w:t>
      </w:r>
      <w:r w:rsidR="00CC5153" w:rsidRPr="005974FA">
        <w:rPr>
          <w:rFonts w:ascii="Times New Roman" w:hAnsi="Times New Roman" w:cs="Times New Roman"/>
          <w:sz w:val="24"/>
          <w:szCs w:val="24"/>
        </w:rPr>
        <w:t>emi (DBPS)</w:t>
      </w:r>
      <w:r w:rsidR="00250315" w:rsidRPr="005974FA">
        <w:rPr>
          <w:rFonts w:ascii="Times New Roman" w:hAnsi="Times New Roman" w:cs="Times New Roman"/>
          <w:sz w:val="24"/>
          <w:szCs w:val="24"/>
        </w:rPr>
        <w:t xml:space="preserve"> üzerinden açıklanmaktadır</w:t>
      </w:r>
      <w:r w:rsidR="00CC5153" w:rsidRPr="005974FA">
        <w:rPr>
          <w:rFonts w:ascii="Times New Roman" w:hAnsi="Times New Roman" w:cs="Times New Roman"/>
          <w:sz w:val="24"/>
          <w:szCs w:val="24"/>
        </w:rPr>
        <w:t>.</w:t>
      </w:r>
    </w:p>
    <w:p w:rsidR="002C4A6B" w:rsidRPr="005974FA" w:rsidRDefault="00250315" w:rsidP="009C5637">
      <w:pPr>
        <w:pStyle w:val="ListeParagraf"/>
        <w:jc w:val="both"/>
        <w:rPr>
          <w:rFonts w:ascii="Times New Roman" w:hAnsi="Times New Roman" w:cs="Times New Roman"/>
          <w:sz w:val="24"/>
          <w:szCs w:val="24"/>
        </w:rPr>
      </w:pPr>
      <w:r w:rsidRPr="005974FA">
        <w:rPr>
          <w:rFonts w:ascii="Times New Roman" w:hAnsi="Times New Roman" w:cs="Times New Roman"/>
          <w:sz w:val="24"/>
          <w:szCs w:val="24"/>
        </w:rPr>
        <w:t xml:space="preserve"> (</w:t>
      </w:r>
      <w:r w:rsidR="001720E5" w:rsidRPr="005974FA">
        <w:rPr>
          <w:rFonts w:ascii="Times New Roman" w:hAnsi="Times New Roman" w:cs="Times New Roman"/>
          <w:sz w:val="24"/>
          <w:szCs w:val="24"/>
        </w:rPr>
        <w:t>http://dbp.erciyes.edu.tr/Program/Learn.aspx?Learn=gC2sQiQDTZg=</w:t>
      </w:r>
      <w:r w:rsidRPr="005974FA">
        <w:rPr>
          <w:rFonts w:ascii="Times New Roman" w:hAnsi="Times New Roman" w:cs="Times New Roman"/>
          <w:sz w:val="24"/>
          <w:szCs w:val="24"/>
        </w:rPr>
        <w:t>)</w:t>
      </w:r>
    </w:p>
    <w:p w:rsidR="002C4A6B" w:rsidRPr="005974FA" w:rsidRDefault="00CC5153" w:rsidP="009C5637">
      <w:pPr>
        <w:jc w:val="both"/>
        <w:rPr>
          <w:rFonts w:ascii="Times New Roman" w:hAnsi="Times New Roman" w:cs="Times New Roman"/>
          <w:b/>
          <w:sz w:val="24"/>
          <w:szCs w:val="24"/>
        </w:rPr>
      </w:pPr>
      <w:r w:rsidRPr="005974FA">
        <w:rPr>
          <w:rFonts w:ascii="Times New Roman" w:hAnsi="Times New Roman" w:cs="Times New Roman"/>
          <w:b/>
          <w:sz w:val="24"/>
          <w:szCs w:val="24"/>
        </w:rPr>
        <w:t>C.2 Öğrenci Merkezli Öğrenme, Öğretme ve D</w:t>
      </w:r>
      <w:r w:rsidR="002C4A6B" w:rsidRPr="005974FA">
        <w:rPr>
          <w:rFonts w:ascii="Times New Roman" w:hAnsi="Times New Roman" w:cs="Times New Roman"/>
          <w:b/>
          <w:sz w:val="24"/>
          <w:szCs w:val="24"/>
        </w:rPr>
        <w:t xml:space="preserve">eğerlendirme </w:t>
      </w:r>
    </w:p>
    <w:p w:rsidR="002C4A6B" w:rsidRPr="005974FA" w:rsidRDefault="008F3B0E" w:rsidP="009C5637">
      <w:pPr>
        <w:pStyle w:val="ListeParagraf"/>
        <w:numPr>
          <w:ilvl w:val="0"/>
          <w:numId w:val="2"/>
        </w:numPr>
        <w:jc w:val="both"/>
        <w:rPr>
          <w:rFonts w:ascii="Times New Roman" w:hAnsi="Times New Roman" w:cs="Times New Roman"/>
          <w:sz w:val="24"/>
          <w:szCs w:val="24"/>
        </w:rPr>
      </w:pPr>
      <w:r w:rsidRPr="005974FA">
        <w:rPr>
          <w:rFonts w:ascii="Times New Roman" w:hAnsi="Times New Roman" w:cs="Times New Roman"/>
          <w:sz w:val="24"/>
          <w:szCs w:val="24"/>
        </w:rPr>
        <w:t>Programlarda yer alan derslerin öğrenci iş yüküne dayalı kredi değerleri (AKTS) ilgili kurulların düzenledikleri toplantılarda öğretim elemanları tarafından belirlenmektedir.</w:t>
      </w:r>
    </w:p>
    <w:p w:rsidR="008F3B0E" w:rsidRPr="005974FA" w:rsidRDefault="00CC5153" w:rsidP="009C5637">
      <w:pPr>
        <w:pStyle w:val="ListeParagraf"/>
        <w:numPr>
          <w:ilvl w:val="0"/>
          <w:numId w:val="2"/>
        </w:numPr>
        <w:jc w:val="both"/>
        <w:rPr>
          <w:rFonts w:ascii="Times New Roman" w:hAnsi="Times New Roman" w:cs="Times New Roman"/>
          <w:b/>
          <w:sz w:val="24"/>
          <w:szCs w:val="24"/>
        </w:rPr>
      </w:pPr>
      <w:r w:rsidRPr="005974FA">
        <w:rPr>
          <w:rFonts w:ascii="Times New Roman" w:hAnsi="Times New Roman" w:cs="Times New Roman"/>
          <w:sz w:val="24"/>
          <w:szCs w:val="24"/>
        </w:rPr>
        <w:t>Birimin eğitim</w:t>
      </w:r>
      <w:r w:rsidR="008F3B0E" w:rsidRPr="005974FA">
        <w:rPr>
          <w:rFonts w:ascii="Times New Roman" w:hAnsi="Times New Roman" w:cs="Times New Roman"/>
          <w:sz w:val="24"/>
          <w:szCs w:val="24"/>
        </w:rPr>
        <w:t xml:space="preserve"> pro</w:t>
      </w:r>
      <w:r w:rsidR="00FA3B3C" w:rsidRPr="005974FA">
        <w:rPr>
          <w:rFonts w:ascii="Times New Roman" w:hAnsi="Times New Roman" w:cs="Times New Roman"/>
          <w:sz w:val="24"/>
          <w:szCs w:val="24"/>
        </w:rPr>
        <w:t>gramında staj uygulaması bulunmamaktadır.</w:t>
      </w:r>
    </w:p>
    <w:p w:rsidR="008F3B0E" w:rsidRPr="005974FA" w:rsidRDefault="00B13FE3" w:rsidP="009C5637">
      <w:pPr>
        <w:pStyle w:val="ListeParagraf"/>
        <w:numPr>
          <w:ilvl w:val="0"/>
          <w:numId w:val="2"/>
        </w:numPr>
        <w:jc w:val="both"/>
        <w:rPr>
          <w:rFonts w:ascii="Times New Roman" w:hAnsi="Times New Roman" w:cs="Times New Roman"/>
          <w:b/>
          <w:sz w:val="24"/>
          <w:szCs w:val="24"/>
        </w:rPr>
      </w:pPr>
      <w:r w:rsidRPr="005974FA">
        <w:rPr>
          <w:rFonts w:ascii="Times New Roman" w:hAnsi="Times New Roman" w:cs="Times New Roman"/>
          <w:sz w:val="24"/>
          <w:szCs w:val="24"/>
        </w:rPr>
        <w:t xml:space="preserve">Öğrenciler, </w:t>
      </w:r>
      <w:r w:rsidR="00CC5153" w:rsidRPr="005974FA">
        <w:rPr>
          <w:rFonts w:ascii="Times New Roman" w:hAnsi="Times New Roman" w:cs="Times New Roman"/>
          <w:sz w:val="24"/>
          <w:szCs w:val="24"/>
        </w:rPr>
        <w:t>bölüm</w:t>
      </w:r>
      <w:r w:rsidR="008F3B0E" w:rsidRPr="005974FA">
        <w:rPr>
          <w:rFonts w:ascii="Times New Roman" w:hAnsi="Times New Roman" w:cs="Times New Roman"/>
          <w:sz w:val="24"/>
          <w:szCs w:val="24"/>
        </w:rPr>
        <w:t xml:space="preserve"> eğitim programı </w:t>
      </w:r>
      <w:r w:rsidRPr="005974FA">
        <w:rPr>
          <w:rFonts w:ascii="Times New Roman" w:hAnsi="Times New Roman" w:cs="Times New Roman"/>
          <w:sz w:val="24"/>
          <w:szCs w:val="24"/>
        </w:rPr>
        <w:t>dâhilinde</w:t>
      </w:r>
      <w:r w:rsidR="008F3B0E" w:rsidRPr="005974FA">
        <w:rPr>
          <w:rFonts w:ascii="Times New Roman" w:hAnsi="Times New Roman" w:cs="Times New Roman"/>
          <w:sz w:val="24"/>
          <w:szCs w:val="24"/>
        </w:rPr>
        <w:t xml:space="preserve"> yer alan </w:t>
      </w:r>
      <w:r w:rsidRPr="005974FA">
        <w:rPr>
          <w:rFonts w:ascii="Times New Roman" w:hAnsi="Times New Roman" w:cs="Times New Roman"/>
          <w:sz w:val="24"/>
          <w:szCs w:val="24"/>
        </w:rPr>
        <w:t>ders</w:t>
      </w:r>
      <w:r w:rsidR="00FA3B3C" w:rsidRPr="005974FA">
        <w:rPr>
          <w:rFonts w:ascii="Times New Roman" w:hAnsi="Times New Roman" w:cs="Times New Roman"/>
          <w:sz w:val="24"/>
          <w:szCs w:val="24"/>
        </w:rPr>
        <w:t xml:space="preserve"> içi faaliyetler ve ders dışında organize edilen konser</w:t>
      </w:r>
      <w:r w:rsidR="00CC5153" w:rsidRPr="005974FA">
        <w:rPr>
          <w:rFonts w:ascii="Times New Roman" w:hAnsi="Times New Roman" w:cs="Times New Roman"/>
          <w:sz w:val="24"/>
          <w:szCs w:val="24"/>
        </w:rPr>
        <w:t>, sergi</w:t>
      </w:r>
      <w:r w:rsidR="00286361" w:rsidRPr="005974FA">
        <w:rPr>
          <w:rFonts w:ascii="Times New Roman" w:hAnsi="Times New Roman" w:cs="Times New Roman"/>
          <w:sz w:val="24"/>
          <w:szCs w:val="24"/>
        </w:rPr>
        <w:t xml:space="preserve"> ve </w:t>
      </w:r>
      <w:r w:rsidR="00FA3B3C" w:rsidRPr="005974FA">
        <w:rPr>
          <w:rFonts w:ascii="Times New Roman" w:hAnsi="Times New Roman" w:cs="Times New Roman"/>
          <w:sz w:val="24"/>
          <w:szCs w:val="24"/>
        </w:rPr>
        <w:t>sosyal sorumluluk aktiviteleri</w:t>
      </w:r>
      <w:r w:rsidR="00CC5153" w:rsidRPr="005974FA">
        <w:rPr>
          <w:rFonts w:ascii="Times New Roman" w:hAnsi="Times New Roman" w:cs="Times New Roman"/>
          <w:sz w:val="24"/>
          <w:szCs w:val="24"/>
        </w:rPr>
        <w:t xml:space="preserve">ders yüküne sayılmamakla birlikte bu etkinlikler </w:t>
      </w:r>
      <w:r w:rsidR="00FA3B3C" w:rsidRPr="005974FA">
        <w:rPr>
          <w:rFonts w:ascii="Times New Roman" w:hAnsi="Times New Roman" w:cs="Times New Roman"/>
          <w:sz w:val="24"/>
          <w:szCs w:val="24"/>
        </w:rPr>
        <w:t xml:space="preserve">aracılığı ile </w:t>
      </w:r>
      <w:r w:rsidRPr="005974FA">
        <w:rPr>
          <w:rFonts w:ascii="Times New Roman" w:hAnsi="Times New Roman" w:cs="Times New Roman"/>
          <w:sz w:val="24"/>
          <w:szCs w:val="24"/>
        </w:rPr>
        <w:t xml:space="preserve">aktif rol almaya teşvik edilmektedir. </w:t>
      </w:r>
    </w:p>
    <w:p w:rsidR="00B13FE3" w:rsidRPr="005974FA" w:rsidRDefault="00B13FE3" w:rsidP="009C5637">
      <w:pPr>
        <w:pStyle w:val="ListeParagraf"/>
        <w:numPr>
          <w:ilvl w:val="0"/>
          <w:numId w:val="2"/>
        </w:numPr>
        <w:jc w:val="both"/>
        <w:rPr>
          <w:rFonts w:ascii="Times New Roman" w:hAnsi="Times New Roman" w:cs="Times New Roman"/>
          <w:b/>
          <w:sz w:val="24"/>
          <w:szCs w:val="24"/>
        </w:rPr>
      </w:pPr>
      <w:r w:rsidRPr="005974FA">
        <w:rPr>
          <w:rFonts w:ascii="Times New Roman" w:hAnsi="Times New Roman" w:cs="Times New Roman"/>
          <w:sz w:val="24"/>
          <w:szCs w:val="24"/>
        </w:rPr>
        <w:t xml:space="preserve">Başarı </w:t>
      </w:r>
      <w:r w:rsidR="00FA3B3C" w:rsidRPr="005974FA">
        <w:rPr>
          <w:rFonts w:ascii="Times New Roman" w:hAnsi="Times New Roman" w:cs="Times New Roman"/>
          <w:sz w:val="24"/>
          <w:szCs w:val="24"/>
        </w:rPr>
        <w:t>Ö</w:t>
      </w:r>
      <w:r w:rsidRPr="005974FA">
        <w:rPr>
          <w:rFonts w:ascii="Times New Roman" w:hAnsi="Times New Roman" w:cs="Times New Roman"/>
          <w:sz w:val="24"/>
          <w:szCs w:val="24"/>
        </w:rPr>
        <w:t>lç</w:t>
      </w:r>
      <w:r w:rsidR="00FA3B3C" w:rsidRPr="005974FA">
        <w:rPr>
          <w:rFonts w:ascii="Times New Roman" w:hAnsi="Times New Roman" w:cs="Times New Roman"/>
          <w:sz w:val="24"/>
          <w:szCs w:val="24"/>
        </w:rPr>
        <w:t>m</w:t>
      </w:r>
      <w:r w:rsidRPr="005974FA">
        <w:rPr>
          <w:rFonts w:ascii="Times New Roman" w:hAnsi="Times New Roman" w:cs="Times New Roman"/>
          <w:sz w:val="24"/>
          <w:szCs w:val="24"/>
        </w:rPr>
        <w:t xml:space="preserve">e ve </w:t>
      </w:r>
      <w:r w:rsidR="00FA3B3C" w:rsidRPr="005974FA">
        <w:rPr>
          <w:rFonts w:ascii="Times New Roman" w:hAnsi="Times New Roman" w:cs="Times New Roman"/>
          <w:sz w:val="24"/>
          <w:szCs w:val="24"/>
        </w:rPr>
        <w:t>D</w:t>
      </w:r>
      <w:r w:rsidRPr="005974FA">
        <w:rPr>
          <w:rFonts w:ascii="Times New Roman" w:hAnsi="Times New Roman" w:cs="Times New Roman"/>
          <w:sz w:val="24"/>
          <w:szCs w:val="24"/>
        </w:rPr>
        <w:t xml:space="preserve">eğerlendirme </w:t>
      </w:r>
      <w:r w:rsidR="00FA3B3C" w:rsidRPr="005974FA">
        <w:rPr>
          <w:rFonts w:ascii="Times New Roman" w:hAnsi="Times New Roman" w:cs="Times New Roman"/>
          <w:sz w:val="24"/>
          <w:szCs w:val="24"/>
        </w:rPr>
        <w:t>Y</w:t>
      </w:r>
      <w:r w:rsidRPr="005974FA">
        <w:rPr>
          <w:rFonts w:ascii="Times New Roman" w:hAnsi="Times New Roman" w:cs="Times New Roman"/>
          <w:sz w:val="24"/>
          <w:szCs w:val="24"/>
        </w:rPr>
        <w:t>öntemi (BÖDY), hedeflenen ders öğrenme çıktılarına ulaşıldığını ölçebi</w:t>
      </w:r>
      <w:r w:rsidR="00FA3B3C" w:rsidRPr="005974FA">
        <w:rPr>
          <w:rFonts w:ascii="Times New Roman" w:hAnsi="Times New Roman" w:cs="Times New Roman"/>
          <w:sz w:val="24"/>
          <w:szCs w:val="24"/>
        </w:rPr>
        <w:t>lecek şekilde tasarlanmaktadır</w:t>
      </w:r>
      <w:r w:rsidRPr="005974FA">
        <w:rPr>
          <w:rFonts w:ascii="Times New Roman" w:hAnsi="Times New Roman" w:cs="Times New Roman"/>
          <w:sz w:val="24"/>
          <w:szCs w:val="24"/>
        </w:rPr>
        <w:t xml:space="preserve">. </w:t>
      </w:r>
    </w:p>
    <w:p w:rsidR="00FA3B3C" w:rsidRPr="005974FA" w:rsidRDefault="00A72E43" w:rsidP="009C5637">
      <w:pPr>
        <w:pStyle w:val="ListeParagraf"/>
        <w:numPr>
          <w:ilvl w:val="0"/>
          <w:numId w:val="2"/>
        </w:numPr>
        <w:jc w:val="both"/>
        <w:rPr>
          <w:rFonts w:ascii="Times New Roman" w:hAnsi="Times New Roman" w:cs="Times New Roman"/>
          <w:sz w:val="24"/>
          <w:szCs w:val="24"/>
        </w:rPr>
      </w:pPr>
      <w:r w:rsidRPr="005974FA">
        <w:rPr>
          <w:rFonts w:ascii="Times New Roman" w:hAnsi="Times New Roman" w:cs="Times New Roman"/>
          <w:sz w:val="24"/>
          <w:szCs w:val="24"/>
        </w:rPr>
        <w:t xml:space="preserve">Birim kalite komisyonu tarafından belirlenecek olan genel değerlendirme ölçütleri </w:t>
      </w:r>
      <w:proofErr w:type="gramStart"/>
      <w:r w:rsidRPr="005974FA">
        <w:rPr>
          <w:rFonts w:ascii="Times New Roman" w:hAnsi="Times New Roman" w:cs="Times New Roman"/>
          <w:sz w:val="24"/>
          <w:szCs w:val="24"/>
        </w:rPr>
        <w:t>baz</w:t>
      </w:r>
      <w:proofErr w:type="gramEnd"/>
      <w:r w:rsidRPr="005974FA">
        <w:rPr>
          <w:rFonts w:ascii="Times New Roman" w:hAnsi="Times New Roman" w:cs="Times New Roman"/>
          <w:sz w:val="24"/>
          <w:szCs w:val="24"/>
        </w:rPr>
        <w:t xml:space="preserve"> alınarak (TYYÇ ölçütleri) </w:t>
      </w:r>
      <w:r w:rsidR="00F96348" w:rsidRPr="005974FA">
        <w:rPr>
          <w:rFonts w:ascii="Times New Roman" w:hAnsi="Times New Roman" w:cs="Times New Roman"/>
          <w:sz w:val="24"/>
          <w:szCs w:val="24"/>
        </w:rPr>
        <w:t xml:space="preserve">her eğitim-öğretim dönemi hedefler belirlenecek ve takibi yine birim kalite komisyonu tarafından yapılacaktır. </w:t>
      </w:r>
      <w:r w:rsidR="00FA3B3C" w:rsidRPr="005974FA">
        <w:rPr>
          <w:rFonts w:ascii="Times New Roman" w:hAnsi="Times New Roman" w:cs="Times New Roman"/>
          <w:sz w:val="24"/>
          <w:szCs w:val="24"/>
        </w:rPr>
        <w:t xml:space="preserve">Uygulamaya yönelik sınavlarda dersin sorumlu öğretim elemanının tek başına </w:t>
      </w:r>
      <w:r w:rsidR="000A7BDD" w:rsidRPr="005974FA">
        <w:rPr>
          <w:rFonts w:ascii="Times New Roman" w:hAnsi="Times New Roman" w:cs="Times New Roman"/>
          <w:sz w:val="24"/>
          <w:szCs w:val="24"/>
        </w:rPr>
        <w:t>değerlendirme</w:t>
      </w:r>
      <w:r w:rsidR="00FA3B3C" w:rsidRPr="005974FA">
        <w:rPr>
          <w:rFonts w:ascii="Times New Roman" w:hAnsi="Times New Roman" w:cs="Times New Roman"/>
          <w:sz w:val="24"/>
          <w:szCs w:val="24"/>
        </w:rPr>
        <w:t xml:space="preserve"> yapması yerine</w:t>
      </w:r>
      <w:r w:rsidR="000A7BDD" w:rsidRPr="005974FA">
        <w:rPr>
          <w:rFonts w:ascii="Times New Roman" w:hAnsi="Times New Roman" w:cs="Times New Roman"/>
          <w:sz w:val="24"/>
          <w:szCs w:val="24"/>
        </w:rPr>
        <w:t xml:space="preserve"> doğru, adil ve tutarlı bir değerlendirme için notlama,</w:t>
      </w:r>
      <w:r w:rsidR="00FA3B3C" w:rsidRPr="005974FA">
        <w:rPr>
          <w:rFonts w:ascii="Times New Roman" w:hAnsi="Times New Roman" w:cs="Times New Roman"/>
          <w:sz w:val="24"/>
          <w:szCs w:val="24"/>
        </w:rPr>
        <w:t xml:space="preserve"> dönem başlarında oluşturulan </w:t>
      </w:r>
      <w:r w:rsidR="000A7BDD" w:rsidRPr="005974FA">
        <w:rPr>
          <w:rFonts w:ascii="Times New Roman" w:hAnsi="Times New Roman" w:cs="Times New Roman"/>
          <w:sz w:val="24"/>
          <w:szCs w:val="24"/>
        </w:rPr>
        <w:t xml:space="preserve">sınav </w:t>
      </w:r>
      <w:r w:rsidR="00FA3B3C" w:rsidRPr="005974FA">
        <w:rPr>
          <w:rFonts w:ascii="Times New Roman" w:hAnsi="Times New Roman" w:cs="Times New Roman"/>
          <w:sz w:val="24"/>
          <w:szCs w:val="24"/>
        </w:rPr>
        <w:t>komisyon</w:t>
      </w:r>
      <w:r w:rsidR="000A7BDD" w:rsidRPr="005974FA">
        <w:rPr>
          <w:rFonts w:ascii="Times New Roman" w:hAnsi="Times New Roman" w:cs="Times New Roman"/>
          <w:sz w:val="24"/>
          <w:szCs w:val="24"/>
        </w:rPr>
        <w:t xml:space="preserve">ları tarafından çoklu bakış </w:t>
      </w:r>
      <w:r w:rsidR="00ED0F8C" w:rsidRPr="005974FA">
        <w:rPr>
          <w:rFonts w:ascii="Times New Roman" w:hAnsi="Times New Roman" w:cs="Times New Roman"/>
          <w:sz w:val="24"/>
          <w:szCs w:val="24"/>
        </w:rPr>
        <w:t>açısıyla yapılmaktadır</w:t>
      </w:r>
      <w:r w:rsidR="000A7BDD" w:rsidRPr="005974FA">
        <w:rPr>
          <w:rFonts w:ascii="Times New Roman" w:hAnsi="Times New Roman" w:cs="Times New Roman"/>
          <w:sz w:val="24"/>
          <w:szCs w:val="24"/>
        </w:rPr>
        <w:t>.</w:t>
      </w:r>
    </w:p>
    <w:p w:rsidR="002C4A6B" w:rsidRPr="005974FA" w:rsidRDefault="00B13FE3" w:rsidP="009C5637">
      <w:pPr>
        <w:pStyle w:val="ListeParagraf"/>
        <w:numPr>
          <w:ilvl w:val="0"/>
          <w:numId w:val="2"/>
        </w:numPr>
        <w:jc w:val="both"/>
        <w:rPr>
          <w:rFonts w:ascii="Times New Roman" w:hAnsi="Times New Roman" w:cs="Times New Roman"/>
          <w:sz w:val="24"/>
          <w:szCs w:val="24"/>
        </w:rPr>
      </w:pPr>
      <w:r w:rsidRPr="005974FA">
        <w:rPr>
          <w:rFonts w:ascii="Times New Roman" w:hAnsi="Times New Roman" w:cs="Times New Roman"/>
          <w:sz w:val="24"/>
          <w:szCs w:val="24"/>
        </w:rPr>
        <w:t>Öğrencinin devamı veya sınava girmesini engell</w:t>
      </w:r>
      <w:r w:rsidR="00272F67" w:rsidRPr="005974FA">
        <w:rPr>
          <w:rFonts w:ascii="Times New Roman" w:hAnsi="Times New Roman" w:cs="Times New Roman"/>
          <w:sz w:val="24"/>
          <w:szCs w:val="24"/>
        </w:rPr>
        <w:t>eyen haklı ve geçerli durumlar</w:t>
      </w:r>
      <w:r w:rsidR="00B20596" w:rsidRPr="005974FA">
        <w:rPr>
          <w:rFonts w:ascii="Times New Roman" w:hAnsi="Times New Roman" w:cs="Times New Roman"/>
          <w:sz w:val="24"/>
          <w:szCs w:val="24"/>
        </w:rPr>
        <w:t>yaln</w:t>
      </w:r>
      <w:r w:rsidR="000A7BDD" w:rsidRPr="005974FA">
        <w:rPr>
          <w:rFonts w:ascii="Times New Roman" w:hAnsi="Times New Roman" w:cs="Times New Roman"/>
          <w:sz w:val="24"/>
          <w:szCs w:val="24"/>
        </w:rPr>
        <w:t>ı</w:t>
      </w:r>
      <w:r w:rsidR="00B20596" w:rsidRPr="005974FA">
        <w:rPr>
          <w:rFonts w:ascii="Times New Roman" w:hAnsi="Times New Roman" w:cs="Times New Roman"/>
          <w:sz w:val="24"/>
          <w:szCs w:val="24"/>
        </w:rPr>
        <w:t xml:space="preserve">zca </w:t>
      </w:r>
      <w:r w:rsidR="000A7BDD" w:rsidRPr="005974FA">
        <w:rPr>
          <w:rFonts w:ascii="Times New Roman" w:hAnsi="Times New Roman" w:cs="Times New Roman"/>
          <w:sz w:val="24"/>
          <w:szCs w:val="24"/>
        </w:rPr>
        <w:t>yönetmeliğin verdiği haklarla sınırlıdır.</w:t>
      </w:r>
    </w:p>
    <w:p w:rsidR="00012C61" w:rsidRPr="005974FA" w:rsidRDefault="00012C61" w:rsidP="009C5637">
      <w:pPr>
        <w:pStyle w:val="ListeParagraf"/>
        <w:numPr>
          <w:ilvl w:val="0"/>
          <w:numId w:val="2"/>
        </w:numPr>
        <w:jc w:val="both"/>
        <w:rPr>
          <w:rFonts w:ascii="Times New Roman" w:hAnsi="Times New Roman" w:cs="Times New Roman"/>
          <w:sz w:val="24"/>
          <w:szCs w:val="24"/>
        </w:rPr>
      </w:pPr>
      <w:r w:rsidRPr="005974FA">
        <w:rPr>
          <w:rFonts w:ascii="Times New Roman" w:hAnsi="Times New Roman" w:cs="Times New Roman"/>
          <w:sz w:val="24"/>
          <w:szCs w:val="24"/>
        </w:rPr>
        <w:t xml:space="preserve">Özel yaklaşım gerektiren öğrenciler için düzenlemeler bulunmamaktadır. </w:t>
      </w:r>
    </w:p>
    <w:p w:rsidR="00012C61" w:rsidRPr="005974FA" w:rsidRDefault="00012C61" w:rsidP="009C5637">
      <w:pPr>
        <w:jc w:val="both"/>
        <w:rPr>
          <w:rFonts w:ascii="Times New Roman" w:hAnsi="Times New Roman" w:cs="Times New Roman"/>
          <w:b/>
          <w:sz w:val="24"/>
          <w:szCs w:val="24"/>
        </w:rPr>
      </w:pPr>
      <w:r w:rsidRPr="005974FA">
        <w:rPr>
          <w:rFonts w:ascii="Times New Roman" w:hAnsi="Times New Roman" w:cs="Times New Roman"/>
          <w:b/>
          <w:sz w:val="24"/>
          <w:szCs w:val="24"/>
        </w:rPr>
        <w:t xml:space="preserve">C.3 Öğrencinin kabulü ve Gelişimi, Tanıma ve Sertifikalandırma </w:t>
      </w:r>
    </w:p>
    <w:p w:rsidR="00012C61" w:rsidRPr="005974FA" w:rsidRDefault="00012C61" w:rsidP="009C5637">
      <w:pPr>
        <w:pStyle w:val="ListeParagraf"/>
        <w:numPr>
          <w:ilvl w:val="0"/>
          <w:numId w:val="3"/>
        </w:numPr>
        <w:jc w:val="both"/>
        <w:rPr>
          <w:rFonts w:ascii="Times New Roman" w:hAnsi="Times New Roman" w:cs="Times New Roman"/>
          <w:b/>
          <w:sz w:val="24"/>
          <w:szCs w:val="24"/>
        </w:rPr>
      </w:pPr>
      <w:r w:rsidRPr="005974FA">
        <w:rPr>
          <w:rFonts w:ascii="Times New Roman" w:hAnsi="Times New Roman" w:cs="Times New Roman"/>
          <w:sz w:val="24"/>
          <w:szCs w:val="24"/>
        </w:rPr>
        <w:t xml:space="preserve">Öğrencinin </w:t>
      </w:r>
      <w:r w:rsidR="00ED0F8C" w:rsidRPr="005974FA">
        <w:rPr>
          <w:rFonts w:ascii="Times New Roman" w:hAnsi="Times New Roman" w:cs="Times New Roman"/>
          <w:sz w:val="24"/>
          <w:szCs w:val="24"/>
        </w:rPr>
        <w:t>kabulü</w:t>
      </w:r>
      <w:r w:rsidRPr="005974FA">
        <w:rPr>
          <w:rFonts w:ascii="Times New Roman" w:hAnsi="Times New Roman" w:cs="Times New Roman"/>
          <w:sz w:val="24"/>
          <w:szCs w:val="24"/>
        </w:rPr>
        <w:t xml:space="preserve"> ile ilgili tüm süreçlerde</w:t>
      </w:r>
      <w:r w:rsidR="00F96348" w:rsidRPr="005974FA">
        <w:rPr>
          <w:rFonts w:ascii="Times New Roman" w:hAnsi="Times New Roman" w:cs="Times New Roman"/>
          <w:sz w:val="24"/>
          <w:szCs w:val="24"/>
        </w:rPr>
        <w:t xml:space="preserve"> özel yetenek sınavı ile gerçekleşmekte ve her yıl belirlenen hedefler doğrultusunda yenilenen sınav kılavuzunda ilan edilmektedir. Sınavlarda</w:t>
      </w:r>
      <w:r w:rsidRPr="005974FA">
        <w:rPr>
          <w:rFonts w:ascii="Times New Roman" w:hAnsi="Times New Roman" w:cs="Times New Roman"/>
          <w:sz w:val="24"/>
          <w:szCs w:val="24"/>
        </w:rPr>
        <w:t xml:space="preserve"> şe</w:t>
      </w:r>
      <w:r w:rsidR="00F96348" w:rsidRPr="005974FA">
        <w:rPr>
          <w:rFonts w:ascii="Times New Roman" w:hAnsi="Times New Roman" w:cs="Times New Roman"/>
          <w:sz w:val="24"/>
          <w:szCs w:val="24"/>
        </w:rPr>
        <w:t xml:space="preserve">ffaf bir yol izlenerek, birim içi ve birim dışı jüri üyelerinden oluşan komisyonlar sınavı gerçekleştirmekte ve bu süreç </w:t>
      </w:r>
      <w:r w:rsidRPr="005974FA">
        <w:rPr>
          <w:rFonts w:ascii="Times New Roman" w:hAnsi="Times New Roman" w:cs="Times New Roman"/>
          <w:sz w:val="24"/>
          <w:szCs w:val="24"/>
        </w:rPr>
        <w:t xml:space="preserve">kamera kaydına alınmakta ayrıca detaylı </w:t>
      </w:r>
      <w:r w:rsidR="00ED0F8C" w:rsidRPr="005974FA">
        <w:rPr>
          <w:rFonts w:ascii="Times New Roman" w:hAnsi="Times New Roman" w:cs="Times New Roman"/>
          <w:sz w:val="24"/>
          <w:szCs w:val="24"/>
        </w:rPr>
        <w:t>puan ilanı</w:t>
      </w:r>
      <w:r w:rsidR="00F96348" w:rsidRPr="005974FA">
        <w:rPr>
          <w:rFonts w:ascii="Times New Roman" w:hAnsi="Times New Roman" w:cs="Times New Roman"/>
          <w:sz w:val="24"/>
          <w:szCs w:val="24"/>
        </w:rPr>
        <w:t xml:space="preserve"> birim web sayfasında</w:t>
      </w:r>
      <w:r w:rsidR="007214CB" w:rsidRPr="005974FA">
        <w:rPr>
          <w:rFonts w:ascii="Times New Roman" w:hAnsi="Times New Roman" w:cs="Times New Roman"/>
          <w:sz w:val="24"/>
          <w:szCs w:val="24"/>
        </w:rPr>
        <w:t>ilan edilmektedir (guzelsanat.erciyes.edu.tr).</w:t>
      </w:r>
    </w:p>
    <w:p w:rsidR="00ED0F8C" w:rsidRPr="005974FA" w:rsidRDefault="00012C61" w:rsidP="009C5637">
      <w:pPr>
        <w:pStyle w:val="ListeParagraf"/>
        <w:numPr>
          <w:ilvl w:val="0"/>
          <w:numId w:val="3"/>
        </w:numPr>
        <w:jc w:val="both"/>
        <w:rPr>
          <w:rFonts w:ascii="Times New Roman" w:hAnsi="Times New Roman" w:cs="Times New Roman"/>
          <w:sz w:val="24"/>
          <w:szCs w:val="24"/>
        </w:rPr>
      </w:pPr>
      <w:r w:rsidRPr="005974FA">
        <w:rPr>
          <w:rFonts w:ascii="Times New Roman" w:hAnsi="Times New Roman" w:cs="Times New Roman"/>
          <w:sz w:val="24"/>
          <w:szCs w:val="24"/>
        </w:rPr>
        <w:t xml:space="preserve">Yeni öğrencilerin kuruma uyum sağlamaları için eğitim programında </w:t>
      </w:r>
      <w:proofErr w:type="gramStart"/>
      <w:r w:rsidRPr="005974FA">
        <w:rPr>
          <w:rFonts w:ascii="Times New Roman" w:hAnsi="Times New Roman" w:cs="Times New Roman"/>
          <w:sz w:val="24"/>
          <w:szCs w:val="24"/>
        </w:rPr>
        <w:t>oryantasyon</w:t>
      </w:r>
      <w:proofErr w:type="gramEnd"/>
      <w:r w:rsidRPr="005974FA">
        <w:rPr>
          <w:rFonts w:ascii="Times New Roman" w:hAnsi="Times New Roman" w:cs="Times New Roman"/>
          <w:sz w:val="24"/>
          <w:szCs w:val="24"/>
        </w:rPr>
        <w:t xml:space="preserve"> dersi bulunmaktadır.</w:t>
      </w:r>
    </w:p>
    <w:p w:rsidR="00012C61" w:rsidRPr="005974FA" w:rsidRDefault="00ED0F8C" w:rsidP="009C5637">
      <w:pPr>
        <w:pStyle w:val="ListeParagraf"/>
        <w:numPr>
          <w:ilvl w:val="0"/>
          <w:numId w:val="3"/>
        </w:numPr>
        <w:jc w:val="both"/>
        <w:rPr>
          <w:rFonts w:ascii="Times New Roman" w:hAnsi="Times New Roman" w:cs="Times New Roman"/>
          <w:sz w:val="24"/>
          <w:szCs w:val="24"/>
          <w:highlight w:val="yellow"/>
        </w:rPr>
      </w:pPr>
      <w:r w:rsidRPr="005974FA">
        <w:rPr>
          <w:rFonts w:ascii="Times New Roman" w:hAnsi="Times New Roman" w:cs="Times New Roman"/>
          <w:sz w:val="24"/>
          <w:szCs w:val="24"/>
        </w:rPr>
        <w:t>Bu sürece kadar uygulanmamakla birlikte üniversitemiz Ön lisans ve Lisans Eğitim Öğretim yönetmeliğinin 22. Maddesi gereğince başarılı öğrenciler onur ve üstün onur belgesi ile ödüllendirilecektir.</w:t>
      </w:r>
    </w:p>
    <w:p w:rsidR="00012C61" w:rsidRPr="005974FA" w:rsidRDefault="00D85753" w:rsidP="009C5637">
      <w:pPr>
        <w:pStyle w:val="ListeParagraf"/>
        <w:numPr>
          <w:ilvl w:val="0"/>
          <w:numId w:val="3"/>
        </w:numPr>
        <w:jc w:val="both"/>
        <w:rPr>
          <w:rFonts w:ascii="Times New Roman" w:hAnsi="Times New Roman" w:cs="Times New Roman"/>
          <w:sz w:val="24"/>
          <w:szCs w:val="24"/>
        </w:rPr>
      </w:pPr>
      <w:r w:rsidRPr="005974FA">
        <w:rPr>
          <w:rFonts w:ascii="Times New Roman" w:hAnsi="Times New Roman" w:cs="Times New Roman"/>
          <w:sz w:val="24"/>
          <w:szCs w:val="24"/>
        </w:rPr>
        <w:lastRenderedPageBreak/>
        <w:t>Öğrencilere yönelik akademik danışmanlık hizmetleri, bölüm başkanlığı tarafından görevlendirilen ilgili öğretim elemanlarının yürüttüğü sınıf/ders danışmanları tarafından sunulmakta ve izlenmektedir.</w:t>
      </w:r>
    </w:p>
    <w:p w:rsidR="008A331B" w:rsidRPr="005974FA" w:rsidRDefault="008A331B" w:rsidP="009C5637">
      <w:pPr>
        <w:pStyle w:val="ListeParagraf"/>
        <w:numPr>
          <w:ilvl w:val="0"/>
          <w:numId w:val="3"/>
        </w:numPr>
        <w:jc w:val="both"/>
        <w:rPr>
          <w:rFonts w:ascii="Times New Roman" w:hAnsi="Times New Roman" w:cs="Times New Roman"/>
          <w:sz w:val="24"/>
          <w:szCs w:val="24"/>
        </w:rPr>
      </w:pPr>
      <w:r w:rsidRPr="005974FA">
        <w:rPr>
          <w:rFonts w:ascii="Times New Roman" w:hAnsi="Times New Roman" w:cs="Times New Roman"/>
          <w:sz w:val="24"/>
          <w:szCs w:val="24"/>
        </w:rPr>
        <w:t xml:space="preserve">Öğrenci hareketliliğini teşvik etmek amacıyla </w:t>
      </w:r>
      <w:r w:rsidR="0083169B" w:rsidRPr="005974FA">
        <w:rPr>
          <w:rFonts w:ascii="Times New Roman" w:hAnsi="Times New Roman" w:cs="Times New Roman"/>
          <w:sz w:val="24"/>
          <w:szCs w:val="24"/>
        </w:rPr>
        <w:t>birimimizde</w:t>
      </w:r>
      <w:r w:rsidRPr="005974FA">
        <w:rPr>
          <w:rFonts w:ascii="Times New Roman" w:hAnsi="Times New Roman" w:cs="Times New Roman"/>
          <w:sz w:val="24"/>
          <w:szCs w:val="24"/>
        </w:rPr>
        <w:t xml:space="preserve"> Mevlana, </w:t>
      </w:r>
      <w:proofErr w:type="spellStart"/>
      <w:r w:rsidRPr="005974FA">
        <w:rPr>
          <w:rFonts w:ascii="Times New Roman" w:hAnsi="Times New Roman" w:cs="Times New Roman"/>
          <w:sz w:val="24"/>
          <w:szCs w:val="24"/>
        </w:rPr>
        <w:t>Farabi</w:t>
      </w:r>
      <w:proofErr w:type="spellEnd"/>
      <w:r w:rsidRPr="005974FA">
        <w:rPr>
          <w:rFonts w:ascii="Times New Roman" w:hAnsi="Times New Roman" w:cs="Times New Roman"/>
          <w:sz w:val="24"/>
          <w:szCs w:val="24"/>
        </w:rPr>
        <w:t xml:space="preserve">, </w:t>
      </w:r>
      <w:proofErr w:type="spellStart"/>
      <w:r w:rsidRPr="005974FA">
        <w:rPr>
          <w:rFonts w:ascii="Times New Roman" w:hAnsi="Times New Roman" w:cs="Times New Roman"/>
          <w:sz w:val="24"/>
          <w:szCs w:val="24"/>
        </w:rPr>
        <w:t>Erasmus</w:t>
      </w:r>
      <w:proofErr w:type="spellEnd"/>
      <w:r w:rsidRPr="005974FA">
        <w:rPr>
          <w:rFonts w:ascii="Times New Roman" w:hAnsi="Times New Roman" w:cs="Times New Roman"/>
          <w:sz w:val="24"/>
          <w:szCs w:val="24"/>
        </w:rPr>
        <w:t xml:space="preserve"> değişim programları kapsamında yurtiçi ve yurtdışı sanat kurumlarıyla anlaşmamız bulunmaktadır. </w:t>
      </w:r>
    </w:p>
    <w:p w:rsidR="00B77C6A" w:rsidRPr="005974FA" w:rsidRDefault="00B77C6A" w:rsidP="009C5637">
      <w:pPr>
        <w:jc w:val="both"/>
        <w:rPr>
          <w:rFonts w:ascii="Times New Roman" w:hAnsi="Times New Roman" w:cs="Times New Roman"/>
          <w:b/>
          <w:sz w:val="24"/>
          <w:szCs w:val="24"/>
        </w:rPr>
      </w:pPr>
      <w:r w:rsidRPr="005974FA">
        <w:rPr>
          <w:rFonts w:ascii="Times New Roman" w:hAnsi="Times New Roman" w:cs="Times New Roman"/>
          <w:b/>
          <w:sz w:val="24"/>
          <w:szCs w:val="24"/>
        </w:rPr>
        <w:t>C.4 Eğitim – Öğretim Kadrosu</w:t>
      </w:r>
    </w:p>
    <w:p w:rsidR="00B77C6A" w:rsidRPr="005974FA" w:rsidRDefault="0083169B" w:rsidP="009C5637">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Birimin</w:t>
      </w:r>
      <w:r w:rsidR="00D85753" w:rsidRPr="005974FA">
        <w:rPr>
          <w:rFonts w:ascii="Times New Roman" w:hAnsi="Times New Roman" w:cs="Times New Roman"/>
          <w:sz w:val="24"/>
          <w:szCs w:val="24"/>
        </w:rPr>
        <w:t xml:space="preserve"> bazı </w:t>
      </w:r>
      <w:r w:rsidRPr="005974FA">
        <w:rPr>
          <w:rFonts w:ascii="Times New Roman" w:hAnsi="Times New Roman" w:cs="Times New Roman"/>
          <w:sz w:val="24"/>
          <w:szCs w:val="24"/>
        </w:rPr>
        <w:t>bölümlerinde</w:t>
      </w:r>
      <w:r w:rsidR="00D85753" w:rsidRPr="005974FA">
        <w:rPr>
          <w:rFonts w:ascii="Times New Roman" w:hAnsi="Times New Roman" w:cs="Times New Roman"/>
          <w:sz w:val="24"/>
          <w:szCs w:val="24"/>
        </w:rPr>
        <w:t xml:space="preserve"> öğretim elemanı ihtiyacı bulunmakla birlikte</w:t>
      </w:r>
      <w:r w:rsidR="007E19E9" w:rsidRPr="005974FA">
        <w:rPr>
          <w:rFonts w:ascii="Times New Roman" w:hAnsi="Times New Roman" w:cs="Times New Roman"/>
          <w:sz w:val="24"/>
          <w:szCs w:val="24"/>
        </w:rPr>
        <w:t xml:space="preserve"> yeterli sayıda öğretim elemanımız bulunmaktadır.</w:t>
      </w:r>
      <w:r w:rsidR="000C00FB">
        <w:rPr>
          <w:rFonts w:ascii="Times New Roman" w:hAnsi="Times New Roman" w:cs="Times New Roman"/>
          <w:sz w:val="24"/>
          <w:szCs w:val="24"/>
        </w:rPr>
        <w:t xml:space="preserve"> </w:t>
      </w:r>
      <w:r w:rsidR="0055406F" w:rsidRPr="005974FA">
        <w:rPr>
          <w:rFonts w:ascii="Times New Roman" w:hAnsi="Times New Roman" w:cs="Times New Roman"/>
          <w:sz w:val="24"/>
          <w:szCs w:val="24"/>
        </w:rPr>
        <w:t xml:space="preserve">Birim kadrosunda </w:t>
      </w:r>
      <w:r w:rsidR="00902B74" w:rsidRPr="005974FA">
        <w:rPr>
          <w:rFonts w:ascii="Times New Roman" w:hAnsi="Times New Roman" w:cs="Times New Roman"/>
          <w:sz w:val="24"/>
          <w:szCs w:val="24"/>
        </w:rPr>
        <w:t>Amerika Birleşik Devleti, Azerbaycan,</w:t>
      </w:r>
      <w:r w:rsidR="007E19E9" w:rsidRPr="005974FA">
        <w:rPr>
          <w:rFonts w:ascii="Times New Roman" w:hAnsi="Times New Roman" w:cs="Times New Roman"/>
          <w:sz w:val="24"/>
          <w:szCs w:val="24"/>
        </w:rPr>
        <w:t xml:space="preserve"> Mısır ve</w:t>
      </w:r>
      <w:r w:rsidR="00902B74" w:rsidRPr="005974FA">
        <w:rPr>
          <w:rFonts w:ascii="Times New Roman" w:hAnsi="Times New Roman" w:cs="Times New Roman"/>
          <w:sz w:val="24"/>
          <w:szCs w:val="24"/>
        </w:rPr>
        <w:t xml:space="preserve"> K</w:t>
      </w:r>
      <w:r w:rsidR="0055406F" w:rsidRPr="005974FA">
        <w:rPr>
          <w:rFonts w:ascii="Times New Roman" w:hAnsi="Times New Roman" w:cs="Times New Roman"/>
          <w:sz w:val="24"/>
          <w:szCs w:val="24"/>
        </w:rPr>
        <w:t>ı</w:t>
      </w:r>
      <w:r w:rsidR="00902B74" w:rsidRPr="005974FA">
        <w:rPr>
          <w:rFonts w:ascii="Times New Roman" w:hAnsi="Times New Roman" w:cs="Times New Roman"/>
          <w:sz w:val="24"/>
          <w:szCs w:val="24"/>
        </w:rPr>
        <w:t>rgızistan</w:t>
      </w:r>
      <w:r w:rsidR="0055406F" w:rsidRPr="005974FA">
        <w:rPr>
          <w:rFonts w:ascii="Times New Roman" w:hAnsi="Times New Roman" w:cs="Times New Roman"/>
          <w:sz w:val="24"/>
          <w:szCs w:val="24"/>
        </w:rPr>
        <w:t xml:space="preserve">’dan öğretim elemanları görev </w:t>
      </w:r>
      <w:proofErr w:type="gramStart"/>
      <w:r w:rsidR="0055406F" w:rsidRPr="005974FA">
        <w:rPr>
          <w:rFonts w:ascii="Times New Roman" w:hAnsi="Times New Roman" w:cs="Times New Roman"/>
          <w:sz w:val="24"/>
          <w:szCs w:val="24"/>
        </w:rPr>
        <w:t>yapmaktadır.</w:t>
      </w:r>
      <w:r w:rsidR="009547A7" w:rsidRPr="005974FA">
        <w:rPr>
          <w:rFonts w:ascii="Times New Roman" w:hAnsi="Times New Roman" w:cs="Times New Roman"/>
          <w:sz w:val="24"/>
          <w:szCs w:val="24"/>
        </w:rPr>
        <w:t>Fakültemize</w:t>
      </w:r>
      <w:proofErr w:type="gramEnd"/>
      <w:r w:rsidR="009547A7" w:rsidRPr="005974FA">
        <w:rPr>
          <w:rFonts w:ascii="Times New Roman" w:hAnsi="Times New Roman" w:cs="Times New Roman"/>
          <w:sz w:val="24"/>
          <w:szCs w:val="24"/>
        </w:rPr>
        <w:t xml:space="preserve"> dışarıdan ders vermek üzere davet edilen öğretim elemanı ve üyeleri, bölüm başkanlıklarının teklifi ve fakülte yönetim kurulunun onayı ile gerçekleştirilmektedir. </w:t>
      </w:r>
    </w:p>
    <w:p w:rsidR="009547A7" w:rsidRPr="005974FA" w:rsidRDefault="007E19E9" w:rsidP="009C5637">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Birimdeki</w:t>
      </w:r>
      <w:r w:rsidR="009547A7" w:rsidRPr="005974FA">
        <w:rPr>
          <w:rFonts w:ascii="Times New Roman" w:hAnsi="Times New Roman" w:cs="Times New Roman"/>
          <w:sz w:val="24"/>
          <w:szCs w:val="24"/>
        </w:rPr>
        <w:t xml:space="preserve"> ders görevlendirmelerinde, öğretim elemanlarının uzmanlık alanları ve ders dağılımları bölüm kurullarında görüşülerek bölüm başkanlıklarından gelen teklif ile fakülte yönetim kurulunda karara bağlanmaktadır. </w:t>
      </w:r>
    </w:p>
    <w:p w:rsidR="00902B74" w:rsidRPr="005974FA" w:rsidRDefault="00816979" w:rsidP="009C5637">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Öğretim elemanlarının mesleki gelişimlerini sürdürmelerine destek amacıyla bilimsel/sanatsal içerikli organizasyonlar gerçekleştirilmekte ve kongre/</w:t>
      </w:r>
      <w:proofErr w:type="gramStart"/>
      <w:r w:rsidRPr="005974FA">
        <w:rPr>
          <w:rFonts w:ascii="Times New Roman" w:hAnsi="Times New Roman" w:cs="Times New Roman"/>
          <w:sz w:val="24"/>
          <w:szCs w:val="24"/>
        </w:rPr>
        <w:t>sempozyum</w:t>
      </w:r>
      <w:proofErr w:type="gramEnd"/>
      <w:r w:rsidRPr="005974FA">
        <w:rPr>
          <w:rFonts w:ascii="Times New Roman" w:hAnsi="Times New Roman" w:cs="Times New Roman"/>
          <w:sz w:val="24"/>
          <w:szCs w:val="24"/>
        </w:rPr>
        <w:t xml:space="preserve"> katılımlarına maddi katkı sağlanmaktadır.</w:t>
      </w:r>
      <w:r w:rsidR="007E19E9" w:rsidRPr="005974FA">
        <w:rPr>
          <w:rFonts w:ascii="Times New Roman" w:hAnsi="Times New Roman" w:cs="Times New Roman"/>
          <w:sz w:val="24"/>
          <w:szCs w:val="24"/>
        </w:rPr>
        <w:t xml:space="preserve"> Aynı zamanda gerek üniversitenin sağladığı maddi kaynaklar gerekse birimin sağladığı idari izin ile öğretim elemanlarının yurtdışında eğitim almak ve araştırma yapmak gibi faaliyetleri desteklenmektedir.</w:t>
      </w:r>
    </w:p>
    <w:p w:rsidR="00902B74" w:rsidRPr="005974FA" w:rsidRDefault="00902B74" w:rsidP="009C5637">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Eğitim-öğretim kadrosunun eğitsel performanslarının izlenmesi ve ödüllendirilmesine yönelik mekanizmalar mevcut değildir.</w:t>
      </w:r>
      <w:r w:rsidR="00802318" w:rsidRPr="005974FA">
        <w:rPr>
          <w:rFonts w:ascii="Times New Roman" w:hAnsi="Times New Roman" w:cs="Times New Roman"/>
          <w:sz w:val="24"/>
          <w:szCs w:val="24"/>
        </w:rPr>
        <w:t xml:space="preserve"> Ancak 2016 yılında hayata geçirilen Akademik Teşvik yönetmeliği kapsamında öğretim elemanlarının bilimsel/sanatsal performansları değerlendirilmektedir.</w:t>
      </w:r>
    </w:p>
    <w:p w:rsidR="00902B74" w:rsidRPr="005974FA" w:rsidRDefault="00816979" w:rsidP="009C5637">
      <w:pPr>
        <w:pStyle w:val="ListeParagraf"/>
        <w:numPr>
          <w:ilvl w:val="0"/>
          <w:numId w:val="4"/>
        </w:numPr>
        <w:jc w:val="both"/>
        <w:rPr>
          <w:rFonts w:ascii="Times New Roman" w:hAnsi="Times New Roman" w:cs="Times New Roman"/>
          <w:sz w:val="24"/>
          <w:szCs w:val="24"/>
        </w:rPr>
      </w:pPr>
      <w:r w:rsidRPr="005974FA">
        <w:rPr>
          <w:rFonts w:ascii="Times New Roman" w:hAnsi="Times New Roman" w:cs="Times New Roman"/>
          <w:sz w:val="24"/>
          <w:szCs w:val="24"/>
        </w:rPr>
        <w:t>Mevcut niceliği ve niteliği korumakta güçlük çekilmektedir.</w:t>
      </w:r>
    </w:p>
    <w:p w:rsidR="00902B74" w:rsidRPr="005974FA" w:rsidRDefault="00902B74" w:rsidP="009C5637">
      <w:pPr>
        <w:jc w:val="both"/>
        <w:rPr>
          <w:rFonts w:ascii="Times New Roman" w:hAnsi="Times New Roman" w:cs="Times New Roman"/>
          <w:b/>
          <w:sz w:val="24"/>
          <w:szCs w:val="24"/>
        </w:rPr>
      </w:pPr>
      <w:r w:rsidRPr="005974FA">
        <w:rPr>
          <w:rFonts w:ascii="Times New Roman" w:hAnsi="Times New Roman" w:cs="Times New Roman"/>
          <w:b/>
          <w:sz w:val="24"/>
          <w:szCs w:val="24"/>
        </w:rPr>
        <w:t>C.5 Öğrenme Kaynakları, Erişebilirlik ve Destekler</w:t>
      </w:r>
    </w:p>
    <w:p w:rsidR="00482514" w:rsidRPr="005974FA" w:rsidRDefault="00482514"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 xml:space="preserve">Birim bünyesindeihtiyaca yönelik öğrenme kaynakları, erişilebilir destekler bulunmakla birlikte yeterli değildir. </w:t>
      </w:r>
    </w:p>
    <w:p w:rsidR="009E1229" w:rsidRPr="005974FA" w:rsidRDefault="00816979"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Eğitimde yeni teknolojilerin kullanımı için kaynak</w:t>
      </w:r>
      <w:r w:rsidR="00482514" w:rsidRPr="005974FA">
        <w:rPr>
          <w:rFonts w:ascii="Times New Roman" w:hAnsi="Times New Roman" w:cs="Times New Roman"/>
          <w:sz w:val="24"/>
          <w:szCs w:val="24"/>
        </w:rPr>
        <w:t xml:space="preserve"> ayrılsa da bu kaynaklar kalite güvence standartlarını oluşturacak yeterlilikte </w:t>
      </w:r>
      <w:proofErr w:type="gramStart"/>
      <w:r w:rsidR="00482514" w:rsidRPr="005974FA">
        <w:rPr>
          <w:rFonts w:ascii="Times New Roman" w:hAnsi="Times New Roman" w:cs="Times New Roman"/>
          <w:sz w:val="24"/>
          <w:szCs w:val="24"/>
        </w:rPr>
        <w:t>değildir.</w:t>
      </w:r>
      <w:r w:rsidR="009C14B4" w:rsidRPr="005974FA">
        <w:rPr>
          <w:rFonts w:ascii="Times New Roman" w:hAnsi="Times New Roman" w:cs="Times New Roman"/>
          <w:sz w:val="24"/>
          <w:szCs w:val="24"/>
        </w:rPr>
        <w:t>Sanatsal</w:t>
      </w:r>
      <w:proofErr w:type="gramEnd"/>
      <w:r w:rsidR="009C14B4" w:rsidRPr="005974FA">
        <w:rPr>
          <w:rFonts w:ascii="Times New Roman" w:hAnsi="Times New Roman" w:cs="Times New Roman"/>
          <w:sz w:val="24"/>
          <w:szCs w:val="24"/>
        </w:rPr>
        <w:t xml:space="preserve"> p</w:t>
      </w:r>
      <w:r w:rsidR="00016385" w:rsidRPr="005974FA">
        <w:rPr>
          <w:rFonts w:ascii="Times New Roman" w:hAnsi="Times New Roman" w:cs="Times New Roman"/>
          <w:sz w:val="24"/>
          <w:szCs w:val="24"/>
        </w:rPr>
        <w:t xml:space="preserve">erformansı destekleyen yazılımlar ve yüksek teknolojinin kullanıldığı enstrümanlar temin edilmiştir. </w:t>
      </w:r>
    </w:p>
    <w:p w:rsidR="00356B43" w:rsidRPr="005974FA" w:rsidRDefault="009E1229"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Birimimizde</w:t>
      </w:r>
      <w:r w:rsidR="00356B43" w:rsidRPr="005974FA">
        <w:rPr>
          <w:rFonts w:ascii="Times New Roman" w:hAnsi="Times New Roman" w:cs="Times New Roman"/>
          <w:sz w:val="24"/>
          <w:szCs w:val="24"/>
        </w:rPr>
        <w:t xml:space="preserve"> öğrencilerin mesleki gelişim ve kariyer planlamalarına yönelik panel ve </w:t>
      </w:r>
      <w:proofErr w:type="spellStart"/>
      <w:r w:rsidR="00356B43" w:rsidRPr="005974FA">
        <w:rPr>
          <w:rFonts w:ascii="Times New Roman" w:hAnsi="Times New Roman" w:cs="Times New Roman"/>
          <w:sz w:val="24"/>
          <w:szCs w:val="24"/>
        </w:rPr>
        <w:t>çalıştaylar</w:t>
      </w:r>
      <w:proofErr w:type="spellEnd"/>
      <w:r w:rsidR="00356B43" w:rsidRPr="005974FA">
        <w:rPr>
          <w:rFonts w:ascii="Times New Roman" w:hAnsi="Times New Roman" w:cs="Times New Roman"/>
          <w:sz w:val="24"/>
          <w:szCs w:val="24"/>
        </w:rPr>
        <w:t xml:space="preserve"> düzenlenmektedir. Bu kapsamda yurtiçi ve yurtdışından alanında uzman eğitimciler </w:t>
      </w:r>
      <w:r w:rsidR="00514008" w:rsidRPr="005974FA">
        <w:rPr>
          <w:rFonts w:ascii="Times New Roman" w:hAnsi="Times New Roman" w:cs="Times New Roman"/>
          <w:sz w:val="24"/>
          <w:szCs w:val="24"/>
        </w:rPr>
        <w:t>birime</w:t>
      </w:r>
      <w:r w:rsidR="00356B43" w:rsidRPr="005974FA">
        <w:rPr>
          <w:rFonts w:ascii="Times New Roman" w:hAnsi="Times New Roman" w:cs="Times New Roman"/>
          <w:sz w:val="24"/>
          <w:szCs w:val="24"/>
        </w:rPr>
        <w:t xml:space="preserve"> davet edilmektedir.</w:t>
      </w:r>
    </w:p>
    <w:p w:rsidR="002C4A6B" w:rsidRPr="005974FA" w:rsidRDefault="009E1229"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Birimimizde,</w:t>
      </w:r>
      <w:r w:rsidR="00356B43" w:rsidRPr="005974FA">
        <w:rPr>
          <w:rFonts w:ascii="Times New Roman" w:hAnsi="Times New Roman" w:cs="Times New Roman"/>
          <w:sz w:val="24"/>
          <w:szCs w:val="24"/>
        </w:rPr>
        <w:t xml:space="preserve"> staj uygulamasıbulunmadığından öğrencilerin yurtiçi veya yurtdışı işyeri ortamlarında gerçekleştirebilecekleri staj </w:t>
      </w:r>
      <w:r w:rsidRPr="005974FA">
        <w:rPr>
          <w:rFonts w:ascii="Times New Roman" w:hAnsi="Times New Roman" w:cs="Times New Roman"/>
          <w:sz w:val="24"/>
          <w:szCs w:val="24"/>
        </w:rPr>
        <w:t>çalışması da</w:t>
      </w:r>
      <w:r w:rsidR="00356B43" w:rsidRPr="005974FA">
        <w:rPr>
          <w:rFonts w:ascii="Times New Roman" w:hAnsi="Times New Roman" w:cs="Times New Roman"/>
          <w:sz w:val="24"/>
          <w:szCs w:val="24"/>
        </w:rPr>
        <w:t xml:space="preserve"> bulunmamaktadır.</w:t>
      </w:r>
    </w:p>
    <w:p w:rsidR="00356B43" w:rsidRPr="005974FA" w:rsidRDefault="009E1229"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Birimimizde</w:t>
      </w:r>
      <w:r w:rsidR="00D94F6A" w:rsidRPr="005974FA">
        <w:rPr>
          <w:rFonts w:ascii="Times New Roman" w:hAnsi="Times New Roman" w:cs="Times New Roman"/>
          <w:sz w:val="24"/>
          <w:szCs w:val="24"/>
        </w:rPr>
        <w:t xml:space="preserve"> öğrencilere yönelik psikolojik rehberlik ve sağlık hizmetleri desteği sunulamamaktadır.</w:t>
      </w:r>
    </w:p>
    <w:p w:rsidR="00D94F6A" w:rsidRPr="005974FA" w:rsidRDefault="00D94F6A"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Öğrencileri</w:t>
      </w:r>
      <w:r w:rsidR="009E1229" w:rsidRPr="005974FA">
        <w:rPr>
          <w:rFonts w:ascii="Times New Roman" w:hAnsi="Times New Roman" w:cs="Times New Roman"/>
          <w:sz w:val="24"/>
          <w:szCs w:val="24"/>
        </w:rPr>
        <w:t>miz üniversitenin altyapı ve tesislerinden yararlanmaktadırlar.</w:t>
      </w:r>
    </w:p>
    <w:p w:rsidR="00D94F6A" w:rsidRPr="005974FA" w:rsidRDefault="006E69E2"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lastRenderedPageBreak/>
        <w:t>Birimimiz</w:t>
      </w:r>
      <w:r w:rsidR="009E1229" w:rsidRPr="005974FA">
        <w:rPr>
          <w:rFonts w:ascii="Times New Roman" w:hAnsi="Times New Roman" w:cs="Times New Roman"/>
          <w:sz w:val="24"/>
          <w:szCs w:val="24"/>
        </w:rPr>
        <w:t>misyonu içinde bulunan sosyal ve kültürel faaliyetler, sıklıkla gerçekleştirilerek öğrenciler bu doğrultuda maddi ve manevi olarak desteklenmektedir.</w:t>
      </w:r>
    </w:p>
    <w:p w:rsidR="00D94F6A" w:rsidRPr="005974FA" w:rsidRDefault="009E1229"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Birimimizde,</w:t>
      </w:r>
      <w:r w:rsidR="00D94F6A" w:rsidRPr="005974FA">
        <w:rPr>
          <w:rFonts w:ascii="Times New Roman" w:hAnsi="Times New Roman" w:cs="Times New Roman"/>
          <w:sz w:val="24"/>
          <w:szCs w:val="24"/>
        </w:rPr>
        <w:t xml:space="preserve"> özel yaklaşım gerektirecek sayıda uluslararası ya da engelli öğrencimiz bulunmamak</w:t>
      </w:r>
      <w:r w:rsidR="006B42DF" w:rsidRPr="005974FA">
        <w:rPr>
          <w:rFonts w:ascii="Times New Roman" w:hAnsi="Times New Roman" w:cs="Times New Roman"/>
          <w:sz w:val="24"/>
          <w:szCs w:val="24"/>
        </w:rPr>
        <w:t>la birlikte buna yönelik bir ön hazırlığımız da bulunmamaktadır.</w:t>
      </w:r>
    </w:p>
    <w:p w:rsidR="00D94F6A" w:rsidRPr="005974FA" w:rsidRDefault="00D94F6A" w:rsidP="009C5637">
      <w:pPr>
        <w:pStyle w:val="ListeParagraf"/>
        <w:numPr>
          <w:ilvl w:val="0"/>
          <w:numId w:val="5"/>
        </w:numPr>
        <w:jc w:val="both"/>
        <w:rPr>
          <w:rFonts w:ascii="Times New Roman" w:hAnsi="Times New Roman" w:cs="Times New Roman"/>
          <w:sz w:val="24"/>
          <w:szCs w:val="24"/>
        </w:rPr>
      </w:pPr>
      <w:r w:rsidRPr="005974FA">
        <w:rPr>
          <w:rFonts w:ascii="Times New Roman" w:hAnsi="Times New Roman" w:cs="Times New Roman"/>
          <w:sz w:val="24"/>
          <w:szCs w:val="24"/>
        </w:rPr>
        <w:t>Sunulan hizmetlerin/desteklerin kalitesi, etkinliği ve yeterli</w:t>
      </w:r>
      <w:r w:rsidR="006E69E2" w:rsidRPr="005974FA">
        <w:rPr>
          <w:rFonts w:ascii="Times New Roman" w:hAnsi="Times New Roman" w:cs="Times New Roman"/>
          <w:sz w:val="24"/>
          <w:szCs w:val="24"/>
        </w:rPr>
        <w:t>li</w:t>
      </w:r>
      <w:r w:rsidRPr="005974FA">
        <w:rPr>
          <w:rFonts w:ascii="Times New Roman" w:hAnsi="Times New Roman" w:cs="Times New Roman"/>
          <w:sz w:val="24"/>
          <w:szCs w:val="24"/>
        </w:rPr>
        <w:t>ği</w:t>
      </w:r>
      <w:r w:rsidR="006B42DF" w:rsidRPr="005974FA">
        <w:rPr>
          <w:rFonts w:ascii="Times New Roman" w:hAnsi="Times New Roman" w:cs="Times New Roman"/>
          <w:sz w:val="24"/>
          <w:szCs w:val="24"/>
        </w:rPr>
        <w:t xml:space="preserve"> yönetim anlayışına bağlıdır ve</w:t>
      </w:r>
      <w:r w:rsidRPr="005974FA">
        <w:rPr>
          <w:rFonts w:ascii="Times New Roman" w:hAnsi="Times New Roman" w:cs="Times New Roman"/>
          <w:sz w:val="24"/>
          <w:szCs w:val="24"/>
        </w:rPr>
        <w:t xml:space="preserve"> güvence</w:t>
      </w:r>
      <w:r w:rsidR="006B42DF" w:rsidRPr="005974FA">
        <w:rPr>
          <w:rFonts w:ascii="Times New Roman" w:hAnsi="Times New Roman" w:cs="Times New Roman"/>
          <w:sz w:val="24"/>
          <w:szCs w:val="24"/>
        </w:rPr>
        <w:t xml:space="preserve"> altında değildir. </w:t>
      </w:r>
    </w:p>
    <w:p w:rsidR="006B42DF" w:rsidRPr="005974FA" w:rsidRDefault="006B42DF" w:rsidP="009C5637">
      <w:pPr>
        <w:pStyle w:val="ListeParagraf"/>
        <w:jc w:val="both"/>
        <w:rPr>
          <w:rFonts w:ascii="Times New Roman" w:hAnsi="Times New Roman" w:cs="Times New Roman"/>
          <w:sz w:val="24"/>
          <w:szCs w:val="24"/>
          <w:highlight w:val="yellow"/>
        </w:rPr>
      </w:pPr>
    </w:p>
    <w:p w:rsidR="00D94F6A" w:rsidRPr="005974FA" w:rsidRDefault="00D94F6A" w:rsidP="009C5637">
      <w:pPr>
        <w:jc w:val="both"/>
        <w:rPr>
          <w:rFonts w:ascii="Times New Roman" w:hAnsi="Times New Roman" w:cs="Times New Roman"/>
          <w:b/>
          <w:sz w:val="24"/>
          <w:szCs w:val="24"/>
        </w:rPr>
      </w:pPr>
      <w:r w:rsidRPr="005974FA">
        <w:rPr>
          <w:rFonts w:ascii="Times New Roman" w:hAnsi="Times New Roman" w:cs="Times New Roman"/>
          <w:b/>
          <w:sz w:val="24"/>
          <w:szCs w:val="24"/>
        </w:rPr>
        <w:t>C.6 Programların Sürekli İzlenmesi ve Güncellenmesi</w:t>
      </w:r>
    </w:p>
    <w:p w:rsidR="00D94F6A" w:rsidRPr="005974FA" w:rsidRDefault="006B42DF" w:rsidP="009C5637">
      <w:pPr>
        <w:pStyle w:val="ListeParagraf"/>
        <w:numPr>
          <w:ilvl w:val="0"/>
          <w:numId w:val="6"/>
        </w:numPr>
        <w:jc w:val="both"/>
        <w:rPr>
          <w:rFonts w:ascii="Times New Roman" w:hAnsi="Times New Roman" w:cs="Times New Roman"/>
          <w:b/>
          <w:sz w:val="24"/>
          <w:szCs w:val="24"/>
        </w:rPr>
      </w:pPr>
      <w:r w:rsidRPr="005974FA">
        <w:rPr>
          <w:rFonts w:ascii="Times New Roman" w:hAnsi="Times New Roman" w:cs="Times New Roman"/>
          <w:sz w:val="24"/>
          <w:szCs w:val="24"/>
        </w:rPr>
        <w:t xml:space="preserve">Birimimizde son beş yıl içerisinde </w:t>
      </w:r>
      <w:r w:rsidR="00681453" w:rsidRPr="005974FA">
        <w:rPr>
          <w:rFonts w:ascii="Times New Roman" w:hAnsi="Times New Roman" w:cs="Times New Roman"/>
          <w:sz w:val="24"/>
          <w:szCs w:val="24"/>
        </w:rPr>
        <w:t>eğitim-öğretim programını</w:t>
      </w:r>
      <w:r w:rsidR="006E69E2" w:rsidRPr="005974FA">
        <w:rPr>
          <w:rFonts w:ascii="Times New Roman" w:hAnsi="Times New Roman" w:cs="Times New Roman"/>
          <w:sz w:val="24"/>
          <w:szCs w:val="24"/>
        </w:rPr>
        <w:t xml:space="preserve">ntamamını </w:t>
      </w:r>
      <w:r w:rsidR="006A27CF" w:rsidRPr="005974FA">
        <w:rPr>
          <w:rFonts w:ascii="Times New Roman" w:hAnsi="Times New Roman" w:cs="Times New Roman"/>
          <w:sz w:val="24"/>
          <w:szCs w:val="24"/>
        </w:rPr>
        <w:t>güncelleyen</w:t>
      </w:r>
      <w:r w:rsidR="006E69E2" w:rsidRPr="005974FA">
        <w:rPr>
          <w:rFonts w:ascii="Times New Roman" w:hAnsi="Times New Roman" w:cs="Times New Roman"/>
          <w:sz w:val="24"/>
          <w:szCs w:val="24"/>
        </w:rPr>
        <w:t xml:space="preserve">iki (Müzik Bölümü, Seramik ve Cam Tasarımı Bölümü), kısmen </w:t>
      </w:r>
      <w:r w:rsidR="006A27CF" w:rsidRPr="005974FA">
        <w:rPr>
          <w:rFonts w:ascii="Times New Roman" w:hAnsi="Times New Roman" w:cs="Times New Roman"/>
          <w:sz w:val="24"/>
          <w:szCs w:val="24"/>
        </w:rPr>
        <w:t>güncelleyen</w:t>
      </w:r>
      <w:r w:rsidR="006E69E2" w:rsidRPr="005974FA">
        <w:rPr>
          <w:rFonts w:ascii="Times New Roman" w:hAnsi="Times New Roman" w:cs="Times New Roman"/>
          <w:sz w:val="24"/>
          <w:szCs w:val="24"/>
        </w:rPr>
        <w:t xml:space="preserve"> de üç </w:t>
      </w:r>
      <w:r w:rsidR="00681453" w:rsidRPr="005974FA">
        <w:rPr>
          <w:rFonts w:ascii="Times New Roman" w:hAnsi="Times New Roman" w:cs="Times New Roman"/>
          <w:sz w:val="24"/>
          <w:szCs w:val="24"/>
        </w:rPr>
        <w:t>bölüm</w:t>
      </w:r>
      <w:r w:rsidR="006E69E2" w:rsidRPr="005974FA">
        <w:rPr>
          <w:rFonts w:ascii="Times New Roman" w:hAnsi="Times New Roman" w:cs="Times New Roman"/>
          <w:sz w:val="24"/>
          <w:szCs w:val="24"/>
        </w:rPr>
        <w:t xml:space="preserve"> (Görsel İletişim Tasarımı, Heykel, Resim)</w:t>
      </w:r>
      <w:r w:rsidR="00681453" w:rsidRPr="005974FA">
        <w:rPr>
          <w:rFonts w:ascii="Times New Roman" w:hAnsi="Times New Roman" w:cs="Times New Roman"/>
          <w:sz w:val="24"/>
          <w:szCs w:val="24"/>
        </w:rPr>
        <w:t xml:space="preserve"> </w:t>
      </w:r>
      <w:proofErr w:type="gramStart"/>
      <w:r w:rsidR="00681453" w:rsidRPr="005974FA">
        <w:rPr>
          <w:rFonts w:ascii="Times New Roman" w:hAnsi="Times New Roman" w:cs="Times New Roman"/>
          <w:sz w:val="24"/>
          <w:szCs w:val="24"/>
        </w:rPr>
        <w:t>bulunmaktadır.</w:t>
      </w:r>
      <w:r w:rsidR="00F80C64" w:rsidRPr="005974FA">
        <w:rPr>
          <w:rFonts w:ascii="Times New Roman" w:hAnsi="Times New Roman" w:cs="Times New Roman"/>
          <w:sz w:val="24"/>
          <w:szCs w:val="24"/>
        </w:rPr>
        <w:t>P</w:t>
      </w:r>
      <w:r w:rsidR="006A27CF" w:rsidRPr="005974FA">
        <w:rPr>
          <w:rFonts w:ascii="Times New Roman" w:hAnsi="Times New Roman" w:cs="Times New Roman"/>
          <w:sz w:val="24"/>
          <w:szCs w:val="24"/>
        </w:rPr>
        <w:t>rogramların</w:t>
      </w:r>
      <w:proofErr w:type="gramEnd"/>
      <w:r w:rsidR="006A27CF" w:rsidRPr="005974FA">
        <w:rPr>
          <w:rFonts w:ascii="Times New Roman" w:hAnsi="Times New Roman" w:cs="Times New Roman"/>
          <w:sz w:val="24"/>
          <w:szCs w:val="24"/>
        </w:rPr>
        <w:t xml:space="preserve"> izlenmesi ve güncellenmesi</w:t>
      </w:r>
      <w:r w:rsidR="006E69E2" w:rsidRPr="005974FA">
        <w:rPr>
          <w:rFonts w:ascii="Times New Roman" w:hAnsi="Times New Roman" w:cs="Times New Roman"/>
          <w:sz w:val="24"/>
          <w:szCs w:val="24"/>
        </w:rPr>
        <w:t>,</w:t>
      </w:r>
      <w:r w:rsidR="00D94F6A" w:rsidRPr="005974FA">
        <w:rPr>
          <w:rFonts w:ascii="Times New Roman" w:hAnsi="Times New Roman" w:cs="Times New Roman"/>
          <w:sz w:val="24"/>
          <w:szCs w:val="24"/>
        </w:rPr>
        <w:t xml:space="preserve"> iç</w:t>
      </w:r>
      <w:r w:rsidR="006E69E2" w:rsidRPr="005974FA">
        <w:rPr>
          <w:rFonts w:ascii="Times New Roman" w:hAnsi="Times New Roman" w:cs="Times New Roman"/>
          <w:sz w:val="24"/>
          <w:szCs w:val="24"/>
        </w:rPr>
        <w:t xml:space="preserve"> ve dış</w:t>
      </w:r>
      <w:r w:rsidR="00D94F6A" w:rsidRPr="005974FA">
        <w:rPr>
          <w:rFonts w:ascii="Times New Roman" w:hAnsi="Times New Roman" w:cs="Times New Roman"/>
          <w:sz w:val="24"/>
          <w:szCs w:val="24"/>
        </w:rPr>
        <w:t xml:space="preserve"> paydaşların katılımı sağlanarak yapılm</w:t>
      </w:r>
      <w:r w:rsidR="00F80C64" w:rsidRPr="005974FA">
        <w:rPr>
          <w:rFonts w:ascii="Times New Roman" w:hAnsi="Times New Roman" w:cs="Times New Roman"/>
          <w:sz w:val="24"/>
          <w:szCs w:val="24"/>
        </w:rPr>
        <w:t>ışt</w:t>
      </w:r>
      <w:r w:rsidR="00D94F6A" w:rsidRPr="005974FA">
        <w:rPr>
          <w:rFonts w:ascii="Times New Roman" w:hAnsi="Times New Roman" w:cs="Times New Roman"/>
          <w:sz w:val="24"/>
          <w:szCs w:val="24"/>
        </w:rPr>
        <w:t>ır.</w:t>
      </w:r>
      <w:r w:rsidR="006E69E2" w:rsidRPr="005974FA">
        <w:rPr>
          <w:rFonts w:ascii="Times New Roman" w:hAnsi="Times New Roman" w:cs="Times New Roman"/>
          <w:sz w:val="24"/>
          <w:szCs w:val="24"/>
        </w:rPr>
        <w:t xml:space="preserve">Eğitim-öğretim süresi içinde öğrenci ve öğretim elemanlarından gelen şikâyetler, öneriler, bilimsel toplantılarda ortaya konulan veriler, ulusal ve uluslararası güzel sanatlar fakültelerinin durumları ve piyasada iş yapan sanatçıların önerileri her öğretim yılı sonunda bölüm kurullarında değerlendirilerek bir sonraki öğretim yılında, yönetmelik kurallarına uygun olarak </w:t>
      </w:r>
      <w:r w:rsidR="006A27CF" w:rsidRPr="005974FA">
        <w:rPr>
          <w:rFonts w:ascii="Times New Roman" w:hAnsi="Times New Roman" w:cs="Times New Roman"/>
          <w:sz w:val="24"/>
          <w:szCs w:val="24"/>
        </w:rPr>
        <w:t>yapılmıştır</w:t>
      </w:r>
      <w:r w:rsidR="006E69E2" w:rsidRPr="005974FA">
        <w:rPr>
          <w:rFonts w:ascii="Times New Roman" w:hAnsi="Times New Roman" w:cs="Times New Roman"/>
          <w:sz w:val="24"/>
          <w:szCs w:val="24"/>
        </w:rPr>
        <w:t>.</w:t>
      </w:r>
    </w:p>
    <w:p w:rsidR="00D94F6A" w:rsidRPr="005974FA" w:rsidRDefault="00D94F6A" w:rsidP="009C5637">
      <w:pPr>
        <w:pStyle w:val="ListeParagraf"/>
        <w:numPr>
          <w:ilvl w:val="0"/>
          <w:numId w:val="6"/>
        </w:numPr>
        <w:jc w:val="both"/>
        <w:rPr>
          <w:rFonts w:ascii="Times New Roman" w:hAnsi="Times New Roman" w:cs="Times New Roman"/>
          <w:b/>
          <w:sz w:val="24"/>
          <w:szCs w:val="24"/>
        </w:rPr>
      </w:pPr>
      <w:r w:rsidRPr="005974FA">
        <w:rPr>
          <w:rFonts w:ascii="Times New Roman" w:hAnsi="Times New Roman" w:cs="Times New Roman"/>
          <w:sz w:val="24"/>
          <w:szCs w:val="24"/>
        </w:rPr>
        <w:t>Gözden geçirme faaliyetleri</w:t>
      </w:r>
      <w:r w:rsidR="00F80C64" w:rsidRPr="005974FA">
        <w:rPr>
          <w:rFonts w:ascii="Times New Roman" w:hAnsi="Times New Roman" w:cs="Times New Roman"/>
          <w:sz w:val="24"/>
          <w:szCs w:val="24"/>
        </w:rPr>
        <w:t xml:space="preserve">, </w:t>
      </w:r>
      <w:r w:rsidR="006E69E2" w:rsidRPr="005974FA">
        <w:rPr>
          <w:rFonts w:ascii="Times New Roman" w:hAnsi="Times New Roman" w:cs="Times New Roman"/>
          <w:sz w:val="24"/>
          <w:szCs w:val="24"/>
        </w:rPr>
        <w:t>yılsonlarında</w:t>
      </w:r>
      <w:r w:rsidR="00F80C64" w:rsidRPr="005974FA">
        <w:rPr>
          <w:rFonts w:ascii="Times New Roman" w:hAnsi="Times New Roman" w:cs="Times New Roman"/>
          <w:sz w:val="24"/>
          <w:szCs w:val="24"/>
        </w:rPr>
        <w:t xml:space="preserve"> bölüm kurullarında görüşülmekte ve katkı veren paydaşlar bölüm başkanlıkları tarafından belirlenmektedir. </w:t>
      </w:r>
    </w:p>
    <w:p w:rsidR="00644043" w:rsidRPr="005974FA" w:rsidRDefault="00E669FC" w:rsidP="009C5637">
      <w:pPr>
        <w:pStyle w:val="ListeParagraf"/>
        <w:numPr>
          <w:ilvl w:val="0"/>
          <w:numId w:val="6"/>
        </w:numPr>
        <w:jc w:val="both"/>
        <w:rPr>
          <w:rFonts w:ascii="Times New Roman" w:hAnsi="Times New Roman" w:cs="Times New Roman"/>
          <w:sz w:val="24"/>
          <w:szCs w:val="24"/>
        </w:rPr>
      </w:pPr>
      <w:r w:rsidRPr="005974FA">
        <w:rPr>
          <w:rFonts w:ascii="Times New Roman" w:hAnsi="Times New Roman" w:cs="Times New Roman"/>
          <w:sz w:val="24"/>
          <w:szCs w:val="24"/>
        </w:rPr>
        <w:t xml:space="preserve">Değerlendirme sonuçlarının programa yansıtılması, bölüm başkanlığı tarafından kurulan program </w:t>
      </w:r>
      <w:r w:rsidR="006A27CF" w:rsidRPr="005974FA">
        <w:rPr>
          <w:rFonts w:ascii="Times New Roman" w:hAnsi="Times New Roman" w:cs="Times New Roman"/>
          <w:sz w:val="24"/>
          <w:szCs w:val="24"/>
        </w:rPr>
        <w:t>güncelleme</w:t>
      </w:r>
      <w:r w:rsidRPr="005974FA">
        <w:rPr>
          <w:rFonts w:ascii="Times New Roman" w:hAnsi="Times New Roman" w:cs="Times New Roman"/>
          <w:sz w:val="24"/>
          <w:szCs w:val="24"/>
        </w:rPr>
        <w:t xml:space="preserve"> komisyonlarında tartışılmaktadır ve bu komisyon tarafından alınan nihai karar doğrultusunda programa yansı</w:t>
      </w:r>
      <w:r w:rsidR="006A27CF" w:rsidRPr="005974FA">
        <w:rPr>
          <w:rFonts w:ascii="Times New Roman" w:hAnsi="Times New Roman" w:cs="Times New Roman"/>
          <w:sz w:val="24"/>
          <w:szCs w:val="24"/>
        </w:rPr>
        <w:t>tıl</w:t>
      </w:r>
      <w:r w:rsidRPr="005974FA">
        <w:rPr>
          <w:rFonts w:ascii="Times New Roman" w:hAnsi="Times New Roman" w:cs="Times New Roman"/>
          <w:sz w:val="24"/>
          <w:szCs w:val="24"/>
        </w:rPr>
        <w:t>maktadır.</w:t>
      </w:r>
    </w:p>
    <w:p w:rsidR="00644043" w:rsidRPr="005974FA" w:rsidRDefault="00E669FC" w:rsidP="009C5637">
      <w:pPr>
        <w:pStyle w:val="ListeParagraf"/>
        <w:numPr>
          <w:ilvl w:val="0"/>
          <w:numId w:val="6"/>
        </w:numPr>
        <w:jc w:val="both"/>
        <w:rPr>
          <w:rFonts w:ascii="Times New Roman" w:hAnsi="Times New Roman" w:cs="Times New Roman"/>
          <w:sz w:val="24"/>
          <w:szCs w:val="24"/>
        </w:rPr>
      </w:pPr>
      <w:r w:rsidRPr="005974FA">
        <w:rPr>
          <w:rFonts w:ascii="Times New Roman" w:hAnsi="Times New Roman" w:cs="Times New Roman"/>
          <w:sz w:val="24"/>
          <w:szCs w:val="24"/>
        </w:rPr>
        <w:t xml:space="preserve">Programın eğitim amaçlarına ilişkin hedeflerine ulaştığını izleyen ve ölçen sistemli bir süreç bu yıla kadar bulunmamakla birlikte, </w:t>
      </w:r>
      <w:proofErr w:type="gramStart"/>
      <w:r w:rsidRPr="005974FA">
        <w:rPr>
          <w:rFonts w:ascii="Times New Roman" w:hAnsi="Times New Roman" w:cs="Times New Roman"/>
          <w:sz w:val="24"/>
          <w:szCs w:val="24"/>
        </w:rPr>
        <w:t>09/05/2016</w:t>
      </w:r>
      <w:proofErr w:type="gramEnd"/>
      <w:r w:rsidRPr="005974FA">
        <w:rPr>
          <w:rFonts w:ascii="Times New Roman" w:hAnsi="Times New Roman" w:cs="Times New Roman"/>
          <w:sz w:val="24"/>
          <w:szCs w:val="24"/>
        </w:rPr>
        <w:t xml:space="preserve"> tarihinde kurulan Erciyes Üniversitesi Güzel Sanatlar Fakültesi Mezunlar Derneği aracılığıyla bu takibin yapılması planlanmıştır.</w:t>
      </w:r>
    </w:p>
    <w:p w:rsidR="00644043" w:rsidRPr="005974FA" w:rsidRDefault="009C14B4" w:rsidP="009C5637">
      <w:pPr>
        <w:pStyle w:val="ListeParagraf"/>
        <w:numPr>
          <w:ilvl w:val="0"/>
          <w:numId w:val="6"/>
        </w:numPr>
        <w:jc w:val="both"/>
        <w:rPr>
          <w:rFonts w:ascii="Times New Roman" w:hAnsi="Times New Roman" w:cs="Times New Roman"/>
          <w:sz w:val="24"/>
          <w:szCs w:val="24"/>
        </w:rPr>
      </w:pPr>
      <w:r w:rsidRPr="005974FA">
        <w:rPr>
          <w:rFonts w:ascii="Times New Roman" w:hAnsi="Times New Roman" w:cs="Times New Roman"/>
          <w:sz w:val="24"/>
          <w:szCs w:val="24"/>
        </w:rPr>
        <w:t>Programların eğitim amaçları ve öğrenme çıktılarına ilişkin taahhütler güvence altında değildir.</w:t>
      </w:r>
    </w:p>
    <w:p w:rsidR="00644043" w:rsidRPr="005974FA" w:rsidRDefault="00644043" w:rsidP="009C5637">
      <w:pPr>
        <w:jc w:val="both"/>
        <w:rPr>
          <w:rFonts w:ascii="Times New Roman" w:hAnsi="Times New Roman" w:cs="Times New Roman"/>
          <w:b/>
          <w:sz w:val="24"/>
          <w:szCs w:val="24"/>
        </w:rPr>
      </w:pPr>
      <w:r w:rsidRPr="005974FA">
        <w:rPr>
          <w:rFonts w:ascii="Times New Roman" w:hAnsi="Times New Roman" w:cs="Times New Roman"/>
          <w:b/>
          <w:sz w:val="24"/>
          <w:szCs w:val="24"/>
        </w:rPr>
        <w:t>Ç. Araştırma Geliştirme</w:t>
      </w:r>
    </w:p>
    <w:p w:rsidR="00F35D99" w:rsidRPr="005974FA" w:rsidRDefault="006A27CF" w:rsidP="009C5637">
      <w:pPr>
        <w:jc w:val="both"/>
        <w:rPr>
          <w:rFonts w:ascii="Times New Roman" w:hAnsi="Times New Roman" w:cs="Times New Roman"/>
          <w:sz w:val="24"/>
          <w:szCs w:val="24"/>
        </w:rPr>
      </w:pPr>
      <w:r w:rsidRPr="005974FA">
        <w:rPr>
          <w:rFonts w:ascii="Times New Roman" w:hAnsi="Times New Roman" w:cs="Times New Roman"/>
          <w:sz w:val="24"/>
          <w:szCs w:val="24"/>
        </w:rPr>
        <w:t>Birimin araştırma-geliştirme faaliyetleri üniversitenin Akademik Veri Yönetim Sistemi (AVESİS) üzerinden takip edilmektedir (aves.erciyes.edu.tr). Aynı zamanda b</w:t>
      </w:r>
      <w:r w:rsidR="00F35D99" w:rsidRPr="005974FA">
        <w:rPr>
          <w:rFonts w:ascii="Times New Roman" w:hAnsi="Times New Roman" w:cs="Times New Roman"/>
          <w:sz w:val="24"/>
          <w:szCs w:val="24"/>
        </w:rPr>
        <w:t>irimin Güzel Sanatlar alanında eğitim veriyor olması, sanatsal performansa yönelik hedeflerin ağırlıklı olarak yer almasına neden olmakta ancak bununla birlikte bilimsel araştırma sürecine yönelik yeterli</w:t>
      </w:r>
      <w:r w:rsidRPr="005974FA">
        <w:rPr>
          <w:rFonts w:ascii="Times New Roman" w:hAnsi="Times New Roman" w:cs="Times New Roman"/>
          <w:sz w:val="24"/>
          <w:szCs w:val="24"/>
        </w:rPr>
        <w:t>li</w:t>
      </w:r>
      <w:r w:rsidR="00F35D99" w:rsidRPr="005974FA">
        <w:rPr>
          <w:rFonts w:ascii="Times New Roman" w:hAnsi="Times New Roman" w:cs="Times New Roman"/>
          <w:sz w:val="24"/>
          <w:szCs w:val="24"/>
        </w:rPr>
        <w:t xml:space="preserve">klerin de değerlendirilmesini gerektirmektedir. Bu faaliyetler, her yıl öğretim elemanlarından talep edilmekle birlikte herhangi bir değerlendirmeye tabi tutulmamaktadır. Dolayısıyla bu süreç, nitelik ve nicelik bakımından birimi iyileştirmeye götürecek bir süreç olarak işlememektedir.  </w:t>
      </w:r>
    </w:p>
    <w:p w:rsidR="00022593" w:rsidRDefault="00022593" w:rsidP="009C5637">
      <w:pPr>
        <w:jc w:val="both"/>
        <w:rPr>
          <w:rFonts w:ascii="Times New Roman" w:hAnsi="Times New Roman" w:cs="Times New Roman"/>
          <w:b/>
          <w:color w:val="000000"/>
          <w:sz w:val="24"/>
          <w:szCs w:val="24"/>
          <w:shd w:val="clear" w:color="auto" w:fill="F8F8F8"/>
        </w:rPr>
      </w:pPr>
    </w:p>
    <w:p w:rsidR="00022593" w:rsidRDefault="00022593" w:rsidP="009C5637">
      <w:pPr>
        <w:jc w:val="both"/>
        <w:rPr>
          <w:rFonts w:ascii="Times New Roman" w:hAnsi="Times New Roman" w:cs="Times New Roman"/>
          <w:b/>
          <w:color w:val="000000"/>
          <w:sz w:val="24"/>
          <w:szCs w:val="24"/>
          <w:shd w:val="clear" w:color="auto" w:fill="F8F8F8"/>
        </w:rPr>
      </w:pPr>
    </w:p>
    <w:p w:rsidR="00644043" w:rsidRPr="005974FA" w:rsidRDefault="00644043" w:rsidP="009C5637">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lastRenderedPageBreak/>
        <w:t xml:space="preserve">Ç.1 </w:t>
      </w:r>
      <w:r w:rsidR="000E0C43" w:rsidRPr="005974FA">
        <w:rPr>
          <w:rFonts w:ascii="Times New Roman" w:hAnsi="Times New Roman" w:cs="Times New Roman"/>
          <w:b/>
          <w:color w:val="000000"/>
          <w:sz w:val="24"/>
          <w:szCs w:val="24"/>
          <w:shd w:val="clear" w:color="auto" w:fill="F8F8F8"/>
        </w:rPr>
        <w:t>Araştırma Stratejisi ve Hedefleri</w:t>
      </w:r>
    </w:p>
    <w:p w:rsidR="003805AB" w:rsidRPr="005974FA" w:rsidRDefault="000331E5" w:rsidP="000C00FB">
      <w:pPr>
        <w:pStyle w:val="NormalWeb"/>
        <w:jc w:val="both"/>
      </w:pPr>
      <w:r w:rsidRPr="005974FA">
        <w:rPr>
          <w:color w:val="000000"/>
          <w:shd w:val="clear" w:color="auto" w:fill="F8F8F8"/>
        </w:rPr>
        <w:t>Birimimiz</w:t>
      </w:r>
      <w:r w:rsidR="006A27CF" w:rsidRPr="005974FA">
        <w:rPr>
          <w:color w:val="000000"/>
          <w:shd w:val="clear" w:color="auto" w:fill="F8F8F8"/>
        </w:rPr>
        <w:t>in</w:t>
      </w:r>
      <w:r w:rsidR="00FA2EF8">
        <w:rPr>
          <w:color w:val="000000"/>
          <w:shd w:val="clear" w:color="auto" w:fill="F8F8F8"/>
        </w:rPr>
        <w:t xml:space="preserve"> eğitim öğretim programına ilişkin stratejileri ve</w:t>
      </w:r>
      <w:r w:rsidRPr="005974FA">
        <w:rPr>
          <w:color w:val="000000"/>
          <w:shd w:val="clear" w:color="auto" w:fill="F8F8F8"/>
        </w:rPr>
        <w:t xml:space="preserve"> hedefleri olmakla birlikte </w:t>
      </w:r>
      <w:r w:rsidR="00F454D5" w:rsidRPr="005974FA">
        <w:rPr>
          <w:color w:val="000000"/>
          <w:shd w:val="clear" w:color="auto" w:fill="F8F8F8"/>
        </w:rPr>
        <w:t xml:space="preserve">belirlenmiş bir araştırma ya da sanatsal performans stratejisi henüz </w:t>
      </w:r>
      <w:proofErr w:type="gramStart"/>
      <w:r w:rsidR="00F454D5" w:rsidRPr="005974FA">
        <w:rPr>
          <w:color w:val="000000"/>
          <w:shd w:val="clear" w:color="auto" w:fill="F8F8F8"/>
        </w:rPr>
        <w:t>bulunmamaktadır.</w:t>
      </w:r>
      <w:r w:rsidR="003805AB" w:rsidRPr="005974FA">
        <w:rPr>
          <w:color w:val="000000"/>
          <w:shd w:val="clear" w:color="auto" w:fill="F8F8F8"/>
        </w:rPr>
        <w:t>Birimin</w:t>
      </w:r>
      <w:proofErr w:type="gramEnd"/>
      <w:r w:rsidR="003805AB" w:rsidRPr="005974FA">
        <w:rPr>
          <w:color w:val="000000"/>
          <w:shd w:val="clear" w:color="auto" w:fill="F8F8F8"/>
        </w:rPr>
        <w:t xml:space="preserve"> hedefleri</w:t>
      </w:r>
      <w:r w:rsidR="00FA2EF8">
        <w:rPr>
          <w:color w:val="000000"/>
          <w:shd w:val="clear" w:color="auto" w:fill="F8F8F8"/>
        </w:rPr>
        <w:t>,</w:t>
      </w:r>
      <w:r w:rsidR="003805AB" w:rsidRPr="005974FA">
        <w:rPr>
          <w:color w:val="000000"/>
          <w:shd w:val="clear" w:color="auto" w:fill="F8F8F8"/>
        </w:rPr>
        <w:t xml:space="preserve"> geçmiş süreçteki dekanlık yönetimleri tarafından güncellenerek belirlenmiştir. Hedeflere ulaşmada dekanlık, bölüm başkanları ve tüm öğretim elemanları bu silsile ile ortak olarak sorumluluğu paylaşmaktadır.</w:t>
      </w:r>
    </w:p>
    <w:p w:rsidR="000E0C43" w:rsidRPr="005974FA" w:rsidRDefault="003805AB" w:rsidP="000C00FB">
      <w:pPr>
        <w:pStyle w:val="NormalWeb"/>
        <w:jc w:val="both"/>
        <w:rPr>
          <w:color w:val="000000"/>
          <w:shd w:val="clear" w:color="auto" w:fill="F8F8F8"/>
        </w:rPr>
      </w:pPr>
      <w:r w:rsidRPr="005974FA">
        <w:rPr>
          <w:color w:val="000000"/>
          <w:shd w:val="clear" w:color="auto" w:fill="F8F8F8"/>
        </w:rPr>
        <w:t>Birimin öncelikli hedefi, düşünen, insanlığın estetik birikimine vakıf ve insanlar için daha güzel ve yaşamaya değer bir hayatın zemini ‘sanatı’ temel alarak kurabilecek genç sanatçılar, tasarımcılar ve sanat eğitimcileri yetiştirmektir. Bu eğitim sürecine ek olarak ‘sanatı’ bir düşünce platformu olarak toplumun öncelikleri arasına alabilmek ve sanatın aklı ve algıyı yeniden yapılandı</w:t>
      </w:r>
      <w:r w:rsidR="00274792" w:rsidRPr="005974FA">
        <w:rPr>
          <w:color w:val="000000"/>
          <w:shd w:val="clear" w:color="auto" w:fill="F8F8F8"/>
        </w:rPr>
        <w:t>rmadaki rolünü göz önüne alarak</w:t>
      </w:r>
      <w:r w:rsidRPr="005974FA">
        <w:rPr>
          <w:color w:val="000000"/>
          <w:shd w:val="clear" w:color="auto" w:fill="F8F8F8"/>
        </w:rPr>
        <w:t>, bu etkiyi toplumsal duyarlılığı, huzuru ve barışı ortaya çıkarabilecek şekilde yönlendirebilmek için yapılacak tüm akademik ve sanatsal etkinlikler ile bilimsel faaliyetler fakültenin temel öncelikleridir.</w:t>
      </w:r>
    </w:p>
    <w:p w:rsidR="00615C36" w:rsidRPr="005974FA" w:rsidRDefault="00615C36" w:rsidP="000C00FB">
      <w:pPr>
        <w:pStyle w:val="NormalWeb"/>
        <w:jc w:val="both"/>
        <w:rPr>
          <w:color w:val="000000"/>
          <w:shd w:val="clear" w:color="auto" w:fill="F8F8F8"/>
        </w:rPr>
      </w:pPr>
      <w:r w:rsidRPr="005974FA">
        <w:rPr>
          <w:color w:val="000000"/>
          <w:shd w:val="clear" w:color="auto" w:fill="F8F8F8"/>
        </w:rPr>
        <w:t>Birimimizin öncelikli araştırma alanına yönelik</w:t>
      </w:r>
      <w:r w:rsidR="001A64AF" w:rsidRPr="005974FA">
        <w:rPr>
          <w:color w:val="000000"/>
          <w:shd w:val="clear" w:color="auto" w:fill="F8F8F8"/>
        </w:rPr>
        <w:t xml:space="preserve"> bir UYGAR merkezi </w:t>
      </w:r>
      <w:proofErr w:type="gramStart"/>
      <w:r w:rsidR="001A64AF" w:rsidRPr="005974FA">
        <w:rPr>
          <w:color w:val="000000"/>
          <w:shd w:val="clear" w:color="auto" w:fill="F8F8F8"/>
        </w:rPr>
        <w:t>bulunmamaktadır.Ancak</w:t>
      </w:r>
      <w:proofErr w:type="gramEnd"/>
      <w:r w:rsidR="001A64AF" w:rsidRPr="005974FA">
        <w:rPr>
          <w:color w:val="000000"/>
          <w:shd w:val="clear" w:color="auto" w:fill="F8F8F8"/>
        </w:rPr>
        <w:t xml:space="preserve"> üniversitemizin</w:t>
      </w:r>
      <w:r w:rsidRPr="005974FA">
        <w:rPr>
          <w:color w:val="000000"/>
          <w:shd w:val="clear" w:color="auto" w:fill="F8F8F8"/>
        </w:rPr>
        <w:t xml:space="preserve"> uzaktan eğitim merkezi olarak hizmete açtığı </w:t>
      </w:r>
      <w:r w:rsidR="00EB3059" w:rsidRPr="005974FA">
        <w:rPr>
          <w:color w:val="000000"/>
          <w:shd w:val="clear" w:color="auto" w:fill="F8F8F8"/>
        </w:rPr>
        <w:t>Erciyes Üniversitesi Uzaktan Eğitim Uygulama ve Araştırma Merkezi (</w:t>
      </w:r>
      <w:r w:rsidRPr="005974FA">
        <w:rPr>
          <w:color w:val="000000"/>
          <w:shd w:val="clear" w:color="auto" w:fill="F8F8F8"/>
        </w:rPr>
        <w:t>ERUZEM</w:t>
      </w:r>
      <w:r w:rsidR="00EB3059" w:rsidRPr="005974FA">
        <w:rPr>
          <w:color w:val="000000"/>
          <w:shd w:val="clear" w:color="auto" w:fill="F8F8F8"/>
        </w:rPr>
        <w:t>)</w:t>
      </w:r>
      <w:r w:rsidR="001A64AF" w:rsidRPr="005974FA">
        <w:rPr>
          <w:color w:val="000000"/>
          <w:shd w:val="clear" w:color="auto" w:fill="F8F8F8"/>
        </w:rPr>
        <w:t>,</w:t>
      </w:r>
      <w:r w:rsidRPr="005974FA">
        <w:rPr>
          <w:color w:val="000000"/>
          <w:shd w:val="clear" w:color="auto" w:fill="F8F8F8"/>
        </w:rPr>
        <w:t xml:space="preserve"> doktora programımızda </w:t>
      </w:r>
      <w:r w:rsidR="001A64AF" w:rsidRPr="005974FA">
        <w:rPr>
          <w:color w:val="000000"/>
          <w:shd w:val="clear" w:color="auto" w:fill="F8F8F8"/>
        </w:rPr>
        <w:t xml:space="preserve">(Müzik Bilimleri Anabilim Dalı) </w:t>
      </w:r>
      <w:r w:rsidRPr="005974FA">
        <w:rPr>
          <w:color w:val="000000"/>
          <w:shd w:val="clear" w:color="auto" w:fill="F8F8F8"/>
        </w:rPr>
        <w:t xml:space="preserve">etkin olarak kullandığımız ve </w:t>
      </w:r>
      <w:r w:rsidR="001A64AF" w:rsidRPr="005974FA">
        <w:rPr>
          <w:color w:val="000000"/>
          <w:shd w:val="clear" w:color="auto" w:fill="F8F8F8"/>
        </w:rPr>
        <w:t xml:space="preserve">araştırmacılıkta </w:t>
      </w:r>
      <w:r w:rsidR="00C315F9" w:rsidRPr="005974FA">
        <w:rPr>
          <w:color w:val="000000"/>
          <w:shd w:val="clear" w:color="auto" w:fill="F8F8F8"/>
        </w:rPr>
        <w:t>uluslararası alanda yetkinliği olan</w:t>
      </w:r>
      <w:r w:rsidRPr="005974FA">
        <w:rPr>
          <w:color w:val="000000"/>
          <w:shd w:val="clear" w:color="auto" w:fill="F8F8F8"/>
        </w:rPr>
        <w:t xml:space="preserve"> öğretim üyelerinin </w:t>
      </w:r>
      <w:r w:rsidR="001A64AF" w:rsidRPr="005974FA">
        <w:rPr>
          <w:color w:val="000000"/>
          <w:shd w:val="clear" w:color="auto" w:fill="F8F8F8"/>
        </w:rPr>
        <w:t xml:space="preserve">bu merkez üzerinden ders verdiği önemli bir sistem olarak avantajlı yönlerimizdendir. </w:t>
      </w:r>
    </w:p>
    <w:p w:rsidR="00274792" w:rsidRPr="005974FA" w:rsidRDefault="00274792" w:rsidP="000C00FB">
      <w:pPr>
        <w:pStyle w:val="NormalWeb"/>
        <w:jc w:val="both"/>
      </w:pPr>
      <w:r w:rsidRPr="005974FA">
        <w:rPr>
          <w:color w:val="000000"/>
          <w:shd w:val="clear" w:color="auto" w:fill="F8F8F8"/>
        </w:rPr>
        <w:t xml:space="preserve">Birimin araştırmada öncelikli alanlarına yönelik olarak iç ve dış paydaşların katılım ve önerileri doğrultusunda düzenlenen en kapsamlı etkinlik bu yıl ilki gerçekleştirilen 1. Erciyes Sanat Günleri olmuştur.  </w:t>
      </w:r>
    </w:p>
    <w:p w:rsidR="000331E5" w:rsidRPr="005974FA" w:rsidRDefault="00FA2EF8" w:rsidP="000C00FB">
      <w:pPr>
        <w:pStyle w:val="NormalWeb"/>
        <w:jc w:val="both"/>
      </w:pPr>
      <w:r>
        <w:t>Birimimiz,</w:t>
      </w:r>
      <w:r w:rsidR="00274792" w:rsidRPr="005974FA">
        <w:t xml:space="preserve"> akademik eğitimin yanında topluma hizmet projeleri konusunda duyarlı olup bunu ders programlarına yansıtmaktadır. </w:t>
      </w:r>
      <w:proofErr w:type="gramStart"/>
      <w:r w:rsidR="00274792" w:rsidRPr="005974FA">
        <w:t>2016-2017</w:t>
      </w:r>
      <w:proofErr w:type="gramEnd"/>
      <w:r w:rsidR="00274792" w:rsidRPr="005974FA">
        <w:t xml:space="preserve"> müfredatına giren ve son sınıf dersleri arasında yer alan Sosyal Sorumluluk Proje dersi bu amaçla katalogda yer almıştır.</w:t>
      </w:r>
    </w:p>
    <w:p w:rsidR="001D058B" w:rsidRPr="005974FA" w:rsidRDefault="00A036ED"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Birimimiz</w:t>
      </w:r>
      <w:r w:rsidR="00FA2EF8">
        <w:rPr>
          <w:rFonts w:ascii="Times New Roman" w:hAnsi="Times New Roman" w:cs="Times New Roman"/>
          <w:color w:val="000000"/>
          <w:sz w:val="24"/>
          <w:szCs w:val="24"/>
          <w:shd w:val="clear" w:color="auto" w:fill="F8F8F8"/>
        </w:rPr>
        <w:t>,</w:t>
      </w:r>
      <w:r w:rsidRPr="005974FA">
        <w:rPr>
          <w:rFonts w:ascii="Times New Roman" w:hAnsi="Times New Roman" w:cs="Times New Roman"/>
          <w:color w:val="000000"/>
          <w:sz w:val="24"/>
          <w:szCs w:val="24"/>
          <w:shd w:val="clear" w:color="auto" w:fill="F8F8F8"/>
        </w:rPr>
        <w:t xml:space="preserve"> kurumlar arası iletişim ve paylaşıma yönetim anlayışı ol</w:t>
      </w:r>
      <w:r w:rsidR="00D27E8A" w:rsidRPr="005974FA">
        <w:rPr>
          <w:rFonts w:ascii="Times New Roman" w:hAnsi="Times New Roman" w:cs="Times New Roman"/>
          <w:color w:val="000000"/>
          <w:sz w:val="24"/>
          <w:szCs w:val="24"/>
          <w:shd w:val="clear" w:color="auto" w:fill="F8F8F8"/>
        </w:rPr>
        <w:t>arak açık olma</w:t>
      </w:r>
      <w:r w:rsidRPr="005974FA">
        <w:rPr>
          <w:rFonts w:ascii="Times New Roman" w:hAnsi="Times New Roman" w:cs="Times New Roman"/>
          <w:color w:val="000000"/>
          <w:sz w:val="24"/>
          <w:szCs w:val="24"/>
          <w:shd w:val="clear" w:color="auto" w:fill="F8F8F8"/>
        </w:rPr>
        <w:t>kla birlikte sunulmuş ve</w:t>
      </w:r>
      <w:r w:rsidR="00D27E8A" w:rsidRPr="005974FA">
        <w:rPr>
          <w:rFonts w:ascii="Times New Roman" w:hAnsi="Times New Roman" w:cs="Times New Roman"/>
          <w:color w:val="000000"/>
          <w:sz w:val="24"/>
          <w:szCs w:val="24"/>
          <w:shd w:val="clear" w:color="auto" w:fill="F8F8F8"/>
        </w:rPr>
        <w:t>ya yürütülen işbirliği projeleri</w:t>
      </w:r>
      <w:r w:rsidRPr="005974FA">
        <w:rPr>
          <w:rFonts w:ascii="Times New Roman" w:hAnsi="Times New Roman" w:cs="Times New Roman"/>
          <w:color w:val="000000"/>
          <w:sz w:val="24"/>
          <w:szCs w:val="24"/>
          <w:shd w:val="clear" w:color="auto" w:fill="F8F8F8"/>
        </w:rPr>
        <w:t xml:space="preserve"> henüz bulunmamaktadır.</w:t>
      </w:r>
      <w:r w:rsidR="001268CA" w:rsidRPr="005974FA">
        <w:rPr>
          <w:rFonts w:ascii="Times New Roman" w:hAnsi="Times New Roman" w:cs="Times New Roman"/>
          <w:color w:val="000000"/>
          <w:sz w:val="24"/>
          <w:szCs w:val="24"/>
          <w:shd w:val="clear" w:color="auto" w:fill="F8F8F8"/>
        </w:rPr>
        <w:t xml:space="preserve"> Bununla birlikte </w:t>
      </w:r>
      <w:proofErr w:type="spellStart"/>
      <w:r w:rsidR="001268CA" w:rsidRPr="005974FA">
        <w:rPr>
          <w:rFonts w:ascii="Times New Roman" w:hAnsi="Times New Roman" w:cs="Times New Roman"/>
          <w:color w:val="000000"/>
          <w:sz w:val="24"/>
          <w:szCs w:val="24"/>
          <w:shd w:val="clear" w:color="auto" w:fill="F8F8F8"/>
        </w:rPr>
        <w:t>disiplinlerarası</w:t>
      </w:r>
      <w:proofErr w:type="spellEnd"/>
      <w:r w:rsidR="001268CA" w:rsidRPr="005974FA">
        <w:rPr>
          <w:rFonts w:ascii="Times New Roman" w:hAnsi="Times New Roman" w:cs="Times New Roman"/>
          <w:color w:val="000000"/>
          <w:sz w:val="24"/>
          <w:szCs w:val="24"/>
          <w:shd w:val="clear" w:color="auto" w:fill="F8F8F8"/>
        </w:rPr>
        <w:t xml:space="preserve"> çalışma o</w:t>
      </w:r>
      <w:r w:rsidR="00642319" w:rsidRPr="005974FA">
        <w:rPr>
          <w:rFonts w:ascii="Times New Roman" w:hAnsi="Times New Roman" w:cs="Times New Roman"/>
          <w:color w:val="000000"/>
          <w:sz w:val="24"/>
          <w:szCs w:val="24"/>
          <w:shd w:val="clear" w:color="auto" w:fill="F8F8F8"/>
        </w:rPr>
        <w:t xml:space="preserve">rtamlarına zemin hazırlayan bir eğitim modeline sahip olmamız güçlü yönlerimizdendir. </w:t>
      </w:r>
    </w:p>
    <w:p w:rsidR="00DA7ADE" w:rsidRPr="005974FA" w:rsidRDefault="001D058B"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Eğitim ve araştırma stratejisi olarak yerel/bölgesel/ulusal kalkınma paralelinde değerlendirilebilecek gelenekseldeğerleri, bu değerlere dayananöğretimyaklaşımlarınıbenimseyerek çağın </w:t>
      </w:r>
      <w:r w:rsidR="00FA2EF8" w:rsidRPr="005974FA">
        <w:rPr>
          <w:rFonts w:ascii="Times New Roman" w:hAnsi="Times New Roman" w:cs="Times New Roman"/>
          <w:color w:val="000000"/>
          <w:sz w:val="24"/>
          <w:szCs w:val="24"/>
          <w:shd w:val="clear" w:color="auto" w:fill="F8F8F8"/>
        </w:rPr>
        <w:t>imkânları</w:t>
      </w:r>
      <w:r w:rsidRPr="005974FA">
        <w:rPr>
          <w:rFonts w:ascii="Times New Roman" w:hAnsi="Times New Roman" w:cs="Times New Roman"/>
          <w:color w:val="000000"/>
          <w:sz w:val="24"/>
          <w:szCs w:val="24"/>
          <w:shd w:val="clear" w:color="auto" w:fill="F8F8F8"/>
        </w:rPr>
        <w:t xml:space="preserve"> ile sentezleyenbireğitimve araştırma stratejisine sahiptir.</w:t>
      </w:r>
    </w:p>
    <w:p w:rsidR="001D058B" w:rsidRPr="005974FA" w:rsidRDefault="00DA7ADE"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Birimde yürütülen çalışmalarda, bölgede bulunan etnik kimliklerin </w:t>
      </w:r>
      <w:proofErr w:type="spellStart"/>
      <w:r w:rsidRPr="005974FA">
        <w:rPr>
          <w:rFonts w:ascii="Times New Roman" w:hAnsi="Times New Roman" w:cs="Times New Roman"/>
          <w:color w:val="000000"/>
          <w:sz w:val="24"/>
          <w:szCs w:val="24"/>
          <w:shd w:val="clear" w:color="auto" w:fill="F8F8F8"/>
        </w:rPr>
        <w:t>sosyo</w:t>
      </w:r>
      <w:proofErr w:type="spellEnd"/>
      <w:r w:rsidRPr="005974FA">
        <w:rPr>
          <w:rFonts w:ascii="Times New Roman" w:hAnsi="Times New Roman" w:cs="Times New Roman"/>
          <w:color w:val="000000"/>
          <w:sz w:val="24"/>
          <w:szCs w:val="24"/>
          <w:shd w:val="clear" w:color="auto" w:fill="F8F8F8"/>
        </w:rPr>
        <w:t xml:space="preserve">-kültürel alandaki üretimleri, yaşam biçimleri, sanat pratikleri gibi konular ele alınmakta ve </w:t>
      </w:r>
      <w:r w:rsidR="006D7095" w:rsidRPr="005974FA">
        <w:rPr>
          <w:rFonts w:ascii="Times New Roman" w:hAnsi="Times New Roman" w:cs="Times New Roman"/>
          <w:color w:val="000000"/>
          <w:sz w:val="24"/>
          <w:szCs w:val="24"/>
          <w:shd w:val="clear" w:color="auto" w:fill="F8F8F8"/>
        </w:rPr>
        <w:t>birimim</w:t>
      </w:r>
      <w:r w:rsidR="00FA2EF8">
        <w:rPr>
          <w:rFonts w:ascii="Times New Roman" w:hAnsi="Times New Roman" w:cs="Times New Roman"/>
          <w:color w:val="000000"/>
          <w:sz w:val="24"/>
          <w:szCs w:val="24"/>
          <w:shd w:val="clear" w:color="auto" w:fill="F8F8F8"/>
        </w:rPr>
        <w:t>i</w:t>
      </w:r>
      <w:r w:rsidR="006D7095" w:rsidRPr="005974FA">
        <w:rPr>
          <w:rFonts w:ascii="Times New Roman" w:hAnsi="Times New Roman" w:cs="Times New Roman"/>
          <w:color w:val="000000"/>
          <w:sz w:val="24"/>
          <w:szCs w:val="24"/>
          <w:shd w:val="clear" w:color="auto" w:fill="F8F8F8"/>
        </w:rPr>
        <w:t xml:space="preserve">z tarafından destek gören </w:t>
      </w:r>
      <w:r w:rsidRPr="005974FA">
        <w:rPr>
          <w:rFonts w:ascii="Times New Roman" w:hAnsi="Times New Roman" w:cs="Times New Roman"/>
          <w:color w:val="000000"/>
          <w:sz w:val="24"/>
          <w:szCs w:val="24"/>
          <w:shd w:val="clear" w:color="auto" w:fill="F8F8F8"/>
        </w:rPr>
        <w:t xml:space="preserve">bu çalışmalar Bilimsel Araştırma Projeleri birimince </w:t>
      </w:r>
      <w:r w:rsidR="006D7095" w:rsidRPr="005974FA">
        <w:rPr>
          <w:rFonts w:ascii="Times New Roman" w:hAnsi="Times New Roman" w:cs="Times New Roman"/>
          <w:color w:val="000000"/>
          <w:sz w:val="24"/>
          <w:szCs w:val="24"/>
          <w:shd w:val="clear" w:color="auto" w:fill="F8F8F8"/>
        </w:rPr>
        <w:t xml:space="preserve">de maddi olarak </w:t>
      </w:r>
      <w:r w:rsidRPr="005974FA">
        <w:rPr>
          <w:rFonts w:ascii="Times New Roman" w:hAnsi="Times New Roman" w:cs="Times New Roman"/>
          <w:color w:val="000000"/>
          <w:sz w:val="24"/>
          <w:szCs w:val="24"/>
          <w:shd w:val="clear" w:color="auto" w:fill="F8F8F8"/>
        </w:rPr>
        <w:t>desteklenmektedir.</w:t>
      </w:r>
    </w:p>
    <w:p w:rsidR="000D6B9C" w:rsidRPr="005974FA" w:rsidRDefault="0033194F"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Bilimsel ve sanatsal çalışmalarda üretilen yayınları değerlendiren bir etik ya da intihal komisyonumuz bulunmamaktadır. Üretilen</w:t>
      </w:r>
      <w:r w:rsidR="000D6B9C" w:rsidRPr="005974FA">
        <w:rPr>
          <w:rFonts w:ascii="Times New Roman" w:hAnsi="Times New Roman" w:cs="Times New Roman"/>
          <w:color w:val="000000"/>
          <w:sz w:val="24"/>
          <w:szCs w:val="24"/>
          <w:shd w:val="clear" w:color="auto" w:fill="F8F8F8"/>
        </w:rPr>
        <w:t xml:space="preserve"> yayınlar için teşvik </w:t>
      </w:r>
      <w:proofErr w:type="gramStart"/>
      <w:r w:rsidR="000D6B9C" w:rsidRPr="005974FA">
        <w:rPr>
          <w:rFonts w:ascii="Times New Roman" w:hAnsi="Times New Roman" w:cs="Times New Roman"/>
          <w:color w:val="000000"/>
          <w:sz w:val="24"/>
          <w:szCs w:val="24"/>
          <w:shd w:val="clear" w:color="auto" w:fill="F8F8F8"/>
        </w:rPr>
        <w:t>yada</w:t>
      </w:r>
      <w:proofErr w:type="gramEnd"/>
      <w:r w:rsidR="000D6B9C" w:rsidRPr="005974FA">
        <w:rPr>
          <w:rFonts w:ascii="Times New Roman" w:hAnsi="Times New Roman" w:cs="Times New Roman"/>
          <w:color w:val="000000"/>
          <w:sz w:val="24"/>
          <w:szCs w:val="24"/>
          <w:shd w:val="clear" w:color="auto" w:fill="F8F8F8"/>
        </w:rPr>
        <w:t xml:space="preserve"> ödüllendirme gibi bir uygulamamız</w:t>
      </w:r>
      <w:r w:rsidR="00FA2EF8">
        <w:rPr>
          <w:rFonts w:ascii="Times New Roman" w:hAnsi="Times New Roman" w:cs="Times New Roman"/>
          <w:color w:val="000000"/>
          <w:sz w:val="24"/>
          <w:szCs w:val="24"/>
          <w:shd w:val="clear" w:color="auto" w:fill="F8F8F8"/>
        </w:rPr>
        <w:t xml:space="preserve"> da</w:t>
      </w:r>
      <w:r w:rsidR="000D6B9C" w:rsidRPr="005974FA">
        <w:rPr>
          <w:rFonts w:ascii="Times New Roman" w:hAnsi="Times New Roman" w:cs="Times New Roman"/>
          <w:color w:val="000000"/>
          <w:sz w:val="24"/>
          <w:szCs w:val="24"/>
          <w:shd w:val="clear" w:color="auto" w:fill="F8F8F8"/>
        </w:rPr>
        <w:t xml:space="preserve"> bulunmamaktadır. </w:t>
      </w:r>
    </w:p>
    <w:p w:rsidR="009D30C8" w:rsidRPr="005974FA" w:rsidRDefault="000D6B9C"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lastRenderedPageBreak/>
        <w:t>Yapılan anlaşmalar ve araştırma fırsatları ile ilgili bilgi paylaşımı resmi yazılar aracılığı ve bölüm kurulları vasıtası ile akademik personele duyurulmaktadır.</w:t>
      </w:r>
    </w:p>
    <w:p w:rsidR="00A73678" w:rsidRPr="005974FA" w:rsidRDefault="009D30C8"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Yürüttüğümüz doktora</w:t>
      </w:r>
      <w:r w:rsidR="00AF7F3E">
        <w:rPr>
          <w:rFonts w:ascii="Times New Roman" w:hAnsi="Times New Roman" w:cs="Times New Roman"/>
          <w:color w:val="000000"/>
          <w:sz w:val="24"/>
          <w:szCs w:val="24"/>
          <w:shd w:val="clear" w:color="auto" w:fill="F8F8F8"/>
        </w:rPr>
        <w:t>/sanatta yeterlik</w:t>
      </w:r>
      <w:r w:rsidRPr="005974FA">
        <w:rPr>
          <w:rFonts w:ascii="Times New Roman" w:hAnsi="Times New Roman" w:cs="Times New Roman"/>
          <w:color w:val="000000"/>
          <w:sz w:val="24"/>
          <w:szCs w:val="24"/>
          <w:shd w:val="clear" w:color="auto" w:fill="F8F8F8"/>
        </w:rPr>
        <w:t xml:space="preserve"> programına kayıtlı ve mezun öğrenciler büyük oranda akademik personel olarak yurtiçi üniversitelerde görev yapan kişilerden oluşmaktadır. </w:t>
      </w:r>
      <w:r w:rsidR="00A73678">
        <w:rPr>
          <w:rFonts w:ascii="Times New Roman" w:hAnsi="Times New Roman" w:cs="Times New Roman"/>
          <w:color w:val="000000"/>
          <w:sz w:val="24"/>
          <w:szCs w:val="24"/>
          <w:shd w:val="clear" w:color="auto" w:fill="F8F8F8"/>
        </w:rPr>
        <w:t>Birimimiz tarafından verilen doktora/sanatta yeterlik derecelerine sahip olan öğrencilerin oranı gayri resmi kaynaklar vasıtasıyla bilinmekle birlikte henüz bir ölçme aracı geliştirilmemiştir.</w:t>
      </w:r>
    </w:p>
    <w:p w:rsidR="002C4380" w:rsidRPr="005974FA" w:rsidRDefault="009D30C8"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 kendi maddi kaynaklarını </w:t>
      </w:r>
      <w:r w:rsidR="007E07F8" w:rsidRPr="005974FA">
        <w:rPr>
          <w:rFonts w:ascii="Times New Roman" w:hAnsi="Times New Roman" w:cs="Times New Roman"/>
          <w:color w:val="000000"/>
          <w:sz w:val="24"/>
          <w:szCs w:val="24"/>
          <w:shd w:val="clear" w:color="auto" w:fill="F8F8F8"/>
        </w:rPr>
        <w:t xml:space="preserve">yaratacak </w:t>
      </w:r>
      <w:r w:rsidR="00AF7F3E" w:rsidRPr="005974FA">
        <w:rPr>
          <w:rFonts w:ascii="Times New Roman" w:hAnsi="Times New Roman" w:cs="Times New Roman"/>
          <w:color w:val="000000"/>
          <w:sz w:val="24"/>
          <w:szCs w:val="24"/>
          <w:shd w:val="clear" w:color="auto" w:fill="F8F8F8"/>
        </w:rPr>
        <w:t>imkânlara</w:t>
      </w:r>
      <w:r w:rsidR="007E07F8" w:rsidRPr="005974FA">
        <w:rPr>
          <w:rFonts w:ascii="Times New Roman" w:hAnsi="Times New Roman" w:cs="Times New Roman"/>
          <w:color w:val="000000"/>
          <w:sz w:val="24"/>
          <w:szCs w:val="24"/>
          <w:shd w:val="clear" w:color="auto" w:fill="F8F8F8"/>
        </w:rPr>
        <w:t xml:space="preserve"> sahip olmadığı için teknik ve fiziki koşulların ihtiyaca göre düzenlenmesi ve iyileştirilmesi Rektörlük biriminin ayırdığı bütçeyle kısıtlıdır.</w:t>
      </w:r>
    </w:p>
    <w:p w:rsidR="002C4380" w:rsidRPr="005974FA" w:rsidRDefault="002C4380" w:rsidP="000C00FB">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Birimimizin sanatsal ya</w:t>
      </w:r>
      <w:r w:rsidR="000C00FB">
        <w:rPr>
          <w:rFonts w:ascii="Times New Roman" w:hAnsi="Times New Roman" w:cs="Times New Roman"/>
          <w:color w:val="000000"/>
          <w:sz w:val="24"/>
          <w:szCs w:val="24"/>
          <w:shd w:val="clear" w:color="auto" w:fill="F8F8F8"/>
        </w:rPr>
        <w:t xml:space="preserve"> </w:t>
      </w:r>
      <w:r w:rsidRPr="005974FA">
        <w:rPr>
          <w:rFonts w:ascii="Times New Roman" w:hAnsi="Times New Roman" w:cs="Times New Roman"/>
          <w:color w:val="000000"/>
          <w:sz w:val="24"/>
          <w:szCs w:val="24"/>
          <w:shd w:val="clear" w:color="auto" w:fill="F8F8F8"/>
        </w:rPr>
        <w:t>da bilimsel araştırma/uygulama faaliyetlerini nitelik ve nicelik olarak sürdürülebilirliğini güvence altına alan bir uygulaması bulunmamaktadır.</w:t>
      </w:r>
    </w:p>
    <w:p w:rsidR="002C4380" w:rsidRPr="005974FA" w:rsidRDefault="002C4380" w:rsidP="009C5637">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Ç.2 Araştırma Kaynakları</w:t>
      </w:r>
    </w:p>
    <w:p w:rsidR="002C4380" w:rsidRDefault="002C4380"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Birimin fiziki teknik alt yapısı ve mali kaynakları uygulama ve araştırma önceliklerimizi kısmen karşılamakla birlikte ciddi ihtiyaçlarımız ve eksiklerimiz bulunmaktadır. Örneğin sahne sanatlarını destekleyecek fiziki alt yapı, kayıt stüdyosu, laboratuvar gibi </w:t>
      </w:r>
      <w:r w:rsidR="00E34AFF" w:rsidRPr="005974FA">
        <w:rPr>
          <w:rFonts w:ascii="Times New Roman" w:hAnsi="Times New Roman" w:cs="Times New Roman"/>
          <w:color w:val="000000"/>
          <w:sz w:val="24"/>
          <w:szCs w:val="24"/>
          <w:shd w:val="clear" w:color="auto" w:fill="F8F8F8"/>
        </w:rPr>
        <w:t>imkânların</w:t>
      </w:r>
      <w:r w:rsidRPr="005974FA">
        <w:rPr>
          <w:rFonts w:ascii="Times New Roman" w:hAnsi="Times New Roman" w:cs="Times New Roman"/>
          <w:color w:val="000000"/>
          <w:sz w:val="24"/>
          <w:szCs w:val="24"/>
          <w:shd w:val="clear" w:color="auto" w:fill="F8F8F8"/>
        </w:rPr>
        <w:t xml:space="preserve"> yoksunluğu zayıf taraflarımızdandır.</w:t>
      </w:r>
    </w:p>
    <w:p w:rsidR="00F12484" w:rsidRPr="005974FA" w:rsidRDefault="002C4380"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Araştırma faaliyetlerinin maddi olarak desteklenmesi Rektörlük tarafından belirlenen </w:t>
      </w:r>
      <w:proofErr w:type="gramStart"/>
      <w:r w:rsidRPr="005974FA">
        <w:rPr>
          <w:rFonts w:ascii="Times New Roman" w:hAnsi="Times New Roman" w:cs="Times New Roman"/>
          <w:color w:val="000000"/>
          <w:sz w:val="24"/>
          <w:szCs w:val="24"/>
          <w:shd w:val="clear" w:color="auto" w:fill="F8F8F8"/>
        </w:rPr>
        <w:t>kriterler</w:t>
      </w:r>
      <w:proofErr w:type="gramEnd"/>
      <w:r w:rsidRPr="005974FA">
        <w:rPr>
          <w:rFonts w:ascii="Times New Roman" w:hAnsi="Times New Roman" w:cs="Times New Roman"/>
          <w:color w:val="000000"/>
          <w:sz w:val="24"/>
          <w:szCs w:val="24"/>
          <w:shd w:val="clear" w:color="auto" w:fill="F8F8F8"/>
        </w:rPr>
        <w:t xml:space="preserve"> doğrultusunda birimimizde uygulanmaktadır.</w:t>
      </w:r>
      <w:r w:rsidR="00345781" w:rsidRPr="005974FA">
        <w:rPr>
          <w:rFonts w:ascii="Times New Roman" w:hAnsi="Times New Roman" w:cs="Times New Roman"/>
          <w:color w:val="000000"/>
          <w:sz w:val="24"/>
          <w:szCs w:val="24"/>
          <w:shd w:val="clear" w:color="auto" w:fill="F8F8F8"/>
        </w:rPr>
        <w:t xml:space="preserve"> Bu faaliyetlerin desteklenmesinde herhangi bir öncelik bulunmaksızın bilimsel </w:t>
      </w:r>
      <w:proofErr w:type="gramStart"/>
      <w:r w:rsidR="00345781" w:rsidRPr="005974FA">
        <w:rPr>
          <w:rFonts w:ascii="Times New Roman" w:hAnsi="Times New Roman" w:cs="Times New Roman"/>
          <w:color w:val="000000"/>
          <w:sz w:val="24"/>
          <w:szCs w:val="24"/>
          <w:shd w:val="clear" w:color="auto" w:fill="F8F8F8"/>
        </w:rPr>
        <w:t>yada</w:t>
      </w:r>
      <w:proofErr w:type="gramEnd"/>
      <w:r w:rsidR="00345781" w:rsidRPr="005974FA">
        <w:rPr>
          <w:rFonts w:ascii="Times New Roman" w:hAnsi="Times New Roman" w:cs="Times New Roman"/>
          <w:color w:val="000000"/>
          <w:sz w:val="24"/>
          <w:szCs w:val="24"/>
          <w:shd w:val="clear" w:color="auto" w:fill="F8F8F8"/>
        </w:rPr>
        <w:t xml:space="preserve"> sanatsal niteliği haiz hertür faaliyet destek bulmaktadır.</w:t>
      </w:r>
      <w:r w:rsidR="00C10162" w:rsidRPr="005974FA">
        <w:rPr>
          <w:rFonts w:ascii="Times New Roman" w:hAnsi="Times New Roman" w:cs="Times New Roman"/>
          <w:color w:val="000000"/>
          <w:sz w:val="24"/>
          <w:szCs w:val="24"/>
          <w:shd w:val="clear" w:color="auto" w:fill="F8F8F8"/>
        </w:rPr>
        <w:t xml:space="preserve"> Ancak kişisel </w:t>
      </w:r>
      <w:r w:rsidR="00F12484" w:rsidRPr="005974FA">
        <w:rPr>
          <w:rFonts w:ascii="Times New Roman" w:hAnsi="Times New Roman" w:cs="Times New Roman"/>
          <w:color w:val="000000"/>
          <w:sz w:val="24"/>
          <w:szCs w:val="24"/>
          <w:shd w:val="clear" w:color="auto" w:fill="F8F8F8"/>
        </w:rPr>
        <w:t xml:space="preserve">akademik </w:t>
      </w:r>
      <w:r w:rsidR="00C10162" w:rsidRPr="005974FA">
        <w:rPr>
          <w:rFonts w:ascii="Times New Roman" w:hAnsi="Times New Roman" w:cs="Times New Roman"/>
          <w:color w:val="000000"/>
          <w:sz w:val="24"/>
          <w:szCs w:val="24"/>
          <w:shd w:val="clear" w:color="auto" w:fill="F8F8F8"/>
        </w:rPr>
        <w:t xml:space="preserve">gelişim kapsamındaki </w:t>
      </w:r>
      <w:proofErr w:type="spellStart"/>
      <w:r w:rsidR="00C10162" w:rsidRPr="005974FA">
        <w:rPr>
          <w:rFonts w:ascii="Times New Roman" w:hAnsi="Times New Roman" w:cs="Times New Roman"/>
          <w:color w:val="000000"/>
          <w:sz w:val="24"/>
          <w:szCs w:val="24"/>
          <w:shd w:val="clear" w:color="auto" w:fill="F8F8F8"/>
        </w:rPr>
        <w:t>çalıştay</w:t>
      </w:r>
      <w:proofErr w:type="spellEnd"/>
      <w:r w:rsidR="00C10162" w:rsidRPr="005974FA">
        <w:rPr>
          <w:rFonts w:ascii="Times New Roman" w:hAnsi="Times New Roman" w:cs="Times New Roman"/>
          <w:color w:val="000000"/>
          <w:sz w:val="24"/>
          <w:szCs w:val="24"/>
          <w:shd w:val="clear" w:color="auto" w:fill="F8F8F8"/>
        </w:rPr>
        <w:t xml:space="preserve">, bildiri ile aktif katılım olmaksızın </w:t>
      </w:r>
      <w:proofErr w:type="gramStart"/>
      <w:r w:rsidR="00C10162" w:rsidRPr="005974FA">
        <w:rPr>
          <w:rFonts w:ascii="Times New Roman" w:hAnsi="Times New Roman" w:cs="Times New Roman"/>
          <w:color w:val="000000"/>
          <w:sz w:val="24"/>
          <w:szCs w:val="24"/>
          <w:shd w:val="clear" w:color="auto" w:fill="F8F8F8"/>
        </w:rPr>
        <w:t>sempozyum</w:t>
      </w:r>
      <w:proofErr w:type="gramEnd"/>
      <w:r w:rsidR="00C10162" w:rsidRPr="005974FA">
        <w:rPr>
          <w:rFonts w:ascii="Times New Roman" w:hAnsi="Times New Roman" w:cs="Times New Roman"/>
          <w:color w:val="000000"/>
          <w:sz w:val="24"/>
          <w:szCs w:val="24"/>
          <w:shd w:val="clear" w:color="auto" w:fill="F8F8F8"/>
        </w:rPr>
        <w:t xml:space="preserve"> yada kongre gibi bir faaliyete katılma gibi başvurular sadece idari izin olarak desteklenmekte herhangi bir maddi katkı verilememektedir.</w:t>
      </w:r>
    </w:p>
    <w:p w:rsidR="00473934" w:rsidRPr="005974FA" w:rsidRDefault="00F12484"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Birim maddi ve fiziki ihtiyaçlarına ilave kaynak yaratmaya yönelik olarak yerel yönetimlerle işbirliği görüşmeleri yapmakta</w:t>
      </w:r>
      <w:r w:rsidR="00473934" w:rsidRPr="005974FA">
        <w:rPr>
          <w:rFonts w:ascii="Times New Roman" w:hAnsi="Times New Roman" w:cs="Times New Roman"/>
          <w:color w:val="000000"/>
          <w:sz w:val="24"/>
          <w:szCs w:val="24"/>
          <w:shd w:val="clear" w:color="auto" w:fill="F8F8F8"/>
        </w:rPr>
        <w:t xml:space="preserve">dır ancak imzalanmış herhangi bir protokolü bulunmamaktadır. </w:t>
      </w:r>
    </w:p>
    <w:p w:rsidR="00395BB0" w:rsidRPr="005974FA" w:rsidRDefault="00473934"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Birimde araştırma faaliyetlerini etik kurallara uygun olarak yürütmeyi sağlayacak lisanslı yazılımlar bulunmakta ancak bu yazılımlar birimin maddi </w:t>
      </w:r>
      <w:r w:rsidR="002F41A0" w:rsidRPr="005974FA">
        <w:rPr>
          <w:rFonts w:ascii="Times New Roman" w:hAnsi="Times New Roman" w:cs="Times New Roman"/>
          <w:color w:val="000000"/>
          <w:sz w:val="24"/>
          <w:szCs w:val="24"/>
          <w:shd w:val="clear" w:color="auto" w:fill="F8F8F8"/>
        </w:rPr>
        <w:t>imkânları</w:t>
      </w:r>
      <w:r w:rsidRPr="005974FA">
        <w:rPr>
          <w:rFonts w:ascii="Times New Roman" w:hAnsi="Times New Roman" w:cs="Times New Roman"/>
          <w:color w:val="000000"/>
          <w:sz w:val="24"/>
          <w:szCs w:val="24"/>
          <w:shd w:val="clear" w:color="auto" w:fill="F8F8F8"/>
        </w:rPr>
        <w:t xml:space="preserve"> ile değil proje bütçelerinden karşılanmaktadır.</w:t>
      </w:r>
      <w:r w:rsidR="00395BB0" w:rsidRPr="005974FA">
        <w:rPr>
          <w:rFonts w:ascii="Times New Roman" w:hAnsi="Times New Roman" w:cs="Times New Roman"/>
          <w:color w:val="000000"/>
          <w:sz w:val="24"/>
          <w:szCs w:val="24"/>
          <w:shd w:val="clear" w:color="auto" w:fill="F8F8F8"/>
        </w:rPr>
        <w:t xml:space="preserve"> Birimin ihtiyaç duyduğu kaynakların devamlı olarak sağlanabilmesinin herhangi bir güvencesi bulunmamakta bu ihtiyaçlar yönetim kademelerinin birimimize aktardığı bütçeler </w:t>
      </w:r>
      <w:r w:rsidR="00F7521D" w:rsidRPr="005974FA">
        <w:rPr>
          <w:rFonts w:ascii="Times New Roman" w:hAnsi="Times New Roman" w:cs="Times New Roman"/>
          <w:color w:val="000000"/>
          <w:sz w:val="24"/>
          <w:szCs w:val="24"/>
          <w:shd w:val="clear" w:color="auto" w:fill="F8F8F8"/>
        </w:rPr>
        <w:t>dâhilinde</w:t>
      </w:r>
      <w:r w:rsidR="00395BB0" w:rsidRPr="005974FA">
        <w:rPr>
          <w:rFonts w:ascii="Times New Roman" w:hAnsi="Times New Roman" w:cs="Times New Roman"/>
          <w:color w:val="000000"/>
          <w:sz w:val="24"/>
          <w:szCs w:val="24"/>
          <w:shd w:val="clear" w:color="auto" w:fill="F8F8F8"/>
        </w:rPr>
        <w:t xml:space="preserve"> kullanılabilmektedir.</w:t>
      </w:r>
    </w:p>
    <w:p w:rsidR="006E5865" w:rsidRPr="005974FA" w:rsidRDefault="00395BB0"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b/>
          <w:color w:val="000000"/>
          <w:sz w:val="24"/>
          <w:szCs w:val="24"/>
          <w:shd w:val="clear" w:color="auto" w:fill="F8F8F8"/>
        </w:rPr>
        <w:t>Ç.3. Araştırma Kadrosu</w:t>
      </w:r>
    </w:p>
    <w:p w:rsidR="002D02D5" w:rsidRPr="005974FA" w:rsidRDefault="002D02D5"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Birim</w:t>
      </w:r>
      <w:r w:rsidR="00F7521D">
        <w:rPr>
          <w:rFonts w:ascii="Times New Roman" w:hAnsi="Times New Roman" w:cs="Times New Roman"/>
          <w:color w:val="000000"/>
          <w:sz w:val="24"/>
          <w:szCs w:val="24"/>
          <w:shd w:val="clear" w:color="auto" w:fill="F8F8F8"/>
        </w:rPr>
        <w:t>,</w:t>
      </w:r>
      <w:r w:rsidRPr="005974FA">
        <w:rPr>
          <w:rFonts w:ascii="Times New Roman" w:hAnsi="Times New Roman" w:cs="Times New Roman"/>
          <w:color w:val="000000"/>
          <w:sz w:val="24"/>
          <w:szCs w:val="24"/>
          <w:shd w:val="clear" w:color="auto" w:fill="F8F8F8"/>
        </w:rPr>
        <w:t xml:space="preserve"> işe alacağı öğretim elemanını</w:t>
      </w:r>
      <w:r w:rsidR="00F7521D">
        <w:rPr>
          <w:rFonts w:ascii="Times New Roman" w:hAnsi="Times New Roman" w:cs="Times New Roman"/>
          <w:color w:val="000000"/>
          <w:sz w:val="24"/>
          <w:szCs w:val="24"/>
          <w:shd w:val="clear" w:color="auto" w:fill="F8F8F8"/>
        </w:rPr>
        <w:t>n</w:t>
      </w:r>
      <w:r w:rsidRPr="005974FA">
        <w:rPr>
          <w:rFonts w:ascii="Times New Roman" w:hAnsi="Times New Roman" w:cs="Times New Roman"/>
          <w:color w:val="000000"/>
          <w:sz w:val="24"/>
          <w:szCs w:val="24"/>
          <w:shd w:val="clear" w:color="auto" w:fill="F8F8F8"/>
        </w:rPr>
        <w:t xml:space="preserve"> eğitim geçmişi ve mevcut üretim alanları bakımından değerlendirecek bir komisyon kurmakta ve bu komisyonun raporuna göre nihai kararını vermektedir. Birimde görev yapan araştırma kadrosunun yetkinliğinin geliştirilmesi amacıyla birim içinde düzenlenen araştırma teknikleri ve alan uzmanlığına yönelik </w:t>
      </w:r>
      <w:proofErr w:type="spellStart"/>
      <w:r w:rsidRPr="005974FA">
        <w:rPr>
          <w:rFonts w:ascii="Times New Roman" w:hAnsi="Times New Roman" w:cs="Times New Roman"/>
          <w:color w:val="000000"/>
          <w:sz w:val="24"/>
          <w:szCs w:val="24"/>
          <w:shd w:val="clear" w:color="auto" w:fill="F8F8F8"/>
        </w:rPr>
        <w:t>çalıştay</w:t>
      </w:r>
      <w:proofErr w:type="spellEnd"/>
      <w:r w:rsidR="00F7521D">
        <w:rPr>
          <w:rFonts w:ascii="Times New Roman" w:hAnsi="Times New Roman" w:cs="Times New Roman"/>
          <w:color w:val="000000"/>
          <w:sz w:val="24"/>
          <w:szCs w:val="24"/>
          <w:shd w:val="clear" w:color="auto" w:fill="F8F8F8"/>
        </w:rPr>
        <w:t>,</w:t>
      </w:r>
      <w:r w:rsidRPr="005974FA">
        <w:rPr>
          <w:rFonts w:ascii="Times New Roman" w:hAnsi="Times New Roman" w:cs="Times New Roman"/>
          <w:color w:val="000000"/>
          <w:sz w:val="24"/>
          <w:szCs w:val="24"/>
          <w:shd w:val="clear" w:color="auto" w:fill="F8F8F8"/>
        </w:rPr>
        <w:t xml:space="preserve"> panel ve konferanslar organize edilmektedir. </w:t>
      </w:r>
    </w:p>
    <w:p w:rsidR="002D02D5" w:rsidRPr="005974FA" w:rsidRDefault="002D02D5"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lastRenderedPageBreak/>
        <w:t>Atama ve yükseltmeler de kurulan komisyonlar tarafından gelen raporlar doğrultusunda gerçekleştirilmektedir. Araştırma kadrosunun nicelik ve nitelik olarak devamını güvence altı</w:t>
      </w:r>
      <w:r w:rsidR="00F7521D">
        <w:rPr>
          <w:rFonts w:ascii="Times New Roman" w:hAnsi="Times New Roman" w:cs="Times New Roman"/>
          <w:color w:val="000000"/>
          <w:sz w:val="24"/>
          <w:szCs w:val="24"/>
          <w:shd w:val="clear" w:color="auto" w:fill="F8F8F8"/>
        </w:rPr>
        <w:t>na alan herhangi bir uygulama</w:t>
      </w:r>
      <w:r w:rsidRPr="005974FA">
        <w:rPr>
          <w:rFonts w:ascii="Times New Roman" w:hAnsi="Times New Roman" w:cs="Times New Roman"/>
          <w:color w:val="000000"/>
          <w:sz w:val="24"/>
          <w:szCs w:val="24"/>
          <w:shd w:val="clear" w:color="auto" w:fill="F8F8F8"/>
        </w:rPr>
        <w:t xml:space="preserve"> bulunmamaktadır.</w:t>
      </w:r>
    </w:p>
    <w:p w:rsidR="002D02D5" w:rsidRPr="005974FA" w:rsidRDefault="002D02D5" w:rsidP="00022593">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 xml:space="preserve">Ç4. Araştırma Performansının İzlenmesi ve İyileştirilmesi    </w:t>
      </w:r>
    </w:p>
    <w:p w:rsidR="005B6579" w:rsidRPr="005974FA" w:rsidRDefault="00614DEB"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Birimin </w:t>
      </w:r>
      <w:r w:rsidR="008C1C94" w:rsidRPr="005974FA">
        <w:rPr>
          <w:rFonts w:ascii="Times New Roman" w:hAnsi="Times New Roman" w:cs="Times New Roman"/>
          <w:color w:val="000000"/>
          <w:sz w:val="24"/>
          <w:szCs w:val="24"/>
          <w:shd w:val="clear" w:color="auto" w:fill="F8F8F8"/>
        </w:rPr>
        <w:t>araştırma performansının ve doktora</w:t>
      </w:r>
      <w:r w:rsidR="00F7521D">
        <w:rPr>
          <w:rFonts w:ascii="Times New Roman" w:hAnsi="Times New Roman" w:cs="Times New Roman"/>
          <w:color w:val="000000"/>
          <w:sz w:val="24"/>
          <w:szCs w:val="24"/>
          <w:shd w:val="clear" w:color="auto" w:fill="F8F8F8"/>
        </w:rPr>
        <w:t>/sanatta yeterlik</w:t>
      </w:r>
      <w:r w:rsidR="008C1C94" w:rsidRPr="005974FA">
        <w:rPr>
          <w:rFonts w:ascii="Times New Roman" w:hAnsi="Times New Roman" w:cs="Times New Roman"/>
          <w:color w:val="000000"/>
          <w:sz w:val="24"/>
          <w:szCs w:val="24"/>
          <w:shd w:val="clear" w:color="auto" w:fill="F8F8F8"/>
        </w:rPr>
        <w:t xml:space="preserve"> programı çıktılarının değerlendirilmesinde kullanılacak veriler her yıl düzenli olarak resmi yazı ile talep edilmekle birlikte bu verilerin depolandığı ve ölçülüp değerlendirildiği bir havuz bulunmamaktadır. Dolayısıyla birimin araştırma performansının kurumun hedefleri ile örtüşmede ne derece yeterli olduğunu gözden geçirecek bir mekanizma bulunmamaktadır.</w:t>
      </w:r>
    </w:p>
    <w:p w:rsidR="005B6579" w:rsidRPr="005974FA" w:rsidRDefault="005B6579" w:rsidP="00022593">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D. Yönetim Sistemi</w:t>
      </w:r>
    </w:p>
    <w:p w:rsidR="00466BC8" w:rsidRPr="005974FA" w:rsidRDefault="00A877D1"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 </w:t>
      </w:r>
      <w:proofErr w:type="gramStart"/>
      <w:r w:rsidRPr="005974FA">
        <w:rPr>
          <w:rFonts w:ascii="Times New Roman" w:hAnsi="Times New Roman" w:cs="Times New Roman"/>
          <w:color w:val="000000"/>
          <w:sz w:val="24"/>
          <w:szCs w:val="24"/>
          <w:shd w:val="clear" w:color="auto" w:fill="F8F8F8"/>
        </w:rPr>
        <w:t>misyon</w:t>
      </w:r>
      <w:proofErr w:type="gramEnd"/>
      <w:r w:rsidRPr="005974FA">
        <w:rPr>
          <w:rFonts w:ascii="Times New Roman" w:hAnsi="Times New Roman" w:cs="Times New Roman"/>
          <w:color w:val="000000"/>
          <w:sz w:val="24"/>
          <w:szCs w:val="24"/>
          <w:shd w:val="clear" w:color="auto" w:fill="F8F8F8"/>
        </w:rPr>
        <w:t xml:space="preserve"> ve hedeflerine ulaşmada en büyük zayıflıklarından biri olarak tespit ettiği kurum kimliğini, öncelikle yaratmaya çalışmakta ve kurumsallaşmayı ön plana çıkaran üretimler gerçekleştirmeyi önemsemektedir.  Bu amaçla, birimin kimlik kazanmasında önemli bir rolü olan web sitesi, kurumun </w:t>
      </w:r>
      <w:proofErr w:type="gramStart"/>
      <w:r w:rsidRPr="005974FA">
        <w:rPr>
          <w:rFonts w:ascii="Times New Roman" w:hAnsi="Times New Roman" w:cs="Times New Roman"/>
          <w:color w:val="000000"/>
          <w:sz w:val="24"/>
          <w:szCs w:val="24"/>
          <w:shd w:val="clear" w:color="auto" w:fill="F8F8F8"/>
        </w:rPr>
        <w:t>vizyon</w:t>
      </w:r>
      <w:proofErr w:type="gramEnd"/>
      <w:r w:rsidRPr="005974FA">
        <w:rPr>
          <w:rFonts w:ascii="Times New Roman" w:hAnsi="Times New Roman" w:cs="Times New Roman"/>
          <w:color w:val="000000"/>
          <w:sz w:val="24"/>
          <w:szCs w:val="24"/>
          <w:shd w:val="clear" w:color="auto" w:fill="F8F8F8"/>
        </w:rPr>
        <w:t xml:space="preserve"> ve misyonunu yansıtacak şekilde yenilenmiştir. Birimi dış paydaşlara t</w:t>
      </w:r>
      <w:r w:rsidR="00F7521D">
        <w:rPr>
          <w:rFonts w:ascii="Times New Roman" w:hAnsi="Times New Roman" w:cs="Times New Roman"/>
          <w:color w:val="000000"/>
          <w:sz w:val="24"/>
          <w:szCs w:val="24"/>
          <w:shd w:val="clear" w:color="auto" w:fill="F8F8F8"/>
        </w:rPr>
        <w:t>anıtmak amacıyla tanıtım kataloğ</w:t>
      </w:r>
      <w:r w:rsidRPr="005974FA">
        <w:rPr>
          <w:rFonts w:ascii="Times New Roman" w:hAnsi="Times New Roman" w:cs="Times New Roman"/>
          <w:color w:val="000000"/>
          <w:sz w:val="24"/>
          <w:szCs w:val="24"/>
          <w:shd w:val="clear" w:color="auto" w:fill="F8F8F8"/>
        </w:rPr>
        <w:t>u basılmıştır. Bu kapsamda yapılan çalışmalar birimin tanıtımına ve kimlik oluşumuna katkı sağlamakla birlikte aynı zamanda birim çalışanlarının aidiyet duygusunun yaratılmas</w:t>
      </w:r>
      <w:r w:rsidR="006F5A9C" w:rsidRPr="005974FA">
        <w:rPr>
          <w:rFonts w:ascii="Times New Roman" w:hAnsi="Times New Roman" w:cs="Times New Roman"/>
          <w:color w:val="000000"/>
          <w:sz w:val="24"/>
          <w:szCs w:val="24"/>
          <w:shd w:val="clear" w:color="auto" w:fill="F8F8F8"/>
        </w:rPr>
        <w:t xml:space="preserve">ında da önem taşımaktadır. </w:t>
      </w:r>
      <w:r w:rsidR="00466BC8" w:rsidRPr="005974FA">
        <w:rPr>
          <w:rFonts w:ascii="Times New Roman" w:hAnsi="Times New Roman" w:cs="Times New Roman"/>
          <w:color w:val="000000"/>
          <w:sz w:val="24"/>
          <w:szCs w:val="24"/>
          <w:shd w:val="clear" w:color="auto" w:fill="F8F8F8"/>
        </w:rPr>
        <w:t xml:space="preserve">İç paydaşların </w:t>
      </w:r>
      <w:proofErr w:type="gramStart"/>
      <w:r w:rsidR="00466BC8" w:rsidRPr="005974FA">
        <w:rPr>
          <w:rFonts w:ascii="Times New Roman" w:hAnsi="Times New Roman" w:cs="Times New Roman"/>
          <w:color w:val="000000"/>
          <w:sz w:val="24"/>
          <w:szCs w:val="24"/>
          <w:shd w:val="clear" w:color="auto" w:fill="F8F8F8"/>
        </w:rPr>
        <w:t>motivasyonun</w:t>
      </w:r>
      <w:proofErr w:type="gramEnd"/>
      <w:r w:rsidR="00466BC8" w:rsidRPr="005974FA">
        <w:rPr>
          <w:rFonts w:ascii="Times New Roman" w:hAnsi="Times New Roman" w:cs="Times New Roman"/>
          <w:color w:val="000000"/>
          <w:sz w:val="24"/>
          <w:szCs w:val="24"/>
          <w:shd w:val="clear" w:color="auto" w:fill="F8F8F8"/>
        </w:rPr>
        <w:t xml:space="preserve"> artırılmasına yönelik faaliyetler de birimin yönetim anlayışının öncelikleri arasındadır.</w:t>
      </w:r>
    </w:p>
    <w:p w:rsidR="00F86387" w:rsidRPr="005974FA" w:rsidRDefault="00F86387" w:rsidP="00022593">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D1. Yönetim ve İdari Birimlerin Yapısı</w:t>
      </w:r>
    </w:p>
    <w:p w:rsidR="00212629" w:rsidRPr="005974FA" w:rsidRDefault="00F7521D" w:rsidP="00022593">
      <w:pPr>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Birim, toplam kalite yöneti</w:t>
      </w:r>
      <w:r w:rsidR="00F86387" w:rsidRPr="005974FA">
        <w:rPr>
          <w:rFonts w:ascii="Times New Roman" w:hAnsi="Times New Roman" w:cs="Times New Roman"/>
          <w:color w:val="000000"/>
          <w:sz w:val="24"/>
          <w:szCs w:val="24"/>
          <w:shd w:val="clear" w:color="auto" w:fill="F8F8F8"/>
        </w:rPr>
        <w:t xml:space="preserve">minin ilkeleri ile örtüşen katılımcı bir yönetim </w:t>
      </w:r>
      <w:r>
        <w:rPr>
          <w:rFonts w:ascii="Times New Roman" w:hAnsi="Times New Roman" w:cs="Times New Roman"/>
          <w:color w:val="000000"/>
          <w:sz w:val="24"/>
          <w:szCs w:val="24"/>
          <w:shd w:val="clear" w:color="auto" w:fill="F8F8F8"/>
        </w:rPr>
        <w:t>modeline</w:t>
      </w:r>
      <w:r w:rsidR="00F86387" w:rsidRPr="005974FA">
        <w:rPr>
          <w:rFonts w:ascii="Times New Roman" w:hAnsi="Times New Roman" w:cs="Times New Roman"/>
          <w:color w:val="000000"/>
          <w:sz w:val="24"/>
          <w:szCs w:val="24"/>
          <w:shd w:val="clear" w:color="auto" w:fill="F8F8F8"/>
        </w:rPr>
        <w:t xml:space="preserve"> sahiptir. Dolayısıyla eğitim-öğretim ve araştırmaya dayanan bütün süreçlerdeki </w:t>
      </w:r>
      <w:proofErr w:type="gramStart"/>
      <w:r w:rsidR="00F86387" w:rsidRPr="005974FA">
        <w:rPr>
          <w:rFonts w:ascii="Times New Roman" w:hAnsi="Times New Roman" w:cs="Times New Roman"/>
          <w:color w:val="000000"/>
          <w:sz w:val="24"/>
          <w:szCs w:val="24"/>
          <w:shd w:val="clear" w:color="auto" w:fill="F8F8F8"/>
        </w:rPr>
        <w:t>desteğini</w:t>
      </w:r>
      <w:r>
        <w:rPr>
          <w:rFonts w:ascii="Times New Roman" w:hAnsi="Times New Roman" w:cs="Times New Roman"/>
          <w:color w:val="000000"/>
          <w:sz w:val="24"/>
          <w:szCs w:val="24"/>
          <w:shd w:val="clear" w:color="auto" w:fill="F8F8F8"/>
        </w:rPr>
        <w:t>,</w:t>
      </w:r>
      <w:r w:rsidR="00466BC8" w:rsidRPr="005974FA">
        <w:rPr>
          <w:rFonts w:ascii="Times New Roman" w:hAnsi="Times New Roman" w:cs="Times New Roman"/>
          <w:color w:val="000000"/>
          <w:sz w:val="24"/>
          <w:szCs w:val="24"/>
          <w:shd w:val="clear" w:color="auto" w:fill="F8F8F8"/>
        </w:rPr>
        <w:t>gelen</w:t>
      </w:r>
      <w:proofErr w:type="gramEnd"/>
      <w:r w:rsidR="00466BC8" w:rsidRPr="005974FA">
        <w:rPr>
          <w:rFonts w:ascii="Times New Roman" w:hAnsi="Times New Roman" w:cs="Times New Roman"/>
          <w:color w:val="000000"/>
          <w:sz w:val="24"/>
          <w:szCs w:val="24"/>
          <w:shd w:val="clear" w:color="auto" w:fill="F8F8F8"/>
        </w:rPr>
        <w:t xml:space="preserve"> talepler doğrultusunda yönetim kurulu ile de paylaşarak idari izin ve maddi destek vererek sürdürmektedir.</w:t>
      </w:r>
    </w:p>
    <w:p w:rsidR="000E0C43" w:rsidRPr="005974FA" w:rsidRDefault="00212629"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 </w:t>
      </w:r>
      <w:r w:rsidR="00F7521D">
        <w:rPr>
          <w:rFonts w:ascii="Times New Roman" w:hAnsi="Times New Roman" w:cs="Times New Roman"/>
          <w:color w:val="000000"/>
          <w:sz w:val="24"/>
          <w:szCs w:val="24"/>
          <w:shd w:val="clear" w:color="auto" w:fill="F8F8F8"/>
        </w:rPr>
        <w:t>kurumun İ</w:t>
      </w:r>
      <w:r w:rsidRPr="005974FA">
        <w:rPr>
          <w:rFonts w:ascii="Times New Roman" w:hAnsi="Times New Roman" w:cs="Times New Roman"/>
          <w:color w:val="000000"/>
          <w:sz w:val="24"/>
          <w:szCs w:val="24"/>
          <w:shd w:val="clear" w:color="auto" w:fill="F8F8F8"/>
        </w:rPr>
        <w:t xml:space="preserve">ç </w:t>
      </w:r>
      <w:r w:rsidR="00F7521D">
        <w:rPr>
          <w:rFonts w:ascii="Times New Roman" w:hAnsi="Times New Roman" w:cs="Times New Roman"/>
          <w:color w:val="000000"/>
          <w:sz w:val="24"/>
          <w:szCs w:val="24"/>
          <w:shd w:val="clear" w:color="auto" w:fill="F8F8F8"/>
        </w:rPr>
        <w:t>Kontrol Standartlarına Uyum Eylem P</w:t>
      </w:r>
      <w:r w:rsidRPr="005974FA">
        <w:rPr>
          <w:rFonts w:ascii="Times New Roman" w:hAnsi="Times New Roman" w:cs="Times New Roman"/>
          <w:color w:val="000000"/>
          <w:sz w:val="24"/>
          <w:szCs w:val="24"/>
          <w:shd w:val="clear" w:color="auto" w:fill="F8F8F8"/>
        </w:rPr>
        <w:t>lanı</w:t>
      </w:r>
      <w:r w:rsidR="00F7521D">
        <w:rPr>
          <w:rFonts w:ascii="Times New Roman" w:hAnsi="Times New Roman" w:cs="Times New Roman"/>
          <w:color w:val="000000"/>
          <w:sz w:val="24"/>
          <w:szCs w:val="24"/>
          <w:shd w:val="clear" w:color="auto" w:fill="F8F8F8"/>
        </w:rPr>
        <w:t>nı etkin düzeyde kullanmaktadır (</w:t>
      </w:r>
      <w:r w:rsidR="00F7521D" w:rsidRPr="00F7521D">
        <w:rPr>
          <w:rFonts w:ascii="Times New Roman" w:hAnsi="Times New Roman" w:cs="Times New Roman"/>
          <w:color w:val="000000"/>
          <w:sz w:val="24"/>
          <w:szCs w:val="24"/>
          <w:shd w:val="clear" w:color="auto" w:fill="F8F8F8"/>
        </w:rPr>
        <w:t>http://strateji.erciyes.edu.tr/</w:t>
      </w:r>
      <w:r w:rsidR="00F7521D">
        <w:rPr>
          <w:rFonts w:ascii="Times New Roman" w:hAnsi="Times New Roman" w:cs="Times New Roman"/>
          <w:color w:val="000000"/>
          <w:sz w:val="24"/>
          <w:szCs w:val="24"/>
          <w:shd w:val="clear" w:color="auto" w:fill="F8F8F8"/>
        </w:rPr>
        <w:t>).</w:t>
      </w:r>
    </w:p>
    <w:p w:rsidR="00466BC8" w:rsidRPr="005974FA" w:rsidRDefault="00466BC8" w:rsidP="009C5637">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D2. Kaynakların Yönetimi</w:t>
      </w:r>
    </w:p>
    <w:p w:rsidR="00B64FDF" w:rsidRPr="005974FA" w:rsidRDefault="00903FC4"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Birimde paylaşılan görevler, tecrübe ve liyakat önceliği ile verilmektedir.</w:t>
      </w:r>
      <w:r w:rsidR="00A42AEE" w:rsidRPr="005974FA">
        <w:rPr>
          <w:rFonts w:ascii="Times New Roman" w:hAnsi="Times New Roman" w:cs="Times New Roman"/>
          <w:color w:val="000000"/>
          <w:sz w:val="24"/>
          <w:szCs w:val="24"/>
          <w:shd w:val="clear" w:color="auto" w:fill="F8F8F8"/>
        </w:rPr>
        <w:t xml:space="preserve"> Her alandayeterli düzeyde tecrübe ve liyakat sahibi personel bulma güçlüğü nedeniyle insan kaynaklarının kullanımının etkinliği de istenen düzeyde değildir. </w:t>
      </w:r>
      <w:r w:rsidR="00B64FDF" w:rsidRPr="005974FA">
        <w:rPr>
          <w:rFonts w:ascii="Times New Roman" w:hAnsi="Times New Roman" w:cs="Times New Roman"/>
          <w:color w:val="000000"/>
          <w:sz w:val="24"/>
          <w:szCs w:val="24"/>
          <w:shd w:val="clear" w:color="auto" w:fill="F8F8F8"/>
        </w:rPr>
        <w:t>İdari p</w:t>
      </w:r>
      <w:r w:rsidR="00DB1290" w:rsidRPr="005974FA">
        <w:rPr>
          <w:rFonts w:ascii="Times New Roman" w:hAnsi="Times New Roman" w:cs="Times New Roman"/>
          <w:color w:val="000000"/>
          <w:sz w:val="24"/>
          <w:szCs w:val="24"/>
          <w:shd w:val="clear" w:color="auto" w:fill="F8F8F8"/>
        </w:rPr>
        <w:t xml:space="preserve">ersonelin eğitim ve liyakatlerinin üstlendikleri görevlerle uyumunu sağlamak ve niteliğini yükseltmek üzere </w:t>
      </w:r>
      <w:r w:rsidR="005D482B">
        <w:rPr>
          <w:rFonts w:ascii="Times New Roman" w:hAnsi="Times New Roman" w:cs="Times New Roman"/>
          <w:color w:val="000000"/>
          <w:sz w:val="24"/>
          <w:szCs w:val="24"/>
          <w:shd w:val="clear" w:color="auto" w:fill="F8F8F8"/>
        </w:rPr>
        <w:t>kurum</w:t>
      </w:r>
      <w:r w:rsidR="00B64FDF" w:rsidRPr="005974FA">
        <w:rPr>
          <w:rFonts w:ascii="Times New Roman" w:hAnsi="Times New Roman" w:cs="Times New Roman"/>
          <w:color w:val="000000"/>
          <w:sz w:val="24"/>
          <w:szCs w:val="24"/>
          <w:shd w:val="clear" w:color="auto" w:fill="F8F8F8"/>
        </w:rPr>
        <w:t xml:space="preserve"> tarafından açılan hizmet içi eğitimlere katılımları sağlanmaktadır. Mali kaynakların yönetiminde</w:t>
      </w:r>
      <w:r w:rsidR="00244206">
        <w:rPr>
          <w:rFonts w:ascii="Times New Roman" w:hAnsi="Times New Roman" w:cs="Times New Roman"/>
          <w:color w:val="000000"/>
          <w:sz w:val="24"/>
          <w:szCs w:val="24"/>
          <w:shd w:val="clear" w:color="auto" w:fill="F8F8F8"/>
        </w:rPr>
        <w:t xml:space="preserve"> kurumun</w:t>
      </w:r>
      <w:r w:rsidR="00B64FDF" w:rsidRPr="005974FA">
        <w:rPr>
          <w:rFonts w:ascii="Times New Roman" w:hAnsi="Times New Roman" w:cs="Times New Roman"/>
          <w:color w:val="000000"/>
          <w:sz w:val="24"/>
          <w:szCs w:val="24"/>
          <w:shd w:val="clear" w:color="auto" w:fill="F8F8F8"/>
        </w:rPr>
        <w:t xml:space="preserve"> strateji daire başkanlığı ile irtibatlı bir süreç yürümektedir. Taşınır ve taşınmaz kaynaklar, bölümlerden bildirilen ihtiyaçlar doğrultusunda yönetilmektedir.</w:t>
      </w:r>
    </w:p>
    <w:p w:rsidR="00B64FDF" w:rsidRPr="005974FA" w:rsidRDefault="00B64FDF" w:rsidP="00022593">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D3. Bilgi Yönetim Sistemi</w:t>
      </w:r>
    </w:p>
    <w:p w:rsidR="00455E51" w:rsidRPr="005974FA" w:rsidRDefault="00B64FDF"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Birimimizde gerçekleştirilen faaliyetlerin verilerinin toplandığı, analiz edildiği ve raporlandığı bir bilgi yönetim sistemi bulunmamaktadır.</w:t>
      </w:r>
      <w:r w:rsidR="00CB3AEC" w:rsidRPr="005974FA">
        <w:rPr>
          <w:rFonts w:ascii="Times New Roman" w:hAnsi="Times New Roman" w:cs="Times New Roman"/>
          <w:color w:val="000000"/>
          <w:sz w:val="24"/>
          <w:szCs w:val="24"/>
          <w:shd w:val="clear" w:color="auto" w:fill="F8F8F8"/>
        </w:rPr>
        <w:t xml:space="preserve"> Eğitim öğretim, Ar-Ge</w:t>
      </w:r>
      <w:r w:rsidR="00455E51" w:rsidRPr="005974FA">
        <w:rPr>
          <w:rFonts w:ascii="Times New Roman" w:hAnsi="Times New Roman" w:cs="Times New Roman"/>
          <w:color w:val="000000"/>
          <w:sz w:val="24"/>
          <w:szCs w:val="24"/>
          <w:shd w:val="clear" w:color="auto" w:fill="F8F8F8"/>
        </w:rPr>
        <w:t xml:space="preserve">, mezunların durumu </w:t>
      </w:r>
      <w:r w:rsidR="00455E51" w:rsidRPr="005974FA">
        <w:rPr>
          <w:rFonts w:ascii="Times New Roman" w:hAnsi="Times New Roman" w:cs="Times New Roman"/>
          <w:color w:val="000000"/>
          <w:sz w:val="24"/>
          <w:szCs w:val="24"/>
          <w:shd w:val="clear" w:color="auto" w:fill="F8F8F8"/>
        </w:rPr>
        <w:lastRenderedPageBreak/>
        <w:t xml:space="preserve">gibikonuların değerlendirilmesine yönelik iç ve dış değerlendirme anketlerinin </w:t>
      </w:r>
      <w:proofErr w:type="gramStart"/>
      <w:r w:rsidR="00455E51" w:rsidRPr="005974FA">
        <w:rPr>
          <w:rFonts w:ascii="Times New Roman" w:hAnsi="Times New Roman" w:cs="Times New Roman"/>
          <w:color w:val="000000"/>
          <w:sz w:val="24"/>
          <w:szCs w:val="24"/>
          <w:shd w:val="clear" w:color="auto" w:fill="F8F8F8"/>
        </w:rPr>
        <w:t>2016-2017</w:t>
      </w:r>
      <w:proofErr w:type="gramEnd"/>
      <w:r w:rsidR="00455E51" w:rsidRPr="005974FA">
        <w:rPr>
          <w:rFonts w:ascii="Times New Roman" w:hAnsi="Times New Roman" w:cs="Times New Roman"/>
          <w:color w:val="000000"/>
          <w:sz w:val="24"/>
          <w:szCs w:val="24"/>
          <w:shd w:val="clear" w:color="auto" w:fill="F8F8F8"/>
        </w:rPr>
        <w:t xml:space="preserve"> Eğitim-Öğretim yılından itibaren yapılması planlanmıştır.</w:t>
      </w:r>
    </w:p>
    <w:p w:rsidR="00455E51" w:rsidRPr="005974FA" w:rsidRDefault="00455E51" w:rsidP="00022593">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D4. Kurum Dışından Tedarik Edilen Hizmetlerin Kalitesi</w:t>
      </w:r>
    </w:p>
    <w:p w:rsidR="0099245A" w:rsidRPr="005974FA" w:rsidRDefault="00D035A8"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 dışından alınacak idari ve/veya destek hizmetlerinin tedarik sürecine ilişkin </w:t>
      </w:r>
      <w:proofErr w:type="gramStart"/>
      <w:r w:rsidR="00641B17" w:rsidRPr="005974FA">
        <w:rPr>
          <w:rFonts w:ascii="Times New Roman" w:hAnsi="Times New Roman" w:cs="Times New Roman"/>
          <w:color w:val="000000"/>
          <w:sz w:val="24"/>
          <w:szCs w:val="24"/>
          <w:shd w:val="clear" w:color="auto" w:fill="F8F8F8"/>
        </w:rPr>
        <w:t>kriterler</w:t>
      </w:r>
      <w:proofErr w:type="gramEnd"/>
      <w:r w:rsidR="00641B17" w:rsidRPr="005974FA">
        <w:rPr>
          <w:rFonts w:ascii="Times New Roman" w:hAnsi="Times New Roman" w:cs="Times New Roman"/>
          <w:color w:val="000000"/>
          <w:sz w:val="24"/>
          <w:szCs w:val="24"/>
          <w:shd w:val="clear" w:color="auto" w:fill="F8F8F8"/>
        </w:rPr>
        <w:t xml:space="preserve"> yazılı olarak belirlenmemekle birlikte destek alınacak hizmeti veren birimin tecrübesi, daha önce verdiği hizmetlerde birimlerin memnuniyet durumu gibi kriterler gözetilmektedir.</w:t>
      </w:r>
      <w:r w:rsidR="002B3C1F" w:rsidRPr="005974FA">
        <w:rPr>
          <w:rFonts w:ascii="Times New Roman" w:hAnsi="Times New Roman" w:cs="Times New Roman"/>
          <w:color w:val="000000"/>
          <w:sz w:val="24"/>
          <w:szCs w:val="24"/>
          <w:shd w:val="clear" w:color="auto" w:fill="F8F8F8"/>
        </w:rPr>
        <w:t xml:space="preserve"> Bu hizmetlerin uygunluğu, kalitesi ve sürekliliğini sağlayan kesin bir güvence bulunmamakta</w:t>
      </w:r>
      <w:r w:rsidR="00244206">
        <w:rPr>
          <w:rFonts w:ascii="Times New Roman" w:hAnsi="Times New Roman" w:cs="Times New Roman"/>
          <w:color w:val="000000"/>
          <w:sz w:val="24"/>
          <w:szCs w:val="24"/>
          <w:shd w:val="clear" w:color="auto" w:fill="F8F8F8"/>
        </w:rPr>
        <w:t>dır.</w:t>
      </w:r>
      <w:r w:rsidR="00E05789">
        <w:rPr>
          <w:rFonts w:ascii="Times New Roman" w:hAnsi="Times New Roman" w:cs="Times New Roman"/>
          <w:color w:val="000000"/>
          <w:sz w:val="24"/>
          <w:szCs w:val="24"/>
          <w:shd w:val="clear" w:color="auto" w:fill="F8F8F8"/>
        </w:rPr>
        <w:t xml:space="preserve"> </w:t>
      </w:r>
      <w:r w:rsidR="00244206">
        <w:rPr>
          <w:rFonts w:ascii="Times New Roman" w:hAnsi="Times New Roman" w:cs="Times New Roman"/>
          <w:color w:val="000000"/>
          <w:sz w:val="24"/>
          <w:szCs w:val="24"/>
          <w:shd w:val="clear" w:color="auto" w:fill="F8F8F8"/>
        </w:rPr>
        <w:t>A</w:t>
      </w:r>
      <w:r w:rsidR="002B3C1F" w:rsidRPr="005974FA">
        <w:rPr>
          <w:rFonts w:ascii="Times New Roman" w:hAnsi="Times New Roman" w:cs="Times New Roman"/>
          <w:color w:val="000000"/>
          <w:sz w:val="24"/>
          <w:szCs w:val="24"/>
          <w:shd w:val="clear" w:color="auto" w:fill="F8F8F8"/>
        </w:rPr>
        <w:t>ncak yapılan görüşmeler aracılığıyla bu hizmeti veren kişiler</w:t>
      </w:r>
      <w:r w:rsidR="00244206">
        <w:rPr>
          <w:rFonts w:ascii="Times New Roman" w:hAnsi="Times New Roman" w:cs="Times New Roman"/>
          <w:color w:val="000000"/>
          <w:sz w:val="24"/>
          <w:szCs w:val="24"/>
          <w:shd w:val="clear" w:color="auto" w:fill="F8F8F8"/>
        </w:rPr>
        <w:t>le sürekli iletişim ağının açık tutulması yönünde</w:t>
      </w:r>
      <w:r w:rsidR="00795BDE">
        <w:rPr>
          <w:rFonts w:ascii="Times New Roman" w:hAnsi="Times New Roman" w:cs="Times New Roman"/>
          <w:color w:val="000000"/>
          <w:sz w:val="24"/>
          <w:szCs w:val="24"/>
          <w:shd w:val="clear" w:color="auto" w:fill="F8F8F8"/>
        </w:rPr>
        <w:t>ki çabalarlamotivasyon sağlanarak</w:t>
      </w:r>
      <w:r w:rsidR="005160A8" w:rsidRPr="005974FA">
        <w:rPr>
          <w:rFonts w:ascii="Times New Roman" w:hAnsi="Times New Roman" w:cs="Times New Roman"/>
          <w:color w:val="000000"/>
          <w:sz w:val="24"/>
          <w:szCs w:val="24"/>
          <w:shd w:val="clear" w:color="auto" w:fill="F8F8F8"/>
        </w:rPr>
        <w:t xml:space="preserve"> garanti altına alınmaya çalışılmaktadır.</w:t>
      </w:r>
    </w:p>
    <w:p w:rsidR="00EE0574" w:rsidRPr="005974FA" w:rsidRDefault="00EE0574" w:rsidP="00022593">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D5. Kamuoyunu Bilgilendirme</w:t>
      </w:r>
    </w:p>
    <w:p w:rsidR="00EE0574" w:rsidRPr="005974FA" w:rsidRDefault="00EE0574"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 topluma karşı sorumluluğun gereği olarak gerçekleştirdiği faaliyetleri </w:t>
      </w:r>
      <w:r w:rsidR="00244206">
        <w:rPr>
          <w:rFonts w:ascii="Times New Roman" w:hAnsi="Times New Roman" w:cs="Times New Roman"/>
          <w:color w:val="000000"/>
          <w:sz w:val="24"/>
          <w:szCs w:val="24"/>
          <w:shd w:val="clear" w:color="auto" w:fill="F8F8F8"/>
        </w:rPr>
        <w:t>kurumun</w:t>
      </w:r>
      <w:r w:rsidRPr="005974FA">
        <w:rPr>
          <w:rFonts w:ascii="Times New Roman" w:hAnsi="Times New Roman" w:cs="Times New Roman"/>
          <w:color w:val="000000"/>
          <w:sz w:val="24"/>
          <w:szCs w:val="24"/>
          <w:shd w:val="clear" w:color="auto" w:fill="F8F8F8"/>
        </w:rPr>
        <w:t xml:space="preserve"> ve </w:t>
      </w:r>
      <w:r w:rsidR="00244206">
        <w:rPr>
          <w:rFonts w:ascii="Times New Roman" w:hAnsi="Times New Roman" w:cs="Times New Roman"/>
          <w:color w:val="000000"/>
          <w:sz w:val="24"/>
          <w:szCs w:val="24"/>
          <w:shd w:val="clear" w:color="auto" w:fill="F8F8F8"/>
        </w:rPr>
        <w:t>birimin</w:t>
      </w:r>
      <w:r w:rsidRPr="005974FA">
        <w:rPr>
          <w:rFonts w:ascii="Times New Roman" w:hAnsi="Times New Roman" w:cs="Times New Roman"/>
          <w:color w:val="000000"/>
          <w:sz w:val="24"/>
          <w:szCs w:val="24"/>
          <w:shd w:val="clear" w:color="auto" w:fill="F8F8F8"/>
        </w:rPr>
        <w:t xml:space="preserve"> web sayfasında, sosyal medyada, yerel basında ve yerel yönetimlerle paylaşarak ilan etmektedir. Paylaşılan bilgilerin güncelliği </w:t>
      </w:r>
      <w:r w:rsidR="00244206">
        <w:rPr>
          <w:rFonts w:ascii="Times New Roman" w:hAnsi="Times New Roman" w:cs="Times New Roman"/>
          <w:color w:val="000000"/>
          <w:sz w:val="24"/>
          <w:szCs w:val="24"/>
          <w:shd w:val="clear" w:color="auto" w:fill="F8F8F8"/>
        </w:rPr>
        <w:t>birim</w:t>
      </w:r>
      <w:r w:rsidRPr="005974FA">
        <w:rPr>
          <w:rFonts w:ascii="Times New Roman" w:hAnsi="Times New Roman" w:cs="Times New Roman"/>
          <w:color w:val="000000"/>
          <w:sz w:val="24"/>
          <w:szCs w:val="24"/>
          <w:shd w:val="clear" w:color="auto" w:fill="F8F8F8"/>
        </w:rPr>
        <w:t xml:space="preserve"> yönetiminin takibindedir.</w:t>
      </w:r>
    </w:p>
    <w:p w:rsidR="002B3C1F" w:rsidRPr="005974FA" w:rsidRDefault="00EE0574" w:rsidP="00022593">
      <w:pPr>
        <w:jc w:val="both"/>
        <w:rPr>
          <w:rFonts w:ascii="Times New Roman" w:hAnsi="Times New Roman" w:cs="Times New Roman"/>
          <w:b/>
          <w:color w:val="000000"/>
          <w:sz w:val="24"/>
          <w:szCs w:val="24"/>
          <w:shd w:val="clear" w:color="auto" w:fill="F8F8F8"/>
        </w:rPr>
      </w:pPr>
      <w:r w:rsidRPr="005974FA">
        <w:rPr>
          <w:rFonts w:ascii="Times New Roman" w:hAnsi="Times New Roman" w:cs="Times New Roman"/>
          <w:b/>
          <w:color w:val="000000"/>
          <w:sz w:val="24"/>
          <w:szCs w:val="24"/>
          <w:shd w:val="clear" w:color="auto" w:fill="F8F8F8"/>
        </w:rPr>
        <w:t>D6. Yönetimin Etkinliği ve Hesap Verebilirliği</w:t>
      </w:r>
    </w:p>
    <w:p w:rsidR="007943FD" w:rsidRPr="005974FA" w:rsidRDefault="0030563A"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Birimin kalite güvence sistemini, mevcut yönetim ve idari sistemini, yöneticilerinin liderlik özelliklerini ve verimliliklerini ölçme ve izlemeye </w:t>
      </w:r>
      <w:r w:rsidR="0099245A" w:rsidRPr="005974FA">
        <w:rPr>
          <w:rFonts w:ascii="Times New Roman" w:hAnsi="Times New Roman" w:cs="Times New Roman"/>
          <w:color w:val="000000"/>
          <w:sz w:val="24"/>
          <w:szCs w:val="24"/>
          <w:shd w:val="clear" w:color="auto" w:fill="F8F8F8"/>
        </w:rPr>
        <w:t>imkân</w:t>
      </w:r>
      <w:r w:rsidRPr="005974FA">
        <w:rPr>
          <w:rFonts w:ascii="Times New Roman" w:hAnsi="Times New Roman" w:cs="Times New Roman"/>
          <w:color w:val="000000"/>
          <w:sz w:val="24"/>
          <w:szCs w:val="24"/>
          <w:shd w:val="clear" w:color="auto" w:fill="F8F8F8"/>
        </w:rPr>
        <w:t xml:space="preserve"> tanıyan bir sistem bulunmamaktadır. </w:t>
      </w:r>
      <w:proofErr w:type="gramStart"/>
      <w:r w:rsidRPr="005974FA">
        <w:rPr>
          <w:rFonts w:ascii="Times New Roman" w:hAnsi="Times New Roman" w:cs="Times New Roman"/>
          <w:color w:val="000000"/>
          <w:sz w:val="24"/>
          <w:szCs w:val="24"/>
          <w:shd w:val="clear" w:color="auto" w:fill="F8F8F8"/>
        </w:rPr>
        <w:t>2016-2017</w:t>
      </w:r>
      <w:proofErr w:type="gramEnd"/>
      <w:r w:rsidRPr="005974FA">
        <w:rPr>
          <w:rFonts w:ascii="Times New Roman" w:hAnsi="Times New Roman" w:cs="Times New Roman"/>
          <w:color w:val="000000"/>
          <w:sz w:val="24"/>
          <w:szCs w:val="24"/>
          <w:shd w:val="clear" w:color="auto" w:fill="F8F8F8"/>
        </w:rPr>
        <w:t xml:space="preserve"> Eğitim-Öğretim yılından itibaren uygulanacak anketler aracılığı ile bu değerlendirilmenin yapılması sağlanacaktır.</w:t>
      </w:r>
    </w:p>
    <w:p w:rsidR="0027763C" w:rsidRPr="005974FA" w:rsidRDefault="007943FD" w:rsidP="00022593">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 xml:space="preserve">Yönetim ve idarenin kurum çalışanlarına ve genel kamuoyuna hesap verebilirliğine yönelik ilan edilmiş tek politikası Özel Yetenek </w:t>
      </w:r>
      <w:r w:rsidR="00057259" w:rsidRPr="005974FA">
        <w:rPr>
          <w:rFonts w:ascii="Times New Roman" w:hAnsi="Times New Roman" w:cs="Times New Roman"/>
          <w:color w:val="000000"/>
          <w:sz w:val="24"/>
          <w:szCs w:val="24"/>
          <w:shd w:val="clear" w:color="auto" w:fill="F8F8F8"/>
        </w:rPr>
        <w:t>Sınavlarının</w:t>
      </w:r>
      <w:r w:rsidRPr="005974FA">
        <w:rPr>
          <w:rFonts w:ascii="Times New Roman" w:hAnsi="Times New Roman" w:cs="Times New Roman"/>
          <w:color w:val="000000"/>
          <w:sz w:val="24"/>
          <w:szCs w:val="24"/>
          <w:shd w:val="clear" w:color="auto" w:fill="F8F8F8"/>
        </w:rPr>
        <w:t xml:space="preserve"> yapılış ve ilan ediliş </w:t>
      </w:r>
      <w:r w:rsidR="00057259" w:rsidRPr="005974FA">
        <w:rPr>
          <w:rFonts w:ascii="Times New Roman" w:hAnsi="Times New Roman" w:cs="Times New Roman"/>
          <w:color w:val="000000"/>
          <w:sz w:val="24"/>
          <w:szCs w:val="24"/>
          <w:shd w:val="clear" w:color="auto" w:fill="F8F8F8"/>
        </w:rPr>
        <w:t>usulüne</w:t>
      </w:r>
      <w:r w:rsidRPr="005974FA">
        <w:rPr>
          <w:rFonts w:ascii="Times New Roman" w:hAnsi="Times New Roman" w:cs="Times New Roman"/>
          <w:color w:val="000000"/>
          <w:sz w:val="24"/>
          <w:szCs w:val="24"/>
          <w:shd w:val="clear" w:color="auto" w:fill="F8F8F8"/>
        </w:rPr>
        <w:t xml:space="preserve"> ilişkindir. Bunun dışında ilan edilmiş herhangi bir politikası yoktur.</w:t>
      </w:r>
    </w:p>
    <w:p w:rsidR="00681453" w:rsidRPr="00D7570A" w:rsidRDefault="00C85D82" w:rsidP="009C5637">
      <w:pPr>
        <w:jc w:val="both"/>
        <w:rPr>
          <w:rFonts w:ascii="Times New Roman" w:hAnsi="Times New Roman" w:cs="Times New Roman"/>
          <w:b/>
          <w:color w:val="000000"/>
          <w:sz w:val="28"/>
          <w:szCs w:val="28"/>
          <w:shd w:val="clear" w:color="auto" w:fill="F8F8F8"/>
        </w:rPr>
      </w:pPr>
      <w:r w:rsidRPr="00D7570A">
        <w:rPr>
          <w:rFonts w:ascii="Times New Roman" w:hAnsi="Times New Roman" w:cs="Times New Roman"/>
          <w:b/>
          <w:color w:val="000000"/>
          <w:sz w:val="28"/>
          <w:szCs w:val="28"/>
          <w:shd w:val="clear" w:color="auto" w:fill="F8F8F8"/>
        </w:rPr>
        <w:t>E. Sonuç ve Değerlendirme</w:t>
      </w:r>
    </w:p>
    <w:p w:rsidR="00AF27DC" w:rsidRDefault="00AF27DC" w:rsidP="009C5637">
      <w:pPr>
        <w:jc w:val="both"/>
        <w:rPr>
          <w:rFonts w:ascii="Times New Roman" w:hAnsi="Times New Roman" w:cs="Times New Roman"/>
          <w:b/>
          <w:color w:val="000000"/>
          <w:sz w:val="24"/>
          <w:szCs w:val="24"/>
          <w:shd w:val="clear" w:color="auto" w:fill="F8F8F8"/>
        </w:rPr>
      </w:pPr>
      <w:r w:rsidRPr="00AF27DC">
        <w:rPr>
          <w:rFonts w:ascii="Times New Roman" w:hAnsi="Times New Roman" w:cs="Times New Roman"/>
          <w:b/>
          <w:color w:val="000000"/>
          <w:sz w:val="24"/>
          <w:szCs w:val="24"/>
          <w:shd w:val="clear" w:color="auto" w:fill="F8F8F8"/>
        </w:rPr>
        <w:t>E.1 Kalite Güvencesi</w:t>
      </w:r>
    </w:p>
    <w:p w:rsidR="00AF27DC" w:rsidRDefault="00AF27DC" w:rsidP="009C5637">
      <w:pPr>
        <w:jc w:val="both"/>
        <w:rPr>
          <w:rFonts w:ascii="Times New Roman" w:hAnsi="Times New Roman" w:cs="Times New Roman"/>
          <w:sz w:val="24"/>
          <w:szCs w:val="24"/>
        </w:rPr>
      </w:pPr>
      <w:r w:rsidRPr="005974FA">
        <w:rPr>
          <w:rFonts w:ascii="Times New Roman" w:hAnsi="Times New Roman" w:cs="Times New Roman"/>
          <w:sz w:val="24"/>
          <w:szCs w:val="24"/>
        </w:rPr>
        <w:t xml:space="preserve">Birim </w:t>
      </w:r>
      <w:proofErr w:type="gramStart"/>
      <w:r w:rsidRPr="005974FA">
        <w:rPr>
          <w:rFonts w:ascii="Times New Roman" w:hAnsi="Times New Roman" w:cs="Times New Roman"/>
          <w:sz w:val="24"/>
          <w:szCs w:val="24"/>
        </w:rPr>
        <w:t>misyon</w:t>
      </w:r>
      <w:proofErr w:type="gramEnd"/>
      <w:r w:rsidRPr="005974FA">
        <w:rPr>
          <w:rFonts w:ascii="Times New Roman" w:hAnsi="Times New Roman" w:cs="Times New Roman"/>
          <w:sz w:val="24"/>
          <w:szCs w:val="24"/>
        </w:rPr>
        <w:t>, vizyon ve hedeflerine ulaşmak için iç ve dış paydaşları sürece dahil ederek, sorumluluk ve aidiyet paylaşımı ile süreci yönlendirmeyi tercih etmektedir. Kalite güvencesine yönelik eylem planı, iç değerlendirme süreci gibi uygulamalar, kesintisiz ve bir iç değerlendirme komisyonunun sorumluluğu ve takibi gibi belirli bir sistem dâhilinde yapılmamakla birlikte bölümler bazında yapılmış bazı iyileştirme çalışmaları bulunmaktadır.</w:t>
      </w:r>
    </w:p>
    <w:p w:rsidR="00AF27DC" w:rsidRPr="00AF27DC" w:rsidRDefault="00AF27DC" w:rsidP="009C5637">
      <w:pPr>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 xml:space="preserve">Kurumun kalite standartlarını sağlamaya yönelik tüm çalışmalar göz önünde bulundurularak Birim Kalite Güvence Komisyonu tarafından </w:t>
      </w:r>
      <w:proofErr w:type="gramStart"/>
      <w:r>
        <w:rPr>
          <w:rFonts w:ascii="Times New Roman" w:hAnsi="Times New Roman" w:cs="Times New Roman"/>
          <w:color w:val="000000"/>
          <w:sz w:val="24"/>
          <w:szCs w:val="24"/>
          <w:shd w:val="clear" w:color="auto" w:fill="F8F8F8"/>
        </w:rPr>
        <w:t>2016-2017</w:t>
      </w:r>
      <w:proofErr w:type="gramEnd"/>
      <w:r>
        <w:rPr>
          <w:rFonts w:ascii="Times New Roman" w:hAnsi="Times New Roman" w:cs="Times New Roman"/>
          <w:color w:val="000000"/>
          <w:sz w:val="24"/>
          <w:szCs w:val="24"/>
          <w:shd w:val="clear" w:color="auto" w:fill="F8F8F8"/>
        </w:rPr>
        <w:t xml:space="preserve"> eğitim-öğretim yılından itibaren kalite güvence süreçleri, birimin iç değerlendirme süreçleri ve eylem planları oluşturulacaktır.</w:t>
      </w:r>
      <w:r w:rsidR="00D7570A">
        <w:rPr>
          <w:rFonts w:ascii="Times New Roman" w:hAnsi="Times New Roman" w:cs="Times New Roman"/>
          <w:color w:val="000000"/>
          <w:sz w:val="24"/>
          <w:szCs w:val="24"/>
          <w:shd w:val="clear" w:color="auto" w:fill="F8F8F8"/>
        </w:rPr>
        <w:t xml:space="preserve"> Eylem planlarının uygulanması, idari mekanizmanın güvencesi altındadır.</w:t>
      </w:r>
    </w:p>
    <w:p w:rsidR="00AF27DC" w:rsidRDefault="00AF27DC" w:rsidP="009C5637">
      <w:pPr>
        <w:jc w:val="both"/>
        <w:rPr>
          <w:rFonts w:ascii="Times New Roman" w:hAnsi="Times New Roman" w:cs="Times New Roman"/>
          <w:b/>
          <w:color w:val="000000"/>
          <w:sz w:val="24"/>
          <w:szCs w:val="24"/>
          <w:shd w:val="clear" w:color="auto" w:fill="F8F8F8"/>
        </w:rPr>
      </w:pPr>
      <w:r w:rsidRPr="00AF27DC">
        <w:rPr>
          <w:rFonts w:ascii="Times New Roman" w:hAnsi="Times New Roman" w:cs="Times New Roman"/>
          <w:b/>
          <w:color w:val="000000"/>
          <w:sz w:val="24"/>
          <w:szCs w:val="24"/>
          <w:shd w:val="clear" w:color="auto" w:fill="F8F8F8"/>
        </w:rPr>
        <w:t>E.2 Eğitim Öğretim</w:t>
      </w:r>
    </w:p>
    <w:p w:rsidR="00D7570A" w:rsidRDefault="00D7570A" w:rsidP="009C5637">
      <w:pPr>
        <w:jc w:val="both"/>
        <w:rPr>
          <w:rFonts w:ascii="Times New Roman" w:hAnsi="Times New Roman" w:cs="Times New Roman"/>
          <w:sz w:val="24"/>
          <w:szCs w:val="24"/>
        </w:rPr>
      </w:pPr>
      <w:r w:rsidRPr="005974FA">
        <w:rPr>
          <w:rFonts w:ascii="Times New Roman" w:hAnsi="Times New Roman" w:cs="Times New Roman"/>
          <w:sz w:val="24"/>
          <w:szCs w:val="24"/>
        </w:rPr>
        <w:t xml:space="preserve">Programların yeterlilikleri Türkiye Yükseköğretim Yeterlilikler Çerçevesi (TYYÇ) ile belirlenmektedir. Gerçekleştirme düzeyinde ise herhangi bir ölçüm aracımız </w:t>
      </w:r>
      <w:r w:rsidRPr="005974FA">
        <w:rPr>
          <w:rFonts w:ascii="Times New Roman" w:hAnsi="Times New Roman" w:cs="Times New Roman"/>
          <w:sz w:val="24"/>
          <w:szCs w:val="24"/>
        </w:rPr>
        <w:lastRenderedPageBreak/>
        <w:t xml:space="preserve">bulunmamaktadır. </w:t>
      </w:r>
      <w:proofErr w:type="gramStart"/>
      <w:r w:rsidRPr="005974FA">
        <w:rPr>
          <w:rFonts w:ascii="Times New Roman" w:hAnsi="Times New Roman" w:cs="Times New Roman"/>
          <w:sz w:val="24"/>
          <w:szCs w:val="24"/>
        </w:rPr>
        <w:t>2016-2017</w:t>
      </w:r>
      <w:proofErr w:type="gramEnd"/>
      <w:r w:rsidRPr="005974FA">
        <w:rPr>
          <w:rFonts w:ascii="Times New Roman" w:hAnsi="Times New Roman" w:cs="Times New Roman"/>
          <w:sz w:val="24"/>
          <w:szCs w:val="24"/>
        </w:rPr>
        <w:t xml:space="preserve"> eğitim-öğretim yılından itibaren bu değerlendirmeler gerçekleştirilecektir. Bunu yapabilmek için birim web sayfası üzerinden verilerin toplanabileceği ve eğitim-öğretim programını destekleyen bağlantıların oluşturulması planlanmaktadır.</w:t>
      </w:r>
    </w:p>
    <w:p w:rsidR="00D7570A" w:rsidRPr="005974FA" w:rsidRDefault="00D7570A" w:rsidP="009C5637">
      <w:pPr>
        <w:pStyle w:val="NormalWeb"/>
        <w:jc w:val="both"/>
        <w:rPr>
          <w:color w:val="000000"/>
          <w:shd w:val="clear" w:color="auto" w:fill="F8F8F8"/>
        </w:rPr>
      </w:pPr>
      <w:r w:rsidRPr="005974FA">
        <w:rPr>
          <w:color w:val="000000"/>
          <w:shd w:val="clear" w:color="auto" w:fill="F8F8F8"/>
        </w:rPr>
        <w:t xml:space="preserve">Birimimizin öncelikli araştırma alanına yönelik bir UYGAR merkezi bulunmamaktadır. Ancak üniversitemizin uzaktan eğitim merkezi olarak hizmete açtığı Erciyes Üniversitesi Uzaktan Eğitim Uygulama ve Araştırma Merkezi (ERUZEM), doktora programımızda (Müzik Bilimleri Anabilim Dalı) etkin olarak kullandığımız ve araştırmacılıkta uluslararası alanda yetkinliği olan öğretim üyelerinin bu merkez üzerinden ders verdiği önemli bir sistem olarak avantajlı yönlerimizdendir. </w:t>
      </w:r>
    </w:p>
    <w:p w:rsidR="00D7570A" w:rsidRPr="005974FA" w:rsidRDefault="00D7570A" w:rsidP="009C5637">
      <w:pPr>
        <w:pStyle w:val="NormalWeb"/>
        <w:jc w:val="both"/>
      </w:pPr>
      <w:r>
        <w:t>Birimimiz,</w:t>
      </w:r>
      <w:r w:rsidRPr="005974FA">
        <w:t xml:space="preserve"> akademik eğitimin yanında topluma hizmet projeleri konusunda duyarlı olup bunu ders programlarına yansıtmaktadır. </w:t>
      </w:r>
      <w:proofErr w:type="gramStart"/>
      <w:r w:rsidRPr="005974FA">
        <w:t>2016-2017</w:t>
      </w:r>
      <w:proofErr w:type="gramEnd"/>
      <w:r w:rsidRPr="005974FA">
        <w:t xml:space="preserve"> müfredatına giren ve son sınıf dersleri arasında yer alan Sosyal Sorumluluk Proje dersi bu amaçla katalogda yer almıştır.</w:t>
      </w:r>
    </w:p>
    <w:p w:rsidR="00D7570A" w:rsidRDefault="00D7570A" w:rsidP="009C5637">
      <w:pPr>
        <w:jc w:val="both"/>
        <w:rPr>
          <w:rFonts w:ascii="Times New Roman" w:hAnsi="Times New Roman" w:cs="Times New Roman"/>
          <w:color w:val="000000"/>
          <w:sz w:val="24"/>
          <w:szCs w:val="24"/>
          <w:shd w:val="clear" w:color="auto" w:fill="F8F8F8"/>
        </w:rPr>
      </w:pPr>
      <w:r w:rsidRPr="005974FA">
        <w:rPr>
          <w:rFonts w:ascii="Times New Roman" w:hAnsi="Times New Roman" w:cs="Times New Roman"/>
          <w:color w:val="000000"/>
          <w:sz w:val="24"/>
          <w:szCs w:val="24"/>
          <w:shd w:val="clear" w:color="auto" w:fill="F8F8F8"/>
        </w:rPr>
        <w:t>Birimimiz</w:t>
      </w:r>
      <w:r>
        <w:rPr>
          <w:rFonts w:ascii="Times New Roman" w:hAnsi="Times New Roman" w:cs="Times New Roman"/>
          <w:color w:val="000000"/>
          <w:sz w:val="24"/>
          <w:szCs w:val="24"/>
          <w:shd w:val="clear" w:color="auto" w:fill="F8F8F8"/>
        </w:rPr>
        <w:t>,</w:t>
      </w:r>
      <w:r w:rsidRPr="005974FA">
        <w:rPr>
          <w:rFonts w:ascii="Times New Roman" w:hAnsi="Times New Roman" w:cs="Times New Roman"/>
          <w:color w:val="000000"/>
          <w:sz w:val="24"/>
          <w:szCs w:val="24"/>
          <w:shd w:val="clear" w:color="auto" w:fill="F8F8F8"/>
        </w:rPr>
        <w:t xml:space="preserve"> kurumlar arası iletişim ve paylaşıma yönetim anlayışı olarak açık olma</w:t>
      </w:r>
      <w:r>
        <w:rPr>
          <w:rFonts w:ascii="Times New Roman" w:hAnsi="Times New Roman" w:cs="Times New Roman"/>
          <w:color w:val="000000"/>
          <w:sz w:val="24"/>
          <w:szCs w:val="24"/>
          <w:shd w:val="clear" w:color="auto" w:fill="F8F8F8"/>
        </w:rPr>
        <w:t xml:space="preserve">kla birlikte </w:t>
      </w:r>
      <w:r w:rsidRPr="005974FA">
        <w:rPr>
          <w:rFonts w:ascii="Times New Roman" w:hAnsi="Times New Roman" w:cs="Times New Roman"/>
          <w:color w:val="000000"/>
          <w:sz w:val="24"/>
          <w:szCs w:val="24"/>
          <w:shd w:val="clear" w:color="auto" w:fill="F8F8F8"/>
        </w:rPr>
        <w:t xml:space="preserve">sunulmuş veya yürütülen işbirliği projeleri henüz bulunmamaktadır. Bununla birlikte </w:t>
      </w:r>
      <w:proofErr w:type="spellStart"/>
      <w:r w:rsidRPr="005974FA">
        <w:rPr>
          <w:rFonts w:ascii="Times New Roman" w:hAnsi="Times New Roman" w:cs="Times New Roman"/>
          <w:color w:val="000000"/>
          <w:sz w:val="24"/>
          <w:szCs w:val="24"/>
          <w:shd w:val="clear" w:color="auto" w:fill="F8F8F8"/>
        </w:rPr>
        <w:t>disiplinlerarası</w:t>
      </w:r>
      <w:proofErr w:type="spellEnd"/>
      <w:r w:rsidRPr="005974FA">
        <w:rPr>
          <w:rFonts w:ascii="Times New Roman" w:hAnsi="Times New Roman" w:cs="Times New Roman"/>
          <w:color w:val="000000"/>
          <w:sz w:val="24"/>
          <w:szCs w:val="24"/>
          <w:shd w:val="clear" w:color="auto" w:fill="F8F8F8"/>
        </w:rPr>
        <w:t xml:space="preserve"> çalışma ortamlarına zemin hazırlayan bir eğitim modeline sahip olmamız güçlü yönlerimizdendir.</w:t>
      </w:r>
    </w:p>
    <w:p w:rsidR="00D7570A" w:rsidRDefault="00D7570A" w:rsidP="009C5637">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8F8F8"/>
        </w:rPr>
        <w:t>Birimin, iyileşmeye ihtiyaç duyulan konularda alınacak önlemlerin başında, kalite güvencesi standartlarına yönelik ölçüm araçlarının geliştirilmesi gelmektedir.</w:t>
      </w:r>
      <w:r w:rsidR="00960E82">
        <w:rPr>
          <w:rFonts w:ascii="Times New Roman" w:hAnsi="Times New Roman" w:cs="Times New Roman"/>
          <w:color w:val="000000"/>
          <w:sz w:val="24"/>
          <w:szCs w:val="24"/>
          <w:shd w:val="clear" w:color="auto" w:fill="F8F8F8"/>
        </w:rPr>
        <w:t xml:space="preserve"> Bunun için</w:t>
      </w:r>
      <w:r w:rsidR="00A627B3">
        <w:rPr>
          <w:rFonts w:ascii="Times New Roman" w:hAnsi="Times New Roman" w:cs="Times New Roman"/>
          <w:color w:val="000000"/>
          <w:sz w:val="24"/>
          <w:szCs w:val="24"/>
          <w:shd w:val="clear" w:color="auto" w:fill="F8F8F8"/>
        </w:rPr>
        <w:t xml:space="preserve"> B</w:t>
      </w:r>
      <w:r w:rsidR="00960E82">
        <w:rPr>
          <w:rFonts w:ascii="Times New Roman" w:hAnsi="Times New Roman" w:cs="Times New Roman"/>
          <w:color w:val="000000"/>
          <w:sz w:val="24"/>
          <w:szCs w:val="24"/>
          <w:shd w:val="clear" w:color="auto" w:fill="F8F8F8"/>
        </w:rPr>
        <w:t>irim Kalite Güvence Komisyonu yapacağı faaliyetlere yönelik bir çalışma planı hazırlayacak, bu planda hedeflenen amaçlara ulaşılıp ulaşılmadığı mevcut durum değerlendirme formlarıyla ölçülecektir.</w:t>
      </w:r>
    </w:p>
    <w:p w:rsidR="00AF27DC" w:rsidRPr="00AF27DC" w:rsidRDefault="00AF27DC" w:rsidP="009C5637">
      <w:pPr>
        <w:jc w:val="both"/>
        <w:rPr>
          <w:rFonts w:ascii="Times New Roman" w:hAnsi="Times New Roman" w:cs="Times New Roman"/>
          <w:b/>
          <w:color w:val="000000"/>
          <w:sz w:val="24"/>
          <w:szCs w:val="24"/>
          <w:shd w:val="clear" w:color="auto" w:fill="F8F8F8"/>
        </w:rPr>
      </w:pPr>
      <w:r w:rsidRPr="00AF27DC">
        <w:rPr>
          <w:rFonts w:ascii="Times New Roman" w:hAnsi="Times New Roman" w:cs="Times New Roman"/>
          <w:b/>
          <w:color w:val="000000"/>
          <w:sz w:val="24"/>
          <w:szCs w:val="24"/>
          <w:shd w:val="clear" w:color="auto" w:fill="F8F8F8"/>
        </w:rPr>
        <w:t xml:space="preserve">E.3 Araştırma-Geliştirme </w:t>
      </w:r>
    </w:p>
    <w:p w:rsidR="00774D20" w:rsidRDefault="00774D20" w:rsidP="009C5637">
      <w:pPr>
        <w:jc w:val="both"/>
        <w:rPr>
          <w:rFonts w:ascii="Times New Roman" w:hAnsi="Times New Roman" w:cs="Times New Roman"/>
          <w:sz w:val="24"/>
          <w:szCs w:val="24"/>
        </w:rPr>
      </w:pPr>
      <w:r w:rsidRPr="005974FA">
        <w:rPr>
          <w:rFonts w:ascii="Times New Roman" w:hAnsi="Times New Roman" w:cs="Times New Roman"/>
          <w:sz w:val="24"/>
          <w:szCs w:val="24"/>
        </w:rPr>
        <w:t xml:space="preserve">Birimin araştırma-geliştirme faaliyetleri üniversitenin Akademik Veri Yönetim Sistemi (AVESİS) üzerinden takip edilmektedir (aves.erciyes.edu.tr). Aynı zamanda birimin Güzel Sanatlar alanında eğitim veriyor olması, sanatsal performansa yönelik hedeflerin ağırlıklı olarak yer almasına neden olmakta ancak bununla birlikte bilimsel araştırma sürecine yönelik yeterliliklerin de değerlendirilmesini gerektirmektedir. Bu faaliyetler, her yıl öğretim elemanlarından talep edilmekle birlikte herhangi bir değerlendirmeye tabi tutulmamaktadır. Dolayısıyla bu süreç, nitelik ve nicelik bakımından birimi iyileştirmeye götürecek bir süreç olarak işlememektedir. </w:t>
      </w:r>
      <w:r>
        <w:rPr>
          <w:rFonts w:ascii="Times New Roman" w:hAnsi="Times New Roman" w:cs="Times New Roman"/>
          <w:sz w:val="24"/>
          <w:szCs w:val="24"/>
        </w:rPr>
        <w:t>Birim yönetimindeki istikrarsız süreç</w:t>
      </w:r>
      <w:r w:rsidR="005F0872">
        <w:rPr>
          <w:rFonts w:ascii="Times New Roman" w:hAnsi="Times New Roman" w:cs="Times New Roman"/>
          <w:sz w:val="24"/>
          <w:szCs w:val="24"/>
        </w:rPr>
        <w:t>, kalite standartlarına yönelik çalışmaların yürütülmesine imkân vermemiştir. Bu raporla birlikte, b</w:t>
      </w:r>
      <w:r>
        <w:rPr>
          <w:rFonts w:ascii="Times New Roman" w:hAnsi="Times New Roman" w:cs="Times New Roman"/>
          <w:sz w:val="24"/>
          <w:szCs w:val="24"/>
        </w:rPr>
        <w:t xml:space="preserve">irim üst yönetimi ve birim kalite güvence komisyonu </w:t>
      </w:r>
      <w:r w:rsidR="005F0872">
        <w:rPr>
          <w:rFonts w:ascii="Times New Roman" w:hAnsi="Times New Roman" w:cs="Times New Roman"/>
          <w:sz w:val="24"/>
          <w:szCs w:val="24"/>
        </w:rPr>
        <w:t xml:space="preserve">kalite standartlarına yönelik her tür işleyişten, </w:t>
      </w:r>
      <w:r>
        <w:rPr>
          <w:rFonts w:ascii="Times New Roman" w:hAnsi="Times New Roman" w:cs="Times New Roman"/>
          <w:sz w:val="24"/>
          <w:szCs w:val="24"/>
        </w:rPr>
        <w:t xml:space="preserve">bu sürecin takibinden ve </w:t>
      </w:r>
      <w:r w:rsidR="005F0872">
        <w:rPr>
          <w:rFonts w:ascii="Times New Roman" w:hAnsi="Times New Roman" w:cs="Times New Roman"/>
          <w:sz w:val="24"/>
          <w:szCs w:val="24"/>
        </w:rPr>
        <w:t>sürekliliğinden</w:t>
      </w:r>
      <w:r>
        <w:rPr>
          <w:rFonts w:ascii="Times New Roman" w:hAnsi="Times New Roman" w:cs="Times New Roman"/>
          <w:sz w:val="24"/>
          <w:szCs w:val="24"/>
        </w:rPr>
        <w:t xml:space="preserve"> sorumludur.</w:t>
      </w:r>
    </w:p>
    <w:p w:rsidR="00022593" w:rsidRDefault="00022593" w:rsidP="009C5637">
      <w:pPr>
        <w:jc w:val="both"/>
        <w:rPr>
          <w:rFonts w:ascii="Times New Roman" w:hAnsi="Times New Roman" w:cs="Times New Roman"/>
          <w:b/>
          <w:color w:val="000000"/>
          <w:sz w:val="24"/>
          <w:szCs w:val="24"/>
          <w:shd w:val="clear" w:color="auto" w:fill="F8F8F8"/>
        </w:rPr>
      </w:pPr>
    </w:p>
    <w:p w:rsidR="00022593" w:rsidRDefault="00022593" w:rsidP="009C5637">
      <w:pPr>
        <w:jc w:val="both"/>
        <w:rPr>
          <w:rFonts w:ascii="Times New Roman" w:hAnsi="Times New Roman" w:cs="Times New Roman"/>
          <w:b/>
          <w:color w:val="000000"/>
          <w:sz w:val="24"/>
          <w:szCs w:val="24"/>
          <w:shd w:val="clear" w:color="auto" w:fill="F8F8F8"/>
        </w:rPr>
      </w:pPr>
    </w:p>
    <w:p w:rsidR="000C00FB" w:rsidRDefault="000C00FB" w:rsidP="009C5637">
      <w:pPr>
        <w:jc w:val="both"/>
        <w:rPr>
          <w:rFonts w:ascii="Times New Roman" w:hAnsi="Times New Roman" w:cs="Times New Roman"/>
          <w:b/>
          <w:color w:val="000000"/>
          <w:sz w:val="24"/>
          <w:szCs w:val="24"/>
          <w:shd w:val="clear" w:color="auto" w:fill="F8F8F8"/>
        </w:rPr>
      </w:pPr>
    </w:p>
    <w:p w:rsidR="000C00FB" w:rsidRDefault="000C00FB" w:rsidP="009C5637">
      <w:pPr>
        <w:jc w:val="both"/>
        <w:rPr>
          <w:rFonts w:ascii="Times New Roman" w:hAnsi="Times New Roman" w:cs="Times New Roman"/>
          <w:b/>
          <w:color w:val="000000"/>
          <w:sz w:val="24"/>
          <w:szCs w:val="24"/>
          <w:shd w:val="clear" w:color="auto" w:fill="F8F8F8"/>
        </w:rPr>
      </w:pPr>
    </w:p>
    <w:p w:rsidR="00AF27DC" w:rsidRDefault="00774D20" w:rsidP="009C5637">
      <w:pPr>
        <w:jc w:val="both"/>
        <w:rPr>
          <w:rFonts w:ascii="Times New Roman" w:hAnsi="Times New Roman" w:cs="Times New Roman"/>
          <w:color w:val="000000"/>
          <w:sz w:val="24"/>
          <w:szCs w:val="24"/>
          <w:shd w:val="clear" w:color="auto" w:fill="F8F8F8"/>
        </w:rPr>
      </w:pPr>
      <w:r>
        <w:rPr>
          <w:rFonts w:ascii="Times New Roman" w:hAnsi="Times New Roman" w:cs="Times New Roman"/>
          <w:b/>
          <w:color w:val="000000"/>
          <w:sz w:val="24"/>
          <w:szCs w:val="24"/>
          <w:shd w:val="clear" w:color="auto" w:fill="F8F8F8"/>
        </w:rPr>
        <w:lastRenderedPageBreak/>
        <w:t xml:space="preserve">E.4 </w:t>
      </w:r>
      <w:r w:rsidRPr="00AF27DC">
        <w:rPr>
          <w:rFonts w:ascii="Times New Roman" w:hAnsi="Times New Roman" w:cs="Times New Roman"/>
          <w:b/>
          <w:color w:val="000000"/>
          <w:sz w:val="24"/>
          <w:szCs w:val="24"/>
          <w:shd w:val="clear" w:color="auto" w:fill="F8F8F8"/>
        </w:rPr>
        <w:t>Yönetim Sistemi</w:t>
      </w:r>
    </w:p>
    <w:p w:rsidR="005F0872" w:rsidRDefault="005F0872" w:rsidP="009C5637">
      <w:pPr>
        <w:jc w:val="both"/>
        <w:rPr>
          <w:rFonts w:ascii="Times New Roman" w:hAnsi="Times New Roman" w:cs="Times New Roman"/>
          <w:sz w:val="24"/>
          <w:szCs w:val="24"/>
        </w:rPr>
      </w:pPr>
      <w:r w:rsidRPr="005F0872">
        <w:rPr>
          <w:rFonts w:ascii="Times New Roman" w:hAnsi="Times New Roman" w:cs="Times New Roman"/>
          <w:color w:val="000000"/>
          <w:sz w:val="24"/>
          <w:szCs w:val="24"/>
          <w:shd w:val="clear" w:color="auto" w:fill="F8F8F8"/>
        </w:rPr>
        <w:t xml:space="preserve">Birim, </w:t>
      </w:r>
      <w:proofErr w:type="gramStart"/>
      <w:r w:rsidRPr="005F0872">
        <w:rPr>
          <w:rFonts w:ascii="Times New Roman" w:hAnsi="Times New Roman" w:cs="Times New Roman"/>
          <w:color w:val="000000"/>
          <w:sz w:val="24"/>
          <w:szCs w:val="24"/>
          <w:shd w:val="clear" w:color="auto" w:fill="F8F8F8"/>
        </w:rPr>
        <w:t>misyon</w:t>
      </w:r>
      <w:proofErr w:type="gramEnd"/>
      <w:r w:rsidRPr="005F0872">
        <w:rPr>
          <w:rFonts w:ascii="Times New Roman" w:hAnsi="Times New Roman" w:cs="Times New Roman"/>
          <w:color w:val="000000"/>
          <w:sz w:val="24"/>
          <w:szCs w:val="24"/>
          <w:shd w:val="clear" w:color="auto" w:fill="F8F8F8"/>
        </w:rPr>
        <w:t xml:space="preserve"> ve hedeflerine ulaşmada en büyük zayıflıklarından biri olarak tespit ettiği kurum kimliğini, öncelikle yaratmaya çalışmakta ve kurumsallaşmayı ön plana çıkaran üretimler gerçekleştirmeyi önemsemektedir.  Bu amaçla, birimin kimlik kazanmasında önemli bir rolü olan web sitesi, kurumun </w:t>
      </w:r>
      <w:proofErr w:type="gramStart"/>
      <w:r w:rsidRPr="005F0872">
        <w:rPr>
          <w:rFonts w:ascii="Times New Roman" w:hAnsi="Times New Roman" w:cs="Times New Roman"/>
          <w:color w:val="000000"/>
          <w:sz w:val="24"/>
          <w:szCs w:val="24"/>
          <w:shd w:val="clear" w:color="auto" w:fill="F8F8F8"/>
        </w:rPr>
        <w:t>vizyon</w:t>
      </w:r>
      <w:proofErr w:type="gramEnd"/>
      <w:r w:rsidRPr="005F0872">
        <w:rPr>
          <w:rFonts w:ascii="Times New Roman" w:hAnsi="Times New Roman" w:cs="Times New Roman"/>
          <w:color w:val="000000"/>
          <w:sz w:val="24"/>
          <w:szCs w:val="24"/>
          <w:shd w:val="clear" w:color="auto" w:fill="F8F8F8"/>
        </w:rPr>
        <w:t xml:space="preserve"> ve misyonunu yansıtacak şekilde yenilenmiştir. Birimi dış paydaşlara tanıtmak amacıyla tanıtım kataloğu basılmıştır. Bu kapsamda yapılan çalışmalar birimin tanıtımına ve kimlik oluşumuna katkı sağlamakla birlikte aynı zamanda birim çalışanlarının aidiyet duygusunun yaratılmasında da önem taşımaktadır. İç paydaşların </w:t>
      </w:r>
      <w:proofErr w:type="gramStart"/>
      <w:r w:rsidRPr="005F0872">
        <w:rPr>
          <w:rFonts w:ascii="Times New Roman" w:hAnsi="Times New Roman" w:cs="Times New Roman"/>
          <w:color w:val="000000"/>
          <w:sz w:val="24"/>
          <w:szCs w:val="24"/>
          <w:shd w:val="clear" w:color="auto" w:fill="F8F8F8"/>
        </w:rPr>
        <w:t>motivasyonun</w:t>
      </w:r>
      <w:proofErr w:type="gramEnd"/>
      <w:r w:rsidRPr="005F0872">
        <w:rPr>
          <w:rFonts w:ascii="Times New Roman" w:hAnsi="Times New Roman" w:cs="Times New Roman"/>
          <w:color w:val="000000"/>
          <w:sz w:val="24"/>
          <w:szCs w:val="24"/>
          <w:shd w:val="clear" w:color="auto" w:fill="F8F8F8"/>
        </w:rPr>
        <w:t xml:space="preserve"> artırılmasına yönelik faaliyetler de birimin yönetim anlayışının öncelikleri arasındadır.</w:t>
      </w:r>
      <w:r w:rsidR="000C00FB">
        <w:rPr>
          <w:rFonts w:ascii="Times New Roman" w:hAnsi="Times New Roman" w:cs="Times New Roman"/>
          <w:color w:val="000000"/>
          <w:sz w:val="24"/>
          <w:szCs w:val="24"/>
          <w:shd w:val="clear" w:color="auto" w:fill="F8F8F8"/>
        </w:rPr>
        <w:t xml:space="preserve"> </w:t>
      </w:r>
      <w:r>
        <w:rPr>
          <w:rFonts w:ascii="Times New Roman" w:hAnsi="Times New Roman" w:cs="Times New Roman"/>
          <w:sz w:val="24"/>
          <w:szCs w:val="24"/>
        </w:rPr>
        <w:t xml:space="preserve">Birim yönetimindeki istikrarsız süreç, kalite standartlarına yönelik çalışmaların yürütülmesine imkân vermemiştir. Bu raporla birlikte, birim üst yönetimi ve birim kalite güvence komisyonu kalite standartlarına yönelik her tür işleyişten, bu sürecin takibinden ve sürekliliğinden sorumludur. </w:t>
      </w:r>
    </w:p>
    <w:p w:rsidR="00681453" w:rsidRDefault="00AF27DC" w:rsidP="009C5637">
      <w:pPr>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Güzel Sanatlar Fakültesi Dekan</w:t>
      </w:r>
      <w:r w:rsidR="00E05789">
        <w:rPr>
          <w:rFonts w:ascii="Times New Roman" w:hAnsi="Times New Roman" w:cs="Times New Roman"/>
          <w:color w:val="000000"/>
          <w:sz w:val="24"/>
          <w:szCs w:val="24"/>
          <w:shd w:val="clear" w:color="auto" w:fill="F8F8F8"/>
        </w:rPr>
        <w:t xml:space="preserve"> Vekili</w:t>
      </w:r>
      <w:r>
        <w:rPr>
          <w:rFonts w:ascii="Times New Roman" w:hAnsi="Times New Roman" w:cs="Times New Roman"/>
          <w:color w:val="000000"/>
          <w:sz w:val="24"/>
          <w:szCs w:val="24"/>
          <w:shd w:val="clear" w:color="auto" w:fill="F8F8F8"/>
        </w:rPr>
        <w:t xml:space="preserve"> olarak yetkim </w:t>
      </w:r>
      <w:r w:rsidR="00D7570A">
        <w:rPr>
          <w:rFonts w:ascii="Times New Roman" w:hAnsi="Times New Roman" w:cs="Times New Roman"/>
          <w:color w:val="000000"/>
          <w:sz w:val="24"/>
          <w:szCs w:val="24"/>
          <w:shd w:val="clear" w:color="auto" w:fill="F8F8F8"/>
        </w:rPr>
        <w:t>dâhilinde</w:t>
      </w:r>
      <w:r>
        <w:rPr>
          <w:rFonts w:ascii="Times New Roman" w:hAnsi="Times New Roman" w:cs="Times New Roman"/>
          <w:color w:val="000000"/>
          <w:sz w:val="24"/>
          <w:szCs w:val="24"/>
          <w:shd w:val="clear" w:color="auto" w:fill="F8F8F8"/>
        </w:rPr>
        <w:t>; Birim Kalite Güvence Komisyonu Üyeleri tarafından hazırlanan bu raporda yer alan bilgilerin güvenilir, tam ve doğru olduğunu beyan ederim.</w:t>
      </w:r>
    </w:p>
    <w:p w:rsidR="00BD4747" w:rsidRDefault="00BD4747" w:rsidP="009C5637">
      <w:pPr>
        <w:jc w:val="both"/>
        <w:rPr>
          <w:rFonts w:ascii="Times New Roman" w:hAnsi="Times New Roman" w:cs="Times New Roman"/>
          <w:sz w:val="24"/>
          <w:szCs w:val="24"/>
          <w:shd w:val="clear" w:color="auto" w:fill="F8F8F8"/>
        </w:rPr>
      </w:pPr>
    </w:p>
    <w:p w:rsidR="00AF27DC" w:rsidRPr="00E05789" w:rsidRDefault="00960E82" w:rsidP="009C5637">
      <w:pPr>
        <w:jc w:val="both"/>
        <w:rPr>
          <w:rFonts w:ascii="Times New Roman" w:hAnsi="Times New Roman" w:cs="Times New Roman"/>
          <w:sz w:val="24"/>
          <w:szCs w:val="24"/>
          <w:shd w:val="clear" w:color="auto" w:fill="F8F8F8"/>
        </w:rPr>
      </w:pPr>
      <w:r w:rsidRPr="00E05789">
        <w:rPr>
          <w:rFonts w:ascii="Times New Roman" w:hAnsi="Times New Roman" w:cs="Times New Roman"/>
          <w:sz w:val="24"/>
          <w:szCs w:val="24"/>
          <w:shd w:val="clear" w:color="auto" w:fill="F8F8F8"/>
        </w:rPr>
        <w:t xml:space="preserve">Kayseri -  </w:t>
      </w:r>
      <w:proofErr w:type="gramStart"/>
      <w:r w:rsidR="00E05789">
        <w:rPr>
          <w:rFonts w:ascii="Times New Roman" w:hAnsi="Times New Roman" w:cs="Times New Roman"/>
          <w:sz w:val="24"/>
          <w:szCs w:val="24"/>
          <w:shd w:val="clear" w:color="auto" w:fill="F8F8F8"/>
        </w:rPr>
        <w:t>01</w:t>
      </w:r>
      <w:r w:rsidRPr="00E05789">
        <w:rPr>
          <w:rFonts w:ascii="Times New Roman" w:hAnsi="Times New Roman" w:cs="Times New Roman"/>
          <w:sz w:val="24"/>
          <w:szCs w:val="24"/>
          <w:shd w:val="clear" w:color="auto" w:fill="F8F8F8"/>
        </w:rPr>
        <w:t>/06/2016</w:t>
      </w:r>
      <w:proofErr w:type="gramEnd"/>
    </w:p>
    <w:p w:rsidR="00AF27DC" w:rsidRDefault="00AF27DC" w:rsidP="009C5637">
      <w:pPr>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Prof. Dr. N. Oya LEVENDOĞLU ÖNER</w:t>
      </w: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Default="0084348E" w:rsidP="009C5637">
      <w:pPr>
        <w:jc w:val="both"/>
        <w:rPr>
          <w:rFonts w:ascii="Times New Roman" w:hAnsi="Times New Roman" w:cs="Times New Roman"/>
          <w:color w:val="000000"/>
          <w:sz w:val="24"/>
          <w:szCs w:val="24"/>
          <w:shd w:val="clear" w:color="auto" w:fill="F8F8F8"/>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b/>
        </w:rPr>
      </w:pPr>
      <w:r w:rsidRPr="007D618D">
        <w:rPr>
          <w:rFonts w:ascii="TimesNewRomanPSMT" w:hAnsi="TimesNewRomanPSMT" w:cs="TimesNewRomanPSMT"/>
          <w:b/>
        </w:rPr>
        <w:lastRenderedPageBreak/>
        <w:t>BİRİM KALİTE GÜVENCE KOMİSYONU ÜYELERİ</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u w:val="single"/>
        </w:rPr>
      </w:pPr>
      <w:r w:rsidRPr="007D618D">
        <w:rPr>
          <w:rFonts w:ascii="TimesNewRomanPSMT" w:hAnsi="TimesNewRomanPSMT" w:cs="TimesNewRomanPSMT"/>
          <w:u w:val="single"/>
        </w:rPr>
        <w:t>Başkan</w:t>
      </w: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r w:rsidRPr="007D618D">
        <w:rPr>
          <w:rFonts w:ascii="TimesNewRomanPSMT" w:hAnsi="TimesNewRomanPSMT" w:cs="TimesNewRomanPSMT"/>
        </w:rPr>
        <w:t xml:space="preserve">Prof. Dr. </w:t>
      </w:r>
      <w:proofErr w:type="spellStart"/>
      <w:r w:rsidRPr="007D618D">
        <w:rPr>
          <w:rFonts w:ascii="TimesNewRomanPSMT" w:hAnsi="TimesNewRomanPSMT" w:cs="TimesNewRomanPSMT"/>
        </w:rPr>
        <w:t>Nazife</w:t>
      </w:r>
      <w:proofErr w:type="spellEnd"/>
      <w:r w:rsidRPr="007D618D">
        <w:rPr>
          <w:rFonts w:ascii="TimesNewRomanPSMT" w:hAnsi="TimesNewRomanPSMT" w:cs="TimesNewRomanPSMT"/>
        </w:rPr>
        <w:t xml:space="preserve"> Oya LEVENDOĞLU ÖNER</w:t>
      </w: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p>
    <w:p w:rsidR="0084348E" w:rsidRPr="007D618D" w:rsidRDefault="0084348E" w:rsidP="0084348E">
      <w:pPr>
        <w:autoSpaceDE w:val="0"/>
        <w:autoSpaceDN w:val="0"/>
        <w:adjustRightInd w:val="0"/>
        <w:spacing w:after="0" w:line="240" w:lineRule="auto"/>
        <w:jc w:val="center"/>
        <w:rPr>
          <w:rFonts w:ascii="TimesNewRomanPSMT" w:hAnsi="TimesNewRomanPSMT" w:cs="TimesNewRomanPSMT"/>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rPr>
      </w:pPr>
      <w:r w:rsidRPr="007D618D">
        <w:rPr>
          <w:rFonts w:ascii="TimesNewRomanPSMT" w:hAnsi="TimesNewRomanPSMT" w:cs="TimesNewRomanPSMT"/>
          <w:b/>
          <w:u w:val="single"/>
        </w:rPr>
        <w:t>Üye</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b/>
          <w:u w:val="single"/>
        </w:rPr>
        <w:t>Üye</w:t>
      </w:r>
      <w:r w:rsidRPr="007D618D">
        <w:rPr>
          <w:rFonts w:ascii="TimesNewRomanPSMT" w:hAnsi="TimesNewRomanPSMT" w:cs="TimesNewRomanPSMT"/>
        </w:rPr>
        <w:tab/>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Pr="007D618D">
        <w:rPr>
          <w:rFonts w:ascii="TimesNewRomanPSMT" w:hAnsi="TimesNewRomanPSMT" w:cs="TimesNewRomanPSMT"/>
        </w:rPr>
        <w:t xml:space="preserve">Prof. Nurdan GÖKÇE </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Pr>
          <w:rFonts w:ascii="TimesNewRomanPSMT" w:hAnsi="TimesNewRomanPSMT" w:cs="TimesNewRomanPSMT"/>
        </w:rPr>
        <w:t xml:space="preserve">        </w:t>
      </w:r>
      <w:r w:rsidRPr="007D618D">
        <w:rPr>
          <w:rFonts w:ascii="TimesNewRomanPSMT" w:hAnsi="TimesNewRomanPSMT" w:cs="TimesNewRomanPSMT"/>
        </w:rPr>
        <w:t xml:space="preserve">Doç. Dr. </w:t>
      </w:r>
      <w:proofErr w:type="spellStart"/>
      <w:r w:rsidRPr="007D618D">
        <w:rPr>
          <w:rFonts w:ascii="TimesNewRomanPSMT" w:hAnsi="TimesNewRomanPSMT" w:cs="TimesNewRomanPSMT"/>
        </w:rPr>
        <w:t>Aygül</w:t>
      </w:r>
      <w:proofErr w:type="spellEnd"/>
      <w:r w:rsidRPr="007D618D">
        <w:rPr>
          <w:rFonts w:ascii="TimesNewRomanPSMT" w:hAnsi="TimesNewRomanPSMT" w:cs="TimesNewRomanPSMT"/>
        </w:rPr>
        <w:t xml:space="preserve"> AYKUT</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u w:val="single"/>
        </w:rPr>
      </w:pPr>
      <w:r w:rsidRPr="007D618D">
        <w:rPr>
          <w:rFonts w:ascii="TimesNewRomanPSMT" w:hAnsi="TimesNewRomanPSMT" w:cs="TimesNewRomanPSMT"/>
          <w:b/>
          <w:u w:val="single"/>
        </w:rPr>
        <w:t>Üye</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b/>
          <w:u w:val="single"/>
        </w:rPr>
        <w:t>Üye</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r w:rsidRPr="007D618D">
        <w:rPr>
          <w:rFonts w:ascii="TimesNewRomanPSMT" w:hAnsi="TimesNewRomanPSMT" w:cs="TimesNewRomanPSMT"/>
        </w:rPr>
        <w:t xml:space="preserve">Yrd. Doç. Dr. Levent DEĞİRMENCİOĞLU </w:t>
      </w:r>
      <w:r w:rsidRPr="007D618D">
        <w:rPr>
          <w:rFonts w:ascii="TimesNewRomanPSMT" w:hAnsi="TimesNewRomanPSMT" w:cs="TimesNewRomanPSMT"/>
        </w:rPr>
        <w:tab/>
      </w:r>
      <w:r w:rsidRPr="007D618D">
        <w:rPr>
          <w:rFonts w:ascii="TimesNewRomanPSMT" w:hAnsi="TimesNewRomanPSMT" w:cs="TimesNewRomanPSMT"/>
        </w:rPr>
        <w:tab/>
      </w:r>
      <w:r>
        <w:rPr>
          <w:rFonts w:ascii="TimesNewRomanPSMT" w:hAnsi="TimesNewRomanPSMT" w:cs="TimesNewRomanPSMT"/>
        </w:rPr>
        <w:t xml:space="preserve">    </w:t>
      </w:r>
      <w:r w:rsidRPr="007D618D">
        <w:rPr>
          <w:rFonts w:ascii="TimesNewRomanPSMT" w:hAnsi="TimesNewRomanPSMT" w:cs="TimesNewRomanPSMT"/>
        </w:rPr>
        <w:t>Yrd. Doç. Nizam Orçun ÖNAL</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rPr>
      </w:pPr>
      <w:r w:rsidRPr="007D618D">
        <w:rPr>
          <w:rFonts w:ascii="TimesNewRomanPSMT" w:hAnsi="TimesNewRomanPSMT" w:cs="TimesNewRomanPSMT"/>
          <w:b/>
          <w:u w:val="single"/>
        </w:rPr>
        <w:t>Üye</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b/>
          <w:u w:val="single"/>
        </w:rPr>
        <w:t>Üye</w:t>
      </w:r>
      <w:r w:rsidRPr="007D618D">
        <w:rPr>
          <w:rFonts w:ascii="TimesNewRomanPSMT" w:hAnsi="TimesNewRomanPSMT" w:cs="TimesNewRomanPSMT"/>
        </w:rPr>
        <w:tab/>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Pr="007D618D">
        <w:rPr>
          <w:rFonts w:ascii="TimesNewRomanPSMT" w:hAnsi="TimesNewRomanPSMT" w:cs="TimesNewRomanPSMT"/>
        </w:rPr>
        <w:t>Yrd. Doç</w:t>
      </w:r>
      <w:r>
        <w:rPr>
          <w:rFonts w:ascii="TimesNewRomanPSMT" w:hAnsi="TimesNewRomanPSMT" w:cs="TimesNewRomanPSMT"/>
        </w:rPr>
        <w:t xml:space="preserve">. </w:t>
      </w:r>
      <w:r w:rsidRPr="007D618D">
        <w:rPr>
          <w:rFonts w:ascii="TimesNewRomanPSMT" w:hAnsi="TimesNewRomanPSMT" w:cs="TimesNewRomanPSMT"/>
        </w:rPr>
        <w:t xml:space="preserve">Osman YILMAZ </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Pr>
          <w:rFonts w:ascii="TimesNewRomanPSMT" w:hAnsi="TimesNewRomanPSMT" w:cs="TimesNewRomanPSMT"/>
        </w:rPr>
        <w:t xml:space="preserve">  </w:t>
      </w:r>
      <w:r>
        <w:rPr>
          <w:rFonts w:ascii="TimesNewRomanPSMT" w:hAnsi="TimesNewRomanPSMT" w:cs="TimesNewRomanPSMT"/>
        </w:rPr>
        <w:tab/>
        <w:t xml:space="preserve">   </w:t>
      </w:r>
      <w:r w:rsidRPr="007D618D">
        <w:rPr>
          <w:rFonts w:ascii="TimesNewRomanPSMT" w:hAnsi="TimesNewRomanPSMT" w:cs="TimesNewRomanPSMT"/>
        </w:rPr>
        <w:t>Yrd. Doç. Dr. Levent ÇORUH</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rPr>
      </w:pPr>
      <w:r w:rsidRPr="007D618D">
        <w:rPr>
          <w:rFonts w:ascii="TimesNewRomanPSMT" w:hAnsi="TimesNewRomanPSMT" w:cs="TimesNewRomanPSMT"/>
          <w:b/>
        </w:rPr>
        <w:t xml:space="preserve"> </w:t>
      </w:r>
      <w:r w:rsidRPr="007D618D">
        <w:rPr>
          <w:rFonts w:ascii="TimesNewRomanPSMT" w:hAnsi="TimesNewRomanPSMT" w:cs="TimesNewRomanPSMT"/>
          <w:b/>
          <w:u w:val="single"/>
        </w:rPr>
        <w:t>Üye</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b/>
          <w:u w:val="single"/>
        </w:rPr>
        <w:t>Üye</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ind w:firstLine="708"/>
        <w:rPr>
          <w:rFonts w:ascii="TimesNewRomanPSMT" w:hAnsi="TimesNewRomanPSMT" w:cs="TimesNewRomanPSMT"/>
        </w:rPr>
      </w:pPr>
      <w:r w:rsidRPr="007D618D">
        <w:rPr>
          <w:rFonts w:ascii="TimesNewRomanPSMT" w:hAnsi="TimesNewRomanPSMT" w:cs="TimesNewRomanPSMT"/>
        </w:rPr>
        <w:t xml:space="preserve">Okutman Ebru ÇITAK </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Pr>
          <w:rFonts w:ascii="TimesNewRomanPSMT" w:hAnsi="TimesNewRomanPSMT" w:cs="TimesNewRomanPSMT"/>
        </w:rPr>
        <w:t xml:space="preserve">                </w:t>
      </w:r>
      <w:r w:rsidRPr="007D618D">
        <w:rPr>
          <w:rFonts w:ascii="TimesNewRomanPSMT" w:hAnsi="TimesNewRomanPSMT" w:cs="TimesNewRomanPSMT"/>
        </w:rPr>
        <w:t xml:space="preserve">Araş. Gör. </w:t>
      </w:r>
      <w:r>
        <w:rPr>
          <w:rFonts w:ascii="TimesNewRomanPSMT" w:hAnsi="TimesNewRomanPSMT" w:cs="TimesNewRomanPSMT"/>
        </w:rPr>
        <w:t xml:space="preserve">Dr. </w:t>
      </w:r>
      <w:r w:rsidRPr="007D618D">
        <w:rPr>
          <w:rFonts w:ascii="TimesNewRomanPSMT" w:hAnsi="TimesNewRomanPSMT" w:cs="TimesNewRomanPSMT"/>
        </w:rPr>
        <w:t>Yasemin ATA</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rPr>
      </w:pPr>
      <w:r w:rsidRPr="007D618D">
        <w:rPr>
          <w:rFonts w:ascii="TimesNewRomanPSMT" w:hAnsi="TimesNewRomanPSMT" w:cs="TimesNewRomanPSMT"/>
          <w:b/>
          <w:u w:val="single"/>
        </w:rPr>
        <w:t>Üye</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b/>
          <w:u w:val="single"/>
        </w:rPr>
        <w:t>Üye</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r w:rsidRPr="007D618D">
        <w:rPr>
          <w:rFonts w:ascii="TimesNewRomanPSMT" w:hAnsi="TimesNewRomanPSMT" w:cs="TimesNewRomanPSMT"/>
        </w:rPr>
        <w:t xml:space="preserve">Araş. Gör. Mehmet ARSLANBOĞA </w:t>
      </w:r>
      <w:r w:rsidRPr="007D618D">
        <w:rPr>
          <w:rFonts w:ascii="TimesNewRomanPSMT" w:hAnsi="TimesNewRomanPSMT" w:cs="TimesNewRomanPSMT"/>
        </w:rPr>
        <w:tab/>
      </w:r>
      <w:r w:rsidRPr="007D618D">
        <w:rPr>
          <w:rFonts w:ascii="TimesNewRomanPSMT" w:hAnsi="TimesNewRomanPSMT" w:cs="TimesNewRomanPSMT"/>
        </w:rPr>
        <w:tab/>
      </w:r>
      <w:r w:rsidRPr="007D618D">
        <w:rPr>
          <w:rFonts w:ascii="TimesNewRomanPSMT" w:hAnsi="TimesNewRomanPSMT" w:cs="TimesNewRomanPSMT"/>
        </w:rPr>
        <w:tab/>
      </w:r>
      <w:r>
        <w:rPr>
          <w:rFonts w:ascii="TimesNewRomanPSMT" w:hAnsi="TimesNewRomanPSMT" w:cs="TimesNewRomanPSMT"/>
        </w:rPr>
        <w:tab/>
        <w:t xml:space="preserve">     </w:t>
      </w:r>
      <w:r w:rsidRPr="007D618D">
        <w:rPr>
          <w:rFonts w:ascii="TimesNewRomanPSMT" w:hAnsi="TimesNewRomanPSMT" w:cs="TimesNewRomanPSMT"/>
        </w:rPr>
        <w:t>Feridun ERAT</w:t>
      </w: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rPr>
          <w:rFonts w:ascii="TimesNewRomanPSMT" w:hAnsi="TimesNewRomanPSMT" w:cs="TimesNewRomanPSMT"/>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b/>
          <w:u w:val="single"/>
        </w:rPr>
      </w:pPr>
    </w:p>
    <w:p w:rsidR="0084348E" w:rsidRPr="00342D18" w:rsidRDefault="0084348E" w:rsidP="0084348E">
      <w:pPr>
        <w:autoSpaceDE w:val="0"/>
        <w:autoSpaceDN w:val="0"/>
        <w:adjustRightInd w:val="0"/>
        <w:spacing w:after="0" w:line="240" w:lineRule="auto"/>
        <w:ind w:left="708" w:firstLine="708"/>
        <w:rPr>
          <w:rFonts w:ascii="TimesNewRomanPSMT" w:hAnsi="TimesNewRomanPSMT" w:cs="TimesNewRomanPSMT"/>
          <w:b/>
          <w:u w:val="single"/>
        </w:rPr>
      </w:pPr>
      <w:r w:rsidRPr="00342D18">
        <w:rPr>
          <w:rFonts w:ascii="TimesNewRomanPSMT" w:hAnsi="TimesNewRomanPSMT" w:cs="TimesNewRomanPSMT"/>
          <w:b/>
          <w:u w:val="single"/>
        </w:rPr>
        <w:t>Üye</w:t>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sidRPr="00342D18">
        <w:rPr>
          <w:rFonts w:ascii="TimesNewRomanPSMT" w:hAnsi="TimesNewRomanPSMT" w:cs="TimesNewRomanPSMT"/>
          <w:b/>
          <w:u w:val="single"/>
        </w:rPr>
        <w:t>Üye</w:t>
      </w:r>
    </w:p>
    <w:p w:rsidR="0084348E" w:rsidRPr="00342D18"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u w:val="single"/>
        </w:rPr>
      </w:pPr>
    </w:p>
    <w:p w:rsidR="0084348E" w:rsidRDefault="0084348E" w:rsidP="0084348E">
      <w:pPr>
        <w:rPr>
          <w:rFonts w:ascii="Times New Roman" w:hAnsi="Times New Roman" w:cs="Times New Roman"/>
          <w:sz w:val="24"/>
          <w:szCs w:val="24"/>
        </w:rPr>
      </w:pPr>
      <w:r>
        <w:rPr>
          <w:rFonts w:ascii="TimesNewRomanPSMT" w:hAnsi="TimesNewRomanPSMT" w:cs="TimesNewRomanPSMT"/>
        </w:rPr>
        <w:t xml:space="preserve">   </w:t>
      </w:r>
      <w:r w:rsidRPr="007D618D">
        <w:rPr>
          <w:rFonts w:ascii="TimesNewRomanPSMT" w:hAnsi="TimesNewRomanPSMT" w:cs="TimesNewRomanPSMT"/>
        </w:rPr>
        <w:t xml:space="preserve">   </w:t>
      </w:r>
      <w:r>
        <w:rPr>
          <w:rFonts w:ascii="TimesNewRomanPSMT" w:hAnsi="TimesNewRomanPSMT" w:cs="TimesNewRomanPSMT"/>
        </w:rPr>
        <w:tab/>
      </w:r>
      <w:r w:rsidRPr="007D618D">
        <w:rPr>
          <w:rFonts w:ascii="TimesNewRomanPSMT" w:hAnsi="TimesNewRomanPSMT" w:cs="TimesNewRomanPSMT"/>
        </w:rPr>
        <w:t xml:space="preserve"> Derya AKGÖBEK</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DA19B9">
        <w:rPr>
          <w:rFonts w:ascii="Times New Roman" w:hAnsi="Times New Roman" w:cs="Times New Roman"/>
          <w:sz w:val="24"/>
          <w:szCs w:val="24"/>
        </w:rPr>
        <w:t>Yakup KIDAM</w:t>
      </w:r>
      <w:r>
        <w:rPr>
          <w:rFonts w:ascii="Times New Roman" w:hAnsi="Times New Roman" w:cs="Times New Roman"/>
          <w:sz w:val="24"/>
          <w:szCs w:val="24"/>
        </w:rPr>
        <w:t xml:space="preserve">  </w:t>
      </w:r>
    </w:p>
    <w:p w:rsidR="0084348E" w:rsidRPr="00342D18" w:rsidRDefault="0084348E" w:rsidP="0084348E">
      <w:pPr>
        <w:autoSpaceDE w:val="0"/>
        <w:autoSpaceDN w:val="0"/>
        <w:adjustRightInd w:val="0"/>
        <w:spacing w:after="0" w:line="240" w:lineRule="auto"/>
        <w:ind w:left="708" w:firstLine="708"/>
        <w:rPr>
          <w:rFonts w:ascii="TimesNewRomanPSMT" w:hAnsi="TimesNewRomanPSMT" w:cs="TimesNewRomanPSMT"/>
          <w:b/>
          <w:u w:val="single"/>
        </w:rPr>
      </w:pPr>
      <w:r w:rsidRPr="00342D18">
        <w:rPr>
          <w:rFonts w:ascii="TimesNewRomanPSMT" w:hAnsi="TimesNewRomanPSMT" w:cs="TimesNewRomanPSMT"/>
          <w:b/>
          <w:u w:val="single"/>
        </w:rPr>
        <w:lastRenderedPageBreak/>
        <w:t>Üye</w:t>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sidRPr="00342D18">
        <w:rPr>
          <w:rFonts w:ascii="TimesNewRomanPSMT" w:hAnsi="TimesNewRomanPSMT" w:cs="TimesNewRomanPSMT"/>
          <w:b/>
          <w:u w:val="single"/>
        </w:rPr>
        <w:t>Üye</w:t>
      </w:r>
    </w:p>
    <w:p w:rsidR="0084348E" w:rsidRPr="00342D18"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Pr="007D618D" w:rsidRDefault="0084348E" w:rsidP="0084348E">
      <w:pPr>
        <w:autoSpaceDE w:val="0"/>
        <w:autoSpaceDN w:val="0"/>
        <w:adjustRightInd w:val="0"/>
        <w:spacing w:after="0" w:line="240" w:lineRule="auto"/>
        <w:ind w:left="708" w:firstLine="708"/>
        <w:rPr>
          <w:rFonts w:ascii="TimesNewRomanPSMT" w:hAnsi="TimesNewRomanPSMT" w:cs="TimesNewRomanPSMT"/>
          <w:u w:val="single"/>
        </w:rPr>
      </w:pPr>
    </w:p>
    <w:p w:rsidR="0084348E" w:rsidRDefault="0084348E" w:rsidP="0084348E">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DA19B9">
        <w:rPr>
          <w:rFonts w:ascii="Times New Roman" w:hAnsi="Times New Roman" w:cs="Times New Roman"/>
          <w:sz w:val="24"/>
          <w:szCs w:val="24"/>
        </w:rPr>
        <w:t>Fikret</w:t>
      </w:r>
      <w:r>
        <w:rPr>
          <w:rFonts w:ascii="Times New Roman" w:hAnsi="Times New Roman" w:cs="Times New Roman"/>
          <w:sz w:val="24"/>
          <w:szCs w:val="24"/>
        </w:rPr>
        <w:t xml:space="preserve"> </w:t>
      </w:r>
      <w:r w:rsidRPr="00DA19B9">
        <w:rPr>
          <w:rFonts w:ascii="Times New Roman" w:hAnsi="Times New Roman" w:cs="Times New Roman"/>
          <w:sz w:val="24"/>
          <w:szCs w:val="24"/>
        </w:rPr>
        <w:t xml:space="preserve"> ERE</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19B9">
        <w:rPr>
          <w:rFonts w:ascii="Times New Roman" w:hAnsi="Times New Roman" w:cs="Times New Roman"/>
          <w:sz w:val="24"/>
          <w:szCs w:val="24"/>
        </w:rPr>
        <w:t>Salih ÖZGÖNCÜ</w:t>
      </w:r>
    </w:p>
    <w:p w:rsidR="0084348E"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Default="0084348E" w:rsidP="0084348E">
      <w:pPr>
        <w:autoSpaceDE w:val="0"/>
        <w:autoSpaceDN w:val="0"/>
        <w:adjustRightInd w:val="0"/>
        <w:spacing w:after="0" w:line="240" w:lineRule="auto"/>
        <w:ind w:left="708" w:firstLine="708"/>
        <w:rPr>
          <w:rFonts w:ascii="TimesNewRomanPSMT" w:hAnsi="TimesNewRomanPSMT" w:cs="TimesNewRomanPSMT"/>
          <w:b/>
        </w:rPr>
      </w:pPr>
    </w:p>
    <w:p w:rsidR="0084348E" w:rsidRPr="00342D18" w:rsidRDefault="0084348E" w:rsidP="0084348E">
      <w:pPr>
        <w:autoSpaceDE w:val="0"/>
        <w:autoSpaceDN w:val="0"/>
        <w:adjustRightInd w:val="0"/>
        <w:spacing w:after="0" w:line="240" w:lineRule="auto"/>
        <w:ind w:left="708" w:firstLine="708"/>
        <w:rPr>
          <w:rFonts w:ascii="TimesNewRomanPSMT" w:hAnsi="TimesNewRomanPSMT" w:cs="TimesNewRomanPSMT"/>
          <w:b/>
          <w:u w:val="single"/>
        </w:rPr>
      </w:pPr>
      <w:r w:rsidRPr="00342D18">
        <w:rPr>
          <w:rFonts w:ascii="TimesNewRomanPSMT" w:hAnsi="TimesNewRomanPSMT" w:cs="TimesNewRomanPSMT"/>
          <w:b/>
          <w:u w:val="single"/>
        </w:rPr>
        <w:t>Üye</w:t>
      </w:r>
    </w:p>
    <w:p w:rsidR="0084348E" w:rsidRDefault="0084348E" w:rsidP="0084348E">
      <w:pPr>
        <w:autoSpaceDE w:val="0"/>
        <w:autoSpaceDN w:val="0"/>
        <w:adjustRightInd w:val="0"/>
        <w:spacing w:after="0" w:line="240" w:lineRule="auto"/>
        <w:rPr>
          <w:rFonts w:ascii="Times New Roman" w:hAnsi="Times New Roman" w:cs="Times New Roman"/>
          <w:sz w:val="24"/>
          <w:szCs w:val="24"/>
        </w:rPr>
      </w:pPr>
    </w:p>
    <w:p w:rsidR="0084348E" w:rsidRPr="00342D18" w:rsidRDefault="0084348E" w:rsidP="0084348E">
      <w:pPr>
        <w:autoSpaceDE w:val="0"/>
        <w:autoSpaceDN w:val="0"/>
        <w:adjustRightInd w:val="0"/>
        <w:spacing w:after="0" w:line="240" w:lineRule="auto"/>
        <w:ind w:firstLine="708"/>
        <w:rPr>
          <w:rFonts w:ascii="TimesNewRomanPSMT" w:hAnsi="TimesNewRomanPSMT" w:cs="TimesNewRomanPSMT"/>
          <w:b/>
        </w:rPr>
      </w:pPr>
      <w:r>
        <w:rPr>
          <w:rFonts w:ascii="Times New Roman" w:hAnsi="Times New Roman" w:cs="Times New Roman"/>
          <w:sz w:val="24"/>
          <w:szCs w:val="24"/>
        </w:rPr>
        <w:t xml:space="preserve">  </w:t>
      </w:r>
      <w:r w:rsidRPr="00DA19B9">
        <w:rPr>
          <w:rFonts w:ascii="Times New Roman" w:hAnsi="Times New Roman" w:cs="Times New Roman"/>
          <w:sz w:val="24"/>
          <w:szCs w:val="24"/>
        </w:rPr>
        <w:t>Esma YAĞCI</w:t>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p>
    <w:p w:rsidR="0084348E" w:rsidRPr="007D618D" w:rsidRDefault="0084348E" w:rsidP="0084348E"/>
    <w:p w:rsidR="0084348E" w:rsidRDefault="0084348E" w:rsidP="009C5637">
      <w:pPr>
        <w:jc w:val="both"/>
        <w:rPr>
          <w:rFonts w:ascii="Times New Roman" w:hAnsi="Times New Roman" w:cs="Times New Roman"/>
          <w:color w:val="000000"/>
          <w:sz w:val="24"/>
          <w:szCs w:val="24"/>
          <w:shd w:val="clear" w:color="auto" w:fill="F8F8F8"/>
        </w:rPr>
      </w:pPr>
    </w:p>
    <w:p w:rsidR="00774D20" w:rsidRDefault="00774D20" w:rsidP="009C5637">
      <w:pPr>
        <w:jc w:val="both"/>
        <w:rPr>
          <w:rFonts w:ascii="Times New Roman" w:hAnsi="Times New Roman" w:cs="Times New Roman"/>
          <w:color w:val="000000"/>
          <w:sz w:val="24"/>
          <w:szCs w:val="24"/>
          <w:shd w:val="clear" w:color="auto" w:fill="F8F8F8"/>
        </w:rPr>
      </w:pPr>
    </w:p>
    <w:p w:rsidR="00E05789" w:rsidRDefault="00E05789" w:rsidP="009C5637">
      <w:pPr>
        <w:jc w:val="both"/>
        <w:rPr>
          <w:rFonts w:ascii="Times New Roman" w:hAnsi="Times New Roman" w:cs="Times New Roman"/>
          <w:color w:val="000000"/>
          <w:sz w:val="24"/>
          <w:szCs w:val="24"/>
          <w:shd w:val="clear" w:color="auto" w:fill="F8F8F8"/>
        </w:rPr>
      </w:pPr>
    </w:p>
    <w:p w:rsidR="00E05789" w:rsidRDefault="00E05789" w:rsidP="009C5637">
      <w:pPr>
        <w:jc w:val="both"/>
        <w:rPr>
          <w:rFonts w:ascii="Times New Roman" w:hAnsi="Times New Roman" w:cs="Times New Roman"/>
          <w:color w:val="000000"/>
          <w:sz w:val="24"/>
          <w:szCs w:val="24"/>
          <w:shd w:val="clear" w:color="auto" w:fill="F8F8F8"/>
        </w:rPr>
      </w:pPr>
    </w:p>
    <w:p w:rsidR="00E05789" w:rsidRDefault="00E05789" w:rsidP="009C5637">
      <w:pPr>
        <w:jc w:val="both"/>
        <w:rPr>
          <w:rFonts w:ascii="Times New Roman" w:hAnsi="Times New Roman" w:cs="Times New Roman"/>
          <w:color w:val="000000"/>
          <w:sz w:val="24"/>
          <w:szCs w:val="24"/>
          <w:shd w:val="clear" w:color="auto" w:fill="F8F8F8"/>
        </w:rPr>
      </w:pPr>
    </w:p>
    <w:p w:rsidR="00681453" w:rsidRPr="005974FA" w:rsidRDefault="00681453" w:rsidP="009C5637">
      <w:pPr>
        <w:jc w:val="both"/>
        <w:rPr>
          <w:rFonts w:ascii="Times New Roman" w:hAnsi="Times New Roman" w:cs="Times New Roman"/>
          <w:color w:val="000000"/>
          <w:sz w:val="24"/>
          <w:szCs w:val="24"/>
          <w:shd w:val="clear" w:color="auto" w:fill="F8F8F8"/>
        </w:rPr>
      </w:pPr>
    </w:p>
    <w:sectPr w:rsidR="00681453" w:rsidRPr="005974FA" w:rsidSect="00031F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47" w:rsidRDefault="00BD4747" w:rsidP="00736ED3">
      <w:pPr>
        <w:spacing w:after="0" w:line="240" w:lineRule="auto"/>
      </w:pPr>
      <w:r>
        <w:separator/>
      </w:r>
    </w:p>
  </w:endnote>
  <w:endnote w:type="continuationSeparator" w:id="1">
    <w:p w:rsidR="00BD4747" w:rsidRDefault="00BD4747" w:rsidP="0073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TimesNewRomanPSMT">
    <w:altName w:val="Times New Roman"/>
    <w:panose1 w:val="00000000000000000000"/>
    <w:charset w:val="A2"/>
    <w:family w:val="auto"/>
    <w:notTrueType/>
    <w:pitch w:val="default"/>
    <w:sig w:usb0="00000003"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9688"/>
      <w:docPartObj>
        <w:docPartGallery w:val="Page Numbers (Bottom of Page)"/>
        <w:docPartUnique/>
      </w:docPartObj>
    </w:sdtPr>
    <w:sdtContent>
      <w:p w:rsidR="009E4A1E" w:rsidRDefault="009E4A1E">
        <w:pPr>
          <w:pStyle w:val="Altbilgi"/>
          <w:jc w:val="right"/>
        </w:pPr>
        <w:fldSimple w:instr=" PAGE   \* MERGEFORMAT ">
          <w:r>
            <w:rPr>
              <w:noProof/>
            </w:rPr>
            <w:t>22</w:t>
          </w:r>
        </w:fldSimple>
      </w:p>
    </w:sdtContent>
  </w:sdt>
  <w:p w:rsidR="009E4A1E" w:rsidRDefault="009E4A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47" w:rsidRDefault="00BD4747" w:rsidP="00736ED3">
      <w:pPr>
        <w:spacing w:after="0" w:line="240" w:lineRule="auto"/>
      </w:pPr>
      <w:r>
        <w:separator/>
      </w:r>
    </w:p>
  </w:footnote>
  <w:footnote w:type="continuationSeparator" w:id="1">
    <w:p w:rsidR="00BD4747" w:rsidRDefault="00BD4747" w:rsidP="00736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F51"/>
    <w:multiLevelType w:val="hybridMultilevel"/>
    <w:tmpl w:val="8E725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44E35"/>
    <w:multiLevelType w:val="hybridMultilevel"/>
    <w:tmpl w:val="362A6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2103CF"/>
    <w:multiLevelType w:val="hybridMultilevel"/>
    <w:tmpl w:val="EC7C02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D07134"/>
    <w:multiLevelType w:val="hybridMultilevel"/>
    <w:tmpl w:val="6804E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C45639"/>
    <w:multiLevelType w:val="hybridMultilevel"/>
    <w:tmpl w:val="03CC1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C12FB0"/>
    <w:multiLevelType w:val="hybridMultilevel"/>
    <w:tmpl w:val="4ACE2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A64458"/>
    <w:multiLevelType w:val="hybridMultilevel"/>
    <w:tmpl w:val="0ACEFDB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F63E0E"/>
    <w:multiLevelType w:val="hybridMultilevel"/>
    <w:tmpl w:val="9A3C9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D72FD1"/>
    <w:multiLevelType w:val="hybridMultilevel"/>
    <w:tmpl w:val="5128F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6B4256"/>
    <w:multiLevelType w:val="hybridMultilevel"/>
    <w:tmpl w:val="2F0E8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5D2B44"/>
    <w:multiLevelType w:val="hybridMultilevel"/>
    <w:tmpl w:val="3620F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8A75E0"/>
    <w:multiLevelType w:val="hybridMultilevel"/>
    <w:tmpl w:val="9B80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B014A"/>
    <w:multiLevelType w:val="hybridMultilevel"/>
    <w:tmpl w:val="501CC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2"/>
  </w:num>
  <w:num w:numId="5">
    <w:abstractNumId w:val="5"/>
  </w:num>
  <w:num w:numId="6">
    <w:abstractNumId w:val="8"/>
  </w:num>
  <w:num w:numId="7">
    <w:abstractNumId w:val="1"/>
  </w:num>
  <w:num w:numId="8">
    <w:abstractNumId w:val="3"/>
  </w:num>
  <w:num w:numId="9">
    <w:abstractNumId w:val="4"/>
  </w:num>
  <w:num w:numId="10">
    <w:abstractNumId w:val="2"/>
  </w:num>
  <w:num w:numId="11">
    <w:abstractNumId w:val="1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396E4F"/>
    <w:rsid w:val="00012C61"/>
    <w:rsid w:val="00016385"/>
    <w:rsid w:val="00022593"/>
    <w:rsid w:val="00031F60"/>
    <w:rsid w:val="000331E5"/>
    <w:rsid w:val="00057259"/>
    <w:rsid w:val="0007128B"/>
    <w:rsid w:val="000A7BDD"/>
    <w:rsid w:val="000B42FB"/>
    <w:rsid w:val="000C00FB"/>
    <w:rsid w:val="000D2E27"/>
    <w:rsid w:val="000D4919"/>
    <w:rsid w:val="000D6B9C"/>
    <w:rsid w:val="000D6E86"/>
    <w:rsid w:val="000D6FC8"/>
    <w:rsid w:val="000E0C43"/>
    <w:rsid w:val="001153AB"/>
    <w:rsid w:val="001268CA"/>
    <w:rsid w:val="00136B59"/>
    <w:rsid w:val="00142B8B"/>
    <w:rsid w:val="0015228B"/>
    <w:rsid w:val="001720E5"/>
    <w:rsid w:val="001A349D"/>
    <w:rsid w:val="001A64AF"/>
    <w:rsid w:val="001D058B"/>
    <w:rsid w:val="001F107B"/>
    <w:rsid w:val="00212629"/>
    <w:rsid w:val="00217C88"/>
    <w:rsid w:val="00244206"/>
    <w:rsid w:val="00250315"/>
    <w:rsid w:val="00272F67"/>
    <w:rsid w:val="00274792"/>
    <w:rsid w:val="0027763C"/>
    <w:rsid w:val="00286361"/>
    <w:rsid w:val="002B0FC9"/>
    <w:rsid w:val="002B3C1F"/>
    <w:rsid w:val="002C4380"/>
    <w:rsid w:val="002C4A6B"/>
    <w:rsid w:val="002C5044"/>
    <w:rsid w:val="002C5EE0"/>
    <w:rsid w:val="002D02D5"/>
    <w:rsid w:val="002D2DAE"/>
    <w:rsid w:val="002D4FB1"/>
    <w:rsid w:val="002F41A0"/>
    <w:rsid w:val="002F69E3"/>
    <w:rsid w:val="0030563A"/>
    <w:rsid w:val="0032104C"/>
    <w:rsid w:val="0033003B"/>
    <w:rsid w:val="0033194F"/>
    <w:rsid w:val="003346C7"/>
    <w:rsid w:val="003368FC"/>
    <w:rsid w:val="00345781"/>
    <w:rsid w:val="00356B43"/>
    <w:rsid w:val="00361A9B"/>
    <w:rsid w:val="00365A88"/>
    <w:rsid w:val="00373FAD"/>
    <w:rsid w:val="003805AB"/>
    <w:rsid w:val="00393FEC"/>
    <w:rsid w:val="00395BB0"/>
    <w:rsid w:val="00396E4F"/>
    <w:rsid w:val="003A4F44"/>
    <w:rsid w:val="003B7C11"/>
    <w:rsid w:val="003F6ECF"/>
    <w:rsid w:val="00455E51"/>
    <w:rsid w:val="00466BC8"/>
    <w:rsid w:val="00473934"/>
    <w:rsid w:val="00482514"/>
    <w:rsid w:val="004A4AE4"/>
    <w:rsid w:val="004D168D"/>
    <w:rsid w:val="00514008"/>
    <w:rsid w:val="005160A8"/>
    <w:rsid w:val="0055406F"/>
    <w:rsid w:val="005564AA"/>
    <w:rsid w:val="00593598"/>
    <w:rsid w:val="005974FA"/>
    <w:rsid w:val="005A4991"/>
    <w:rsid w:val="005B6579"/>
    <w:rsid w:val="005D482B"/>
    <w:rsid w:val="005D6765"/>
    <w:rsid w:val="005F0872"/>
    <w:rsid w:val="00603D61"/>
    <w:rsid w:val="00614DEB"/>
    <w:rsid w:val="00615C36"/>
    <w:rsid w:val="00641B17"/>
    <w:rsid w:val="00642319"/>
    <w:rsid w:val="00643E3B"/>
    <w:rsid w:val="00644043"/>
    <w:rsid w:val="00681453"/>
    <w:rsid w:val="006917FC"/>
    <w:rsid w:val="00692DBB"/>
    <w:rsid w:val="006933FD"/>
    <w:rsid w:val="006A27CF"/>
    <w:rsid w:val="006B42DF"/>
    <w:rsid w:val="006D7095"/>
    <w:rsid w:val="006E5865"/>
    <w:rsid w:val="006E69E2"/>
    <w:rsid w:val="006E6C0E"/>
    <w:rsid w:val="006F5A9C"/>
    <w:rsid w:val="007214CB"/>
    <w:rsid w:val="00730373"/>
    <w:rsid w:val="007307DC"/>
    <w:rsid w:val="00736ED3"/>
    <w:rsid w:val="00774D20"/>
    <w:rsid w:val="007943FD"/>
    <w:rsid w:val="00795BDE"/>
    <w:rsid w:val="007A74D4"/>
    <w:rsid w:val="007B7B9C"/>
    <w:rsid w:val="007D636A"/>
    <w:rsid w:val="007E07F8"/>
    <w:rsid w:val="007E19E9"/>
    <w:rsid w:val="00802318"/>
    <w:rsid w:val="00816979"/>
    <w:rsid w:val="00822FE1"/>
    <w:rsid w:val="0083169B"/>
    <w:rsid w:val="0084348E"/>
    <w:rsid w:val="00855FD2"/>
    <w:rsid w:val="00857353"/>
    <w:rsid w:val="00872BFB"/>
    <w:rsid w:val="00873553"/>
    <w:rsid w:val="00887D21"/>
    <w:rsid w:val="00894CD1"/>
    <w:rsid w:val="008A331B"/>
    <w:rsid w:val="008C1C94"/>
    <w:rsid w:val="008F3B0E"/>
    <w:rsid w:val="00902B74"/>
    <w:rsid w:val="00903FC4"/>
    <w:rsid w:val="009210E0"/>
    <w:rsid w:val="00936F00"/>
    <w:rsid w:val="009547A7"/>
    <w:rsid w:val="009600FD"/>
    <w:rsid w:val="00960E82"/>
    <w:rsid w:val="009843AD"/>
    <w:rsid w:val="0099245A"/>
    <w:rsid w:val="009C14B4"/>
    <w:rsid w:val="009C5637"/>
    <w:rsid w:val="009D30C8"/>
    <w:rsid w:val="009E1229"/>
    <w:rsid w:val="009E4A1E"/>
    <w:rsid w:val="00A036ED"/>
    <w:rsid w:val="00A120BE"/>
    <w:rsid w:val="00A23412"/>
    <w:rsid w:val="00A42AEE"/>
    <w:rsid w:val="00A44B58"/>
    <w:rsid w:val="00A627B3"/>
    <w:rsid w:val="00A72E43"/>
    <w:rsid w:val="00A73678"/>
    <w:rsid w:val="00A75112"/>
    <w:rsid w:val="00A8338E"/>
    <w:rsid w:val="00A877D1"/>
    <w:rsid w:val="00AC1DEC"/>
    <w:rsid w:val="00AE1AD0"/>
    <w:rsid w:val="00AE3C03"/>
    <w:rsid w:val="00AF27DC"/>
    <w:rsid w:val="00AF7F3E"/>
    <w:rsid w:val="00B034AE"/>
    <w:rsid w:val="00B13FE3"/>
    <w:rsid w:val="00B20596"/>
    <w:rsid w:val="00B5203E"/>
    <w:rsid w:val="00B64FDF"/>
    <w:rsid w:val="00B77C6A"/>
    <w:rsid w:val="00B82216"/>
    <w:rsid w:val="00BB7A54"/>
    <w:rsid w:val="00BD4747"/>
    <w:rsid w:val="00C10162"/>
    <w:rsid w:val="00C315F9"/>
    <w:rsid w:val="00C6411A"/>
    <w:rsid w:val="00C85D82"/>
    <w:rsid w:val="00CB3AEC"/>
    <w:rsid w:val="00CC5153"/>
    <w:rsid w:val="00CC6ADB"/>
    <w:rsid w:val="00D035A8"/>
    <w:rsid w:val="00D27E8A"/>
    <w:rsid w:val="00D3349C"/>
    <w:rsid w:val="00D47BF7"/>
    <w:rsid w:val="00D7570A"/>
    <w:rsid w:val="00D85753"/>
    <w:rsid w:val="00D94F6A"/>
    <w:rsid w:val="00DA19B9"/>
    <w:rsid w:val="00DA7ADE"/>
    <w:rsid w:val="00DB1290"/>
    <w:rsid w:val="00DF78F2"/>
    <w:rsid w:val="00E05789"/>
    <w:rsid w:val="00E2175C"/>
    <w:rsid w:val="00E34AFF"/>
    <w:rsid w:val="00E35099"/>
    <w:rsid w:val="00E669FC"/>
    <w:rsid w:val="00E91F4A"/>
    <w:rsid w:val="00E94F8E"/>
    <w:rsid w:val="00EB3059"/>
    <w:rsid w:val="00EC5E77"/>
    <w:rsid w:val="00ED0F8C"/>
    <w:rsid w:val="00EE0574"/>
    <w:rsid w:val="00EE1446"/>
    <w:rsid w:val="00F12484"/>
    <w:rsid w:val="00F33B87"/>
    <w:rsid w:val="00F35D99"/>
    <w:rsid w:val="00F454D5"/>
    <w:rsid w:val="00F7521D"/>
    <w:rsid w:val="00F80C64"/>
    <w:rsid w:val="00F819A7"/>
    <w:rsid w:val="00F86387"/>
    <w:rsid w:val="00F92729"/>
    <w:rsid w:val="00F96348"/>
    <w:rsid w:val="00FA2EF8"/>
    <w:rsid w:val="00FA3B3C"/>
    <w:rsid w:val="00FA4AED"/>
    <w:rsid w:val="00FC0AD2"/>
    <w:rsid w:val="00FE6C3F"/>
    <w:rsid w:val="00FF4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3" type="connector" idref="#Düz Ok Bağlayıcısı 4"/>
        <o:r id="V:Rule24" type="connector" idref="#Düz Ok Bağlayıcısı 23"/>
        <o:r id="V:Rule25" type="connector" idref="#Düz Ok Bağlayıcısı 34"/>
        <o:r id="V:Rule26" type="connector" idref="#Düz Ok Bağlayıcısı 33"/>
        <o:r id="V:Rule27" type="connector" idref="#Düz Ok Bağlayıcısı 8"/>
        <o:r id="V:Rule28" type="connector" idref="#Düz Ok Bağlayıcısı 6"/>
        <o:r id="V:Rule29" type="connector" idref="#Düz Ok Bağlayıcısı 24"/>
        <o:r id="V:Rule30" type="connector" idref="#Düz Ok Bağlayıcısı 32"/>
        <o:r id="V:Rule31" type="connector" idref="#Düz Ok Bağlayıcısı 21"/>
        <o:r id="V:Rule32" type="connector" idref="#Düz Ok Bağlayıcısı 2"/>
        <o:r id="V:Rule33" type="connector" idref="#Düz Ok Bağlayıcısı 27"/>
        <o:r id="V:Rule34" type="connector" idref="#Düz Ok Bağlayıcısı 20"/>
        <o:r id="V:Rule35" type="connector" idref="#Düz Ok Bağlayıcısı 18"/>
        <o:r id="V:Rule36" type="connector" idref="#Düz Ok Bağlayıcısı 29"/>
        <o:r id="V:Rule37" type="connector" idref="#Düz Ok Bağlayıcısı 41"/>
        <o:r id="V:Rule38" type="connector" idref="#Düz Ok Bağlayıcısı 31"/>
        <o:r id="V:Rule39" type="connector" idref="#Düz Ok Bağlayıcısı 19"/>
        <o:r id="V:Rule40" type="connector" idref="#Düz Ok Bağlayıcısı 16"/>
        <o:r id="V:Rule41" type="connector" idref="#Düz Ok Bağlayıcısı 22"/>
        <o:r id="V:Rule42" type="connector" idref="#Düz Ok Bağlayıcısı 38"/>
        <o:r id="V:Rule43" type="connector" idref="#Düz Ok Bağlayıcısı 37"/>
        <o:r id="V:Rule44" type="connector" idref="#Düz Ok Bağlayıcısı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96E4F"/>
  </w:style>
  <w:style w:type="paragraph" w:styleId="ListeParagraf">
    <w:name w:val="List Paragraph"/>
    <w:basedOn w:val="Normal"/>
    <w:uiPriority w:val="34"/>
    <w:qFormat/>
    <w:rsid w:val="002C4A6B"/>
    <w:pPr>
      <w:ind w:left="720"/>
      <w:contextualSpacing/>
    </w:pPr>
  </w:style>
  <w:style w:type="paragraph" w:styleId="NormalWeb">
    <w:name w:val="Normal (Web)"/>
    <w:basedOn w:val="Normal"/>
    <w:uiPriority w:val="99"/>
    <w:unhideWhenUsed/>
    <w:rsid w:val="000331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36E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ED3"/>
    <w:rPr>
      <w:rFonts w:ascii="Tahoma" w:hAnsi="Tahoma" w:cs="Tahoma"/>
      <w:sz w:val="16"/>
      <w:szCs w:val="16"/>
    </w:rPr>
  </w:style>
  <w:style w:type="paragraph" w:styleId="stbilgi">
    <w:name w:val="header"/>
    <w:basedOn w:val="Normal"/>
    <w:link w:val="stbilgiChar"/>
    <w:uiPriority w:val="99"/>
    <w:unhideWhenUsed/>
    <w:rsid w:val="00736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ED3"/>
  </w:style>
  <w:style w:type="paragraph" w:styleId="Altbilgi">
    <w:name w:val="footer"/>
    <w:basedOn w:val="Normal"/>
    <w:link w:val="AltbilgiChar"/>
    <w:uiPriority w:val="99"/>
    <w:unhideWhenUsed/>
    <w:rsid w:val="00736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ED3"/>
  </w:style>
  <w:style w:type="character" w:styleId="Kpr">
    <w:name w:val="Hyperlink"/>
    <w:basedOn w:val="VarsaylanParagrafYazTipi"/>
    <w:uiPriority w:val="99"/>
    <w:unhideWhenUsed/>
    <w:rsid w:val="00DF78F2"/>
    <w:rPr>
      <w:color w:val="0000FF" w:themeColor="hyperlink"/>
      <w:u w:val="single"/>
    </w:rPr>
  </w:style>
  <w:style w:type="table" w:styleId="TabloKlavuzu">
    <w:name w:val="Table Grid"/>
    <w:basedOn w:val="NormalTablo"/>
    <w:uiPriority w:val="59"/>
    <w:rsid w:val="00A75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2729"/>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qFormat/>
    <w:rsid w:val="003A4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3A4F44"/>
    <w:rPr>
      <w:rFonts w:asciiTheme="majorHAnsi" w:eastAsiaTheme="majorEastAsia" w:hAnsiTheme="majorHAnsi" w:cstheme="majorBidi"/>
      <w:spacing w:val="-10"/>
      <w:kern w:val="28"/>
      <w:sz w:val="56"/>
      <w:szCs w:val="56"/>
    </w:rPr>
  </w:style>
  <w:style w:type="paragraph" w:styleId="T1">
    <w:name w:val="toc 1"/>
    <w:basedOn w:val="Normal"/>
    <w:next w:val="Normal"/>
    <w:autoRedefine/>
    <w:uiPriority w:val="39"/>
    <w:unhideWhenUsed/>
    <w:qFormat/>
    <w:rsid w:val="003A4F44"/>
    <w:pPr>
      <w:tabs>
        <w:tab w:val="right" w:leader="dot" w:pos="9062"/>
      </w:tabs>
      <w:spacing w:after="100" w:line="259" w:lineRule="auto"/>
    </w:pPr>
    <w:rPr>
      <w:rFonts w:ascii="Times New Roman" w:eastAsia="Times New Roman" w:hAnsi="Times New Roman" w:cs="Times New Roman"/>
      <w:b/>
      <w:noProof/>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5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kupkdm@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vendogluoy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bp.erciyes.edu.tr/Program/Learn.aspx?Learn=gC2sQiQDT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guzelsanat.erciyes.edu.tr/giris.as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kreterenden@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4488-A438-4779-9AB9-307A61DF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24</Pages>
  <Words>6533</Words>
  <Characters>37243</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Levent</cp:lastModifiedBy>
  <cp:revision>60</cp:revision>
  <cp:lastPrinted>2016-06-01T12:59:00Z</cp:lastPrinted>
  <dcterms:created xsi:type="dcterms:W3CDTF">2016-05-30T11:05:00Z</dcterms:created>
  <dcterms:modified xsi:type="dcterms:W3CDTF">2016-06-01T13:04:00Z</dcterms:modified>
</cp:coreProperties>
</file>