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9F" w:rsidRPr="00DE349F" w:rsidRDefault="00DE349F" w:rsidP="00DE349F">
      <w:pPr>
        <w:tabs>
          <w:tab w:val="left" w:pos="426"/>
        </w:tabs>
        <w:jc w:val="center"/>
        <w:rPr>
          <w:rFonts w:ascii="Times New Roman" w:hAnsi="Times New Roman" w:cs="Times New Roman"/>
          <w:b/>
          <w:sz w:val="24"/>
          <w:szCs w:val="24"/>
        </w:rPr>
      </w:pPr>
      <w:r w:rsidRPr="00DE349F">
        <w:rPr>
          <w:rFonts w:ascii="Times New Roman" w:hAnsi="Times New Roman" w:cs="Times New Roman"/>
          <w:b/>
          <w:sz w:val="24"/>
          <w:szCs w:val="24"/>
        </w:rPr>
        <w:t>Erciyes Üniversitesi Diş Hekimliği Fakültesi</w:t>
      </w:r>
    </w:p>
    <w:p w:rsidR="00DE349F" w:rsidRPr="00DE349F" w:rsidRDefault="00DE349F" w:rsidP="00DE349F">
      <w:pPr>
        <w:tabs>
          <w:tab w:val="left" w:pos="426"/>
        </w:tabs>
        <w:jc w:val="center"/>
        <w:rPr>
          <w:rFonts w:ascii="Times New Roman" w:hAnsi="Times New Roman" w:cs="Times New Roman"/>
          <w:b/>
          <w:sz w:val="24"/>
          <w:szCs w:val="24"/>
        </w:rPr>
      </w:pPr>
      <w:r w:rsidRPr="00DE349F">
        <w:rPr>
          <w:rFonts w:ascii="Times New Roman" w:hAnsi="Times New Roman" w:cs="Times New Roman"/>
          <w:b/>
          <w:sz w:val="24"/>
          <w:szCs w:val="24"/>
        </w:rPr>
        <w:t>Araştırma Laboratuvarı 2015 Yılı Projeleri</w:t>
      </w:r>
    </w:p>
    <w:p w:rsidR="00425C61"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Teriparatidin Bifosfanata Bağlı Osteonekrozların Tedavisindeki Etkinliğinin Deneysel Olarak Araştırılması Proje Yürütücüsü : Doç. Dr. Erdem Kılıç</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Zirkonya Seramiklerde Yüzey Florinasyonu Yönteminin Geliştirilmesi ve Diğer Yüzey İşlem Yöntemleri ile Karşılaştırılması Proje Yürütücüsü : Yrd. Doç. Dr. Halil İbrahim Kılınç</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Kan, Ankaferd, Ferrik Sülfat ve Celoxun Kompozit Rezin- Dentin Bağlanma Dayanıklılığına Etkisi Proje Yürütücüsü : Yrd. Doç. Dr. Kenan Cantekin</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Materyallerden Üretilen Hareketli Bölümlü Protez Kroşelerinin Tutuculuk ve Mekanik Özellikleri Açısından Karşılaştırılması Proje Yürütücüsü : Prof. Dr. BÜLENT KESİM</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FARKLI AÇILARDA HAZIRLANMIŞ İMPLANT ABUTMENTLERİNE UYGULANAN ÇEVRESEL OLUK VEYA DELİKLERİN İMPLANT DESTEKLİ RESTORASYONLARIN TUTUCULUĞUNA ETKİSİ Proje Yürütücüsü : Prof. Dr. Nuran Yanikoğlu</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Sistemik olarak uygulanan çörek otu yağı (timokinon) ve lokal olarak uygulanan rifamisinin koronal açıklığı olan dental implantların osseointegrasyonu üzerine etkilerinin deneysel olarak incelenmesi Proje Yürütücüsü : Prof. Dr. Hasan YELER</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FARKLI DOZLARDA OZON TERAPİSİNİN TAVŞAN MODELİNDE GERÇEKLEŞTİRİLEN DİSTRAKSİYON OSTEOGENEZİS UYGULAMALARINDA YENİ KEMİK OLUŞUMU ÜZERİNE ETKİLERİNİN HİSTOMORFOMETRİK VE RADYOGRAFİK OLARAK İNCELENMESİ Proje Yürütücüsü : Yrd. Doç. Dr. Hüseyin Akçay</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Oksitosin ilave edilmiş enjekte edilebilir kalsiyum fosfat esaslı bir greft materyalinin kemik rejenerasyonundaki etkinliğinin değerlendirilmesi. Proje Yürütücüsü : Doç. Dr. Volkan Arısan</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Üçlü antibiyotik patının kök kanallarından uzaklaştırılmasında farklı yıkama protokollerinin değerlendirilmesi Proje Yürütücüsü : Yrd. Doç. Dr. Yakup ÜSTÜN</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Tip Restoratif Materyaller Kullanarak Restore Edilen Geniş Doku Kayıplı Dişlerin Kırılma Dirençlerinin İnvitro İncelenmesi Proje Yürütücüsü : Doç. Dr. Y. Orçun ZORBA</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Sınıf 3 restorasyonlarda kullanılan çeşitli direkt restorasyonların,fiberle güçlendirilmiş kompozitlerin ve kaide materyallerinin, mikrosızıntı ve baskı dayanımının ağız ortamı simülatörü kullanılarak değerlendirilmesi Proje Yürütücüsü : Yrd. Doç. Dr. Kenan Cantekin</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Le Fort I Osteotomide İki Farklı Pterygomaksiller Yaklaşımın Çevre Kemikler Üzerindeki Gerinim Değerlerinin Deneysel Olarak Karşılaştırılması Proje Yürütücüsü : Prof. Dr. Doğan Dolanmaz</w:t>
      </w:r>
    </w:p>
    <w:p w:rsidR="0035394E"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İmplantüstü Tam Protezlerde Kullanılan İki Adet Yerli ve Bir Adet Yabancı Üreticiye Ait Farklı Açılarda Yerleştirilmiş Top Başlı Ataçman Tiplerinin Yorma İşlemi Sonrası Tutuculuklarının İncelenmesi ve Sonrasında Yerli Üreticiye Gerekli İyileştirmelerin Rapor Edilmesi Proje Yürütücüsü : Doç. Dr. Ayşegül Güleryüz Gürbulak</w:t>
      </w:r>
    </w:p>
    <w:p w:rsidR="00820FD9" w:rsidRPr="00DE349F" w:rsidRDefault="0035394E"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lastRenderedPageBreak/>
        <w:t xml:space="preserve">Proje İsmi : Biodentine materyalinin, farklı tür kompozitlere, farklı zamanlardaki bağlanma dayanıklılığının in-vitro olarak değerlendirilmesi Proje Yürütücüsü : </w:t>
      </w:r>
      <w:r w:rsidR="00820FD9" w:rsidRPr="00DE349F">
        <w:rPr>
          <w:rFonts w:ascii="Times New Roman" w:hAnsi="Times New Roman" w:cs="Times New Roman"/>
          <w:sz w:val="24"/>
          <w:szCs w:val="24"/>
        </w:rPr>
        <w:t>Yrd. Doç. Dr. Kenan Cantekin</w:t>
      </w:r>
    </w:p>
    <w:p w:rsidR="0035394E"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Cam İyonomer İçerikli Güncel Restoratif Materyallerin ER CR;YSGG Lazerle Açılan Kavitelerde Mikrosızıntı Açısından Değerlendirilmesi Proje Yürütücüsü : Doktora Öğr. Osman ataş</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Ortodontik Mini Vidaların Biyomekanik Stabilitelerinin Artırılması Proje Yürütücüsü : Yrd. Doç. Dr. Abdullah Ekizer</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Portland Siman’ın İçine 0.12 Klorhexidin Glukanot Solüsyonu Ve Gümüş Partikülleri Eklendikten Sonra Antibakteriyel Etkinliklerinin, Fiziksel Özelliklerinin Ve Sitotoksisitelerinin Değerlendirilmesi Proje Yürütücüsü : Yrd. Doç. Dr. mustafa aydınbelge</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Atmosferik Soğuk Plazma Uygulaması ve RGD Peptid Konjügasyonu ile Yüzey Modifikasyonu Sağlanan Dental İmplantların Osseointegrasyon Sürelerinin Değerlendirilmesi Proje Yürütücüsü : Araş.Gör. SEYFİ KELEBEK</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Mandibulada distraksiyon osteogenezisi Proje Yürütücüsü : Araş.Gör. Dt. Emine AKBAŞ</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Lokal melatonin uygulamasının tavşan tibiyalarında dental implant osseointegrasyonuna etkisinin histolojik incelenmesi Proje Yürütücüsü : Yrd. Doç. Dr. SerKAN DÜNDAR</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Cad/Cam Materyalleri Kullanılarak Hazırlanan Inley Ve Onley Restorasyonlarda Farklı Preparasyon Tasarımlarının Kırılma Dayanımına Etkisi Proje Yürütücüsü : Araş.Gör. Gizem Ön Salman</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AŞIRI ATROFİK MAKSİLLADA KİŞİYE ÖZEL PLAK İMPLANTLAR İLE STANDART VE KISA DENTAL İMPLANT SİSTEMLERİNİN BİYOMEKANİK DEĞERLENDİRİLMESİ Proje Yürütücüsü : Doç. Dr. DOÇ.DR. ERDEM KILIÇ</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yapıdaki pit ve fissür örtücülerin bağlanma kuvveti ve mikrosızıntılarının değerlendirilmesi Proje Yürütücüsü : Doç. Dr. Arife Kapdan</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Işıkla Sertleşen Pulpa Kaplama Materyalinin Ratlarda Subkutan ve Kemik Dokudaki Biyouyumluluğunun Değerlendirilmesi Proje Yürütücüsü : Prof. Dr. Tahsin Yıldırım</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Deneysel Periodontal Kemik İçi Defektlerin Rejenerasyonunda Nano Yaklaşımlar: X-Ray Mikrotomografik, Histolojik ve Histomorfometrik İnceleme Proje Yürütücüsü : Prof. Dr. Prof. Dr. İsmet DURAN</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Tekniklerle Restore Edilmiş Kanal Tedavili Premolar Dişlerde Oluşan Streslerin Bilgisayarlı Analizi ve Kırılma Dirençlerinin İncelenmesi Proje Yürütücüsü : Yrd. Doç. Dr. Tuğrul Aslan</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Farklı yapıdaki pit ve fissür örtücülerin bağlanma kuvvetlerinin ve mikrosızıntılarının değerlendirilmesi Proje Yürütücüsü : Doç. Dr. Arife Kapdan</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Periodontal Tedavinin Serum ve Dişeti Oluğu Sıvısındaki Leptin ve Sitokin Seviyelerine Etkisi Proje Yürütücüsü : Doç. Dr. Servet Kesim</w:t>
      </w:r>
    </w:p>
    <w:p w:rsidR="00820FD9" w:rsidRPr="00DE349F"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DE349F">
        <w:rPr>
          <w:rFonts w:ascii="Times New Roman" w:hAnsi="Times New Roman" w:cs="Times New Roman"/>
          <w:sz w:val="24"/>
          <w:szCs w:val="24"/>
        </w:rPr>
        <w:t>Proje İsmi : Alveoler Kemiğin Vertikal Yükseltilmesi İçin Kemik Grefti ve Dental Pulpa Kaynaklı Kök Hücre Uygulaması ile Eş zamanlı Dental İmplant Yerleştirilmesi: Koyun Modelinde Histolojik ve Histomorfometrik Çalışma Proje Yürütücüsü : Doç. Dr. Nükhet Kütük</w:t>
      </w:r>
    </w:p>
    <w:p w:rsidR="00820FD9" w:rsidRPr="003E424B" w:rsidRDefault="00820FD9" w:rsidP="00DE349F">
      <w:pPr>
        <w:pStyle w:val="ListeParagraf"/>
        <w:numPr>
          <w:ilvl w:val="0"/>
          <w:numId w:val="1"/>
        </w:numPr>
        <w:tabs>
          <w:tab w:val="left" w:pos="426"/>
        </w:tabs>
        <w:ind w:left="0" w:firstLine="0"/>
        <w:jc w:val="both"/>
        <w:rPr>
          <w:rFonts w:ascii="Times New Roman" w:hAnsi="Times New Roman" w:cs="Times New Roman"/>
          <w:sz w:val="24"/>
          <w:szCs w:val="24"/>
        </w:rPr>
      </w:pPr>
      <w:r w:rsidRPr="003E424B">
        <w:rPr>
          <w:rFonts w:ascii="Times New Roman" w:hAnsi="Times New Roman" w:cs="Times New Roman"/>
          <w:sz w:val="24"/>
          <w:szCs w:val="24"/>
        </w:rPr>
        <w:t>Proje İsmi : FARKLI İMPLANT VE DAYANAK TİPLERİNİN VİDA BAĞLANTI STABİLİTESİ ÜZERİNE ETİKİSİNİN KARŞILAŞTIRILMASI Proje Yürütücüsü : Doç. Dr. Mustafa Zortuk</w:t>
      </w:r>
    </w:p>
    <w:sectPr w:rsidR="00820FD9" w:rsidRPr="003E424B" w:rsidSect="0069477F">
      <w:footerReference w:type="default" r:id="rId7"/>
      <w:pgSz w:w="11906" w:h="16838"/>
      <w:pgMar w:top="993" w:right="1133"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CD8" w:rsidRDefault="00CB2CD8" w:rsidP="0072106A">
      <w:pPr>
        <w:spacing w:after="0" w:line="240" w:lineRule="auto"/>
      </w:pPr>
      <w:r>
        <w:separator/>
      </w:r>
    </w:p>
  </w:endnote>
  <w:endnote w:type="continuationSeparator" w:id="1">
    <w:p w:rsidR="00CB2CD8" w:rsidRDefault="00CB2CD8" w:rsidP="0072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5657"/>
      <w:docPartObj>
        <w:docPartGallery w:val="Page Numbers (Bottom of Page)"/>
        <w:docPartUnique/>
      </w:docPartObj>
    </w:sdtPr>
    <w:sdtContent>
      <w:p w:rsidR="0069477F" w:rsidRDefault="0069477F">
        <w:pPr>
          <w:pStyle w:val="Altbilgi"/>
          <w:jc w:val="right"/>
        </w:pPr>
        <w:fldSimple w:instr=" PAGE   \* MERGEFORMAT ">
          <w:r>
            <w:rPr>
              <w:noProof/>
            </w:rPr>
            <w:t>1</w:t>
          </w:r>
        </w:fldSimple>
      </w:p>
    </w:sdtContent>
  </w:sdt>
  <w:p w:rsidR="0069477F" w:rsidRDefault="006947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CD8" w:rsidRDefault="00CB2CD8" w:rsidP="0072106A">
      <w:pPr>
        <w:spacing w:after="0" w:line="240" w:lineRule="auto"/>
      </w:pPr>
      <w:r>
        <w:separator/>
      </w:r>
    </w:p>
  </w:footnote>
  <w:footnote w:type="continuationSeparator" w:id="1">
    <w:p w:rsidR="00CB2CD8" w:rsidRDefault="00CB2CD8" w:rsidP="00721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63AF"/>
    <w:multiLevelType w:val="hybridMultilevel"/>
    <w:tmpl w:val="FF842C9E"/>
    <w:lvl w:ilvl="0" w:tplc="0448A2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394E"/>
    <w:rsid w:val="0010207C"/>
    <w:rsid w:val="0035394E"/>
    <w:rsid w:val="003E424B"/>
    <w:rsid w:val="0057339F"/>
    <w:rsid w:val="0069477F"/>
    <w:rsid w:val="0072106A"/>
    <w:rsid w:val="00820FD9"/>
    <w:rsid w:val="00894F20"/>
    <w:rsid w:val="008C5BC1"/>
    <w:rsid w:val="00983860"/>
    <w:rsid w:val="009E4E76"/>
    <w:rsid w:val="00B644B7"/>
    <w:rsid w:val="00BD47CD"/>
    <w:rsid w:val="00CB2CD8"/>
    <w:rsid w:val="00DE349F"/>
    <w:rsid w:val="00E50C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94E"/>
    <w:pPr>
      <w:ind w:left="720"/>
      <w:contextualSpacing/>
    </w:pPr>
  </w:style>
  <w:style w:type="paragraph" w:styleId="stbilgi">
    <w:name w:val="header"/>
    <w:basedOn w:val="Normal"/>
    <w:link w:val="stbilgiChar"/>
    <w:uiPriority w:val="99"/>
    <w:semiHidden/>
    <w:unhideWhenUsed/>
    <w:rsid w:val="007210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106A"/>
  </w:style>
  <w:style w:type="paragraph" w:styleId="Altbilgi">
    <w:name w:val="footer"/>
    <w:basedOn w:val="Normal"/>
    <w:link w:val="AltbilgiChar"/>
    <w:uiPriority w:val="99"/>
    <w:unhideWhenUsed/>
    <w:rsid w:val="00721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1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cp:revision>
  <dcterms:created xsi:type="dcterms:W3CDTF">2016-06-01T06:44:00Z</dcterms:created>
  <dcterms:modified xsi:type="dcterms:W3CDTF">2016-06-01T12:45:00Z</dcterms:modified>
</cp:coreProperties>
</file>