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AB2" w:rsidRDefault="008C7AB2" w:rsidP="001E637B">
      <w:pPr>
        <w:tabs>
          <w:tab w:val="left" w:pos="1978"/>
        </w:tabs>
        <w:autoSpaceDE w:val="0"/>
        <w:autoSpaceDN w:val="0"/>
        <w:adjustRightInd w:val="0"/>
        <w:spacing w:after="0" w:line="480" w:lineRule="auto"/>
        <w:rPr>
          <w:rFonts w:ascii="TimesNewRomanPSMT" w:hAnsi="TimesNewRomanPSMT" w:cs="TimesNewRomanPSMT"/>
          <w:color w:val="000000"/>
          <w:sz w:val="19"/>
          <w:szCs w:val="19"/>
        </w:rPr>
      </w:pPr>
      <w:bookmarkStart w:id="0" w:name="_GoBack"/>
      <w:bookmarkEnd w:id="0"/>
    </w:p>
    <w:p w:rsidR="008C7AB2" w:rsidRDefault="008C7AB2" w:rsidP="008C7AB2">
      <w:pPr>
        <w:autoSpaceDE w:val="0"/>
        <w:autoSpaceDN w:val="0"/>
        <w:adjustRightInd w:val="0"/>
        <w:spacing w:after="0" w:line="480" w:lineRule="auto"/>
        <w:jc w:val="center"/>
        <w:rPr>
          <w:rFonts w:ascii="TimesNewRomanPSMT" w:hAnsi="TimesNewRomanPSMT" w:cs="TimesNewRomanPSMT"/>
          <w:color w:val="000000"/>
          <w:sz w:val="19"/>
          <w:szCs w:val="19"/>
        </w:rPr>
      </w:pPr>
    </w:p>
    <w:p w:rsidR="0001143D" w:rsidRPr="00E90655" w:rsidRDefault="005C5D63" w:rsidP="008C7AB2">
      <w:pPr>
        <w:autoSpaceDE w:val="0"/>
        <w:autoSpaceDN w:val="0"/>
        <w:adjustRightInd w:val="0"/>
        <w:spacing w:after="0" w:line="480" w:lineRule="auto"/>
        <w:jc w:val="center"/>
        <w:rPr>
          <w:rFonts w:ascii="TimesNewRomanPSMT" w:hAnsi="TimesNewRomanPSMT" w:cs="TimesNewRomanPSMT"/>
          <w:color w:val="000000"/>
          <w:sz w:val="19"/>
          <w:szCs w:val="19"/>
        </w:rPr>
      </w:pPr>
      <w:r w:rsidRPr="00BD2A62">
        <w:rPr>
          <w:rFonts w:ascii="TimesNewRomanPSMT" w:hAnsi="TimesNewRomanPSMT" w:cs="TimesNewRomanPSMT"/>
          <w:noProof/>
          <w:color w:val="000000"/>
          <w:sz w:val="19"/>
          <w:szCs w:val="19"/>
          <w:lang w:eastAsia="tr-TR"/>
        </w:rPr>
        <w:drawing>
          <wp:inline distT="0" distB="0" distL="0" distR="0">
            <wp:extent cx="1402080" cy="1379220"/>
            <wp:effectExtent l="0" t="0" r="0" b="0"/>
            <wp:docPr id="2"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80" cy="1379220"/>
                    </a:xfrm>
                    <a:prstGeom prst="rect">
                      <a:avLst/>
                    </a:prstGeom>
                    <a:noFill/>
                    <a:ln>
                      <a:noFill/>
                    </a:ln>
                  </pic:spPr>
                </pic:pic>
              </a:graphicData>
            </a:graphic>
          </wp:inline>
        </w:drawing>
      </w:r>
      <w:r w:rsidR="00954EC6">
        <w:rPr>
          <w:rFonts w:ascii="TimesNewRomanPSMT" w:hAnsi="TimesNewRomanPSMT" w:cs="TimesNewRomanPSMT"/>
          <w:color w:val="000000"/>
          <w:sz w:val="19"/>
          <w:szCs w:val="19"/>
        </w:rPr>
        <w:t xml:space="preserve">                                                                                                     </w:t>
      </w:r>
      <w:r w:rsidRPr="00BD2A62">
        <w:rPr>
          <w:rFonts w:ascii="TimesNewRomanPSMT" w:hAnsi="TimesNewRomanPSMT" w:cs="TimesNewRomanPSMT"/>
          <w:noProof/>
          <w:color w:val="000000"/>
          <w:sz w:val="19"/>
          <w:szCs w:val="19"/>
          <w:lang w:eastAsia="tr-TR"/>
        </w:rPr>
        <w:drawing>
          <wp:inline distT="0" distB="0" distL="0" distR="0">
            <wp:extent cx="800100" cy="1264920"/>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264920"/>
                    </a:xfrm>
                    <a:prstGeom prst="rect">
                      <a:avLst/>
                    </a:prstGeom>
                    <a:noFill/>
                    <a:ln>
                      <a:noFill/>
                    </a:ln>
                  </pic:spPr>
                </pic:pic>
              </a:graphicData>
            </a:graphic>
          </wp:inline>
        </w:drawing>
      </w: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1E637B" w:rsidRDefault="001E637B" w:rsidP="0001143D">
      <w:pPr>
        <w:autoSpaceDE w:val="0"/>
        <w:autoSpaceDN w:val="0"/>
        <w:adjustRightInd w:val="0"/>
        <w:spacing w:after="0" w:line="240" w:lineRule="auto"/>
        <w:rPr>
          <w:rFonts w:ascii="TimesNewRomanPSMT" w:hAnsi="TimesNewRomanPSMT" w:cs="TimesNewRomanPSMT"/>
          <w:color w:val="000000"/>
          <w:sz w:val="19"/>
          <w:szCs w:val="19"/>
        </w:rPr>
      </w:pPr>
    </w:p>
    <w:p w:rsidR="001E637B" w:rsidRDefault="001E637B" w:rsidP="0001143D">
      <w:pPr>
        <w:autoSpaceDE w:val="0"/>
        <w:autoSpaceDN w:val="0"/>
        <w:adjustRightInd w:val="0"/>
        <w:spacing w:after="0" w:line="240" w:lineRule="auto"/>
        <w:rPr>
          <w:rFonts w:ascii="TimesNewRomanPSMT" w:hAnsi="TimesNewRomanPSMT" w:cs="TimesNewRomanPSMT"/>
          <w:color w:val="000000"/>
          <w:sz w:val="19"/>
          <w:szCs w:val="19"/>
        </w:rPr>
      </w:pPr>
    </w:p>
    <w:p w:rsidR="001E637B" w:rsidRDefault="001E637B" w:rsidP="0001143D">
      <w:pPr>
        <w:autoSpaceDE w:val="0"/>
        <w:autoSpaceDN w:val="0"/>
        <w:adjustRightInd w:val="0"/>
        <w:spacing w:after="0" w:line="240" w:lineRule="auto"/>
        <w:rPr>
          <w:rFonts w:ascii="TimesNewRomanPSMT" w:hAnsi="TimesNewRomanPSMT" w:cs="TimesNewRomanPSMT"/>
          <w:color w:val="000000"/>
          <w:sz w:val="19"/>
          <w:szCs w:val="19"/>
        </w:rPr>
      </w:pPr>
    </w:p>
    <w:p w:rsidR="001E637B" w:rsidRDefault="001E637B" w:rsidP="0001143D">
      <w:pPr>
        <w:autoSpaceDE w:val="0"/>
        <w:autoSpaceDN w:val="0"/>
        <w:adjustRightInd w:val="0"/>
        <w:spacing w:after="0" w:line="240" w:lineRule="auto"/>
        <w:rPr>
          <w:rFonts w:ascii="TimesNewRomanPSMT" w:hAnsi="TimesNewRomanPSMT" w:cs="TimesNewRomanPSMT"/>
          <w:color w:val="000000"/>
          <w:sz w:val="19"/>
          <w:szCs w:val="19"/>
        </w:rPr>
      </w:pPr>
    </w:p>
    <w:p w:rsidR="001E637B" w:rsidRDefault="001E637B" w:rsidP="0001143D">
      <w:pPr>
        <w:autoSpaceDE w:val="0"/>
        <w:autoSpaceDN w:val="0"/>
        <w:adjustRightInd w:val="0"/>
        <w:spacing w:after="0" w:line="240" w:lineRule="auto"/>
        <w:rPr>
          <w:rFonts w:ascii="TimesNewRomanPSMT" w:hAnsi="TimesNewRomanPSMT" w:cs="TimesNewRomanPSMT"/>
          <w:color w:val="000000"/>
          <w:sz w:val="19"/>
          <w:szCs w:val="19"/>
        </w:rPr>
      </w:pPr>
    </w:p>
    <w:p w:rsidR="001E637B" w:rsidRDefault="001E637B" w:rsidP="0001143D">
      <w:pPr>
        <w:autoSpaceDE w:val="0"/>
        <w:autoSpaceDN w:val="0"/>
        <w:adjustRightInd w:val="0"/>
        <w:spacing w:after="0" w:line="240" w:lineRule="auto"/>
        <w:rPr>
          <w:rFonts w:ascii="TimesNewRomanPSMT" w:hAnsi="TimesNewRomanPSMT" w:cs="TimesNewRomanPSMT"/>
          <w:color w:val="000000"/>
          <w:sz w:val="19"/>
          <w:szCs w:val="19"/>
        </w:rPr>
      </w:pPr>
    </w:p>
    <w:p w:rsidR="001E637B" w:rsidRDefault="001E637B" w:rsidP="0001143D">
      <w:pPr>
        <w:autoSpaceDE w:val="0"/>
        <w:autoSpaceDN w:val="0"/>
        <w:adjustRightInd w:val="0"/>
        <w:spacing w:after="0" w:line="240" w:lineRule="auto"/>
        <w:rPr>
          <w:rFonts w:ascii="TimesNewRomanPSMT" w:hAnsi="TimesNewRomanPSMT" w:cs="TimesNewRomanPSMT"/>
          <w:color w:val="000000"/>
          <w:sz w:val="19"/>
          <w:szCs w:val="19"/>
        </w:rPr>
      </w:pPr>
    </w:p>
    <w:p w:rsidR="001E637B" w:rsidRDefault="001E637B" w:rsidP="0001143D">
      <w:pPr>
        <w:autoSpaceDE w:val="0"/>
        <w:autoSpaceDN w:val="0"/>
        <w:adjustRightInd w:val="0"/>
        <w:spacing w:after="0" w:line="240" w:lineRule="auto"/>
        <w:rPr>
          <w:rFonts w:ascii="TimesNewRomanPSMT" w:hAnsi="TimesNewRomanPSMT" w:cs="TimesNewRomanPSMT"/>
          <w:color w:val="000000"/>
          <w:sz w:val="19"/>
          <w:szCs w:val="19"/>
        </w:rPr>
      </w:pPr>
    </w:p>
    <w:p w:rsidR="001E637B" w:rsidRDefault="001E637B" w:rsidP="0001143D">
      <w:pPr>
        <w:autoSpaceDE w:val="0"/>
        <w:autoSpaceDN w:val="0"/>
        <w:adjustRightInd w:val="0"/>
        <w:spacing w:after="0" w:line="240" w:lineRule="auto"/>
        <w:rPr>
          <w:rFonts w:ascii="TimesNewRomanPSMT" w:hAnsi="TimesNewRomanPSMT" w:cs="TimesNewRomanPSMT"/>
          <w:color w:val="000000"/>
          <w:sz w:val="19"/>
          <w:szCs w:val="19"/>
        </w:rPr>
      </w:pPr>
    </w:p>
    <w:p w:rsidR="001E637B" w:rsidRDefault="001E637B" w:rsidP="0001143D">
      <w:pPr>
        <w:autoSpaceDE w:val="0"/>
        <w:autoSpaceDN w:val="0"/>
        <w:adjustRightInd w:val="0"/>
        <w:spacing w:after="0" w:line="240" w:lineRule="auto"/>
        <w:rPr>
          <w:rFonts w:ascii="TimesNewRomanPSMT" w:hAnsi="TimesNewRomanPSMT" w:cs="TimesNewRomanPSMT"/>
          <w:color w:val="000000"/>
          <w:sz w:val="19"/>
          <w:szCs w:val="19"/>
        </w:rPr>
      </w:pPr>
    </w:p>
    <w:p w:rsidR="001E637B" w:rsidRPr="00E90655" w:rsidRDefault="001E637B"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8C7AB2" w:rsidRPr="001E637B" w:rsidRDefault="00954EC6" w:rsidP="008C7AB2">
      <w:pPr>
        <w:autoSpaceDE w:val="0"/>
        <w:autoSpaceDN w:val="0"/>
        <w:adjustRightInd w:val="0"/>
        <w:spacing w:after="0" w:line="240" w:lineRule="auto"/>
        <w:jc w:val="center"/>
        <w:rPr>
          <w:rFonts w:ascii="TimesNewRomanPSMT" w:hAnsi="TimesNewRomanPSMT" w:cs="TimesNewRomanPSMT"/>
          <w:b/>
          <w:sz w:val="36"/>
          <w:szCs w:val="36"/>
        </w:rPr>
      </w:pPr>
      <w:r w:rsidRPr="001E637B">
        <w:rPr>
          <w:rFonts w:ascii="TimesNewRomanPSMT" w:hAnsi="TimesNewRomanPSMT" w:cs="TimesNewRomanPSMT"/>
          <w:b/>
          <w:sz w:val="36"/>
          <w:szCs w:val="36"/>
        </w:rPr>
        <w:t>BİRİM İÇ DEĞERLENDİRME RAPORU</w:t>
      </w:r>
    </w:p>
    <w:p w:rsidR="00954EC6" w:rsidRDefault="00954EC6" w:rsidP="008C7AB2">
      <w:pPr>
        <w:autoSpaceDE w:val="0"/>
        <w:autoSpaceDN w:val="0"/>
        <w:adjustRightInd w:val="0"/>
        <w:spacing w:after="0" w:line="240" w:lineRule="auto"/>
        <w:jc w:val="center"/>
        <w:rPr>
          <w:rFonts w:ascii="TimesNewRomanPSMT" w:hAnsi="TimesNewRomanPSMT" w:cs="TimesNewRomanPSMT"/>
          <w:b/>
          <w:sz w:val="24"/>
          <w:szCs w:val="24"/>
        </w:rPr>
      </w:pPr>
    </w:p>
    <w:p w:rsidR="00954EC6" w:rsidRPr="001E637B" w:rsidRDefault="00954EC6" w:rsidP="008C7AB2">
      <w:pPr>
        <w:autoSpaceDE w:val="0"/>
        <w:autoSpaceDN w:val="0"/>
        <w:adjustRightInd w:val="0"/>
        <w:spacing w:after="0" w:line="240" w:lineRule="auto"/>
        <w:jc w:val="center"/>
        <w:rPr>
          <w:rFonts w:ascii="TimesNewRomanPSMT" w:hAnsi="TimesNewRomanPSMT" w:cs="TimesNewRomanPSMT"/>
          <w:b/>
          <w:sz w:val="44"/>
          <w:szCs w:val="44"/>
        </w:rPr>
      </w:pPr>
    </w:p>
    <w:p w:rsidR="008C7AB2" w:rsidRPr="001E637B" w:rsidRDefault="008C7AB2" w:rsidP="008C7AB2">
      <w:pPr>
        <w:autoSpaceDE w:val="0"/>
        <w:autoSpaceDN w:val="0"/>
        <w:adjustRightInd w:val="0"/>
        <w:spacing w:after="0" w:line="240" w:lineRule="auto"/>
        <w:jc w:val="center"/>
        <w:rPr>
          <w:rFonts w:ascii="TimesNewRomanPSMT" w:hAnsi="TimesNewRomanPSMT" w:cs="TimesNewRomanPSMT"/>
          <w:b/>
          <w:sz w:val="44"/>
          <w:szCs w:val="44"/>
        </w:rPr>
      </w:pPr>
      <w:r w:rsidRPr="001E637B">
        <w:rPr>
          <w:rFonts w:ascii="TimesNewRomanPSMT" w:hAnsi="TimesNewRomanPSMT" w:cs="TimesNewRomanPSMT"/>
          <w:b/>
          <w:sz w:val="44"/>
          <w:szCs w:val="44"/>
        </w:rPr>
        <w:t>GÜZEL SANATLAR ENSTİTÜSÜ</w:t>
      </w:r>
    </w:p>
    <w:p w:rsidR="008C7AB2" w:rsidRPr="009E5302" w:rsidRDefault="008C7AB2" w:rsidP="008C7AB2">
      <w:pPr>
        <w:spacing w:after="150" w:line="312" w:lineRule="atLeast"/>
        <w:jc w:val="center"/>
        <w:rPr>
          <w:rFonts w:ascii="TimesNewRomanPSMT" w:hAnsi="TimesNewRomanPSMT" w:cs="TimesNewRomanPSMT"/>
          <w:b/>
          <w:sz w:val="24"/>
          <w:szCs w:val="24"/>
        </w:rPr>
      </w:pPr>
    </w:p>
    <w:p w:rsidR="008C7AB2" w:rsidRDefault="008C7AB2" w:rsidP="008C7AB2">
      <w:pPr>
        <w:spacing w:after="150" w:line="312" w:lineRule="atLeast"/>
        <w:jc w:val="both"/>
        <w:rPr>
          <w:rFonts w:ascii="TimesNewRomanPSMT" w:hAnsi="TimesNewRomanPSMT" w:cs="TimesNewRomanPSMT"/>
          <w:sz w:val="24"/>
          <w:szCs w:val="24"/>
        </w:rPr>
      </w:pPr>
    </w:p>
    <w:p w:rsidR="008C7AB2" w:rsidRDefault="008C7AB2" w:rsidP="008C7AB2">
      <w:pPr>
        <w:spacing w:after="150" w:line="312" w:lineRule="atLeast"/>
        <w:jc w:val="both"/>
        <w:rPr>
          <w:rFonts w:ascii="TimesNewRomanPSMT" w:hAnsi="TimesNewRomanPSMT" w:cs="TimesNewRomanPSMT"/>
          <w:sz w:val="24"/>
          <w:szCs w:val="24"/>
        </w:rPr>
      </w:pPr>
    </w:p>
    <w:p w:rsidR="001E637B" w:rsidRDefault="001E637B" w:rsidP="008C7AB2">
      <w:pPr>
        <w:spacing w:after="150" w:line="312" w:lineRule="atLeast"/>
        <w:jc w:val="both"/>
        <w:rPr>
          <w:rFonts w:ascii="TimesNewRomanPSMT" w:hAnsi="TimesNewRomanPSMT" w:cs="TimesNewRomanPSMT"/>
          <w:sz w:val="24"/>
          <w:szCs w:val="24"/>
        </w:rPr>
      </w:pPr>
    </w:p>
    <w:p w:rsidR="001E637B" w:rsidRDefault="001E637B" w:rsidP="008C7AB2">
      <w:pPr>
        <w:spacing w:after="150" w:line="312" w:lineRule="atLeast"/>
        <w:jc w:val="both"/>
        <w:rPr>
          <w:rFonts w:ascii="TimesNewRomanPSMT" w:hAnsi="TimesNewRomanPSMT" w:cs="TimesNewRomanPSMT"/>
          <w:sz w:val="24"/>
          <w:szCs w:val="24"/>
        </w:rPr>
      </w:pPr>
    </w:p>
    <w:p w:rsidR="001E637B" w:rsidRDefault="001E637B" w:rsidP="008C7AB2">
      <w:pPr>
        <w:spacing w:after="150" w:line="312" w:lineRule="atLeast"/>
        <w:jc w:val="both"/>
        <w:rPr>
          <w:rFonts w:ascii="TimesNewRomanPSMT" w:hAnsi="TimesNewRomanPSMT" w:cs="TimesNewRomanPSMT"/>
          <w:sz w:val="24"/>
          <w:szCs w:val="24"/>
        </w:rPr>
      </w:pPr>
    </w:p>
    <w:p w:rsidR="001E637B" w:rsidRDefault="001E637B" w:rsidP="008C7AB2">
      <w:pPr>
        <w:spacing w:after="150" w:line="312" w:lineRule="atLeast"/>
        <w:jc w:val="both"/>
        <w:rPr>
          <w:rFonts w:ascii="TimesNewRomanPSMT" w:hAnsi="TimesNewRomanPSMT" w:cs="TimesNewRomanPSMT"/>
          <w:sz w:val="24"/>
          <w:szCs w:val="24"/>
        </w:rPr>
      </w:pPr>
    </w:p>
    <w:p w:rsidR="001E637B" w:rsidRDefault="001E637B" w:rsidP="008C7AB2">
      <w:pPr>
        <w:spacing w:after="150" w:line="312" w:lineRule="atLeast"/>
        <w:jc w:val="both"/>
        <w:rPr>
          <w:rFonts w:ascii="TimesNewRomanPSMT" w:hAnsi="TimesNewRomanPSMT" w:cs="TimesNewRomanPSMT"/>
          <w:sz w:val="24"/>
          <w:szCs w:val="24"/>
        </w:rPr>
      </w:pPr>
    </w:p>
    <w:p w:rsidR="001E637B" w:rsidRDefault="001E637B" w:rsidP="008C7AB2">
      <w:pPr>
        <w:spacing w:after="150" w:line="312" w:lineRule="atLeast"/>
        <w:jc w:val="both"/>
        <w:rPr>
          <w:rFonts w:ascii="TimesNewRomanPSMT" w:hAnsi="TimesNewRomanPSMT" w:cs="TimesNewRomanPSMT"/>
          <w:sz w:val="24"/>
          <w:szCs w:val="24"/>
        </w:rPr>
      </w:pPr>
    </w:p>
    <w:p w:rsidR="008C7AB2" w:rsidRDefault="0022100A" w:rsidP="001E637B">
      <w:pPr>
        <w:spacing w:after="150" w:line="312" w:lineRule="atLeast"/>
        <w:jc w:val="center"/>
        <w:rPr>
          <w:rFonts w:ascii="TimesNewRomanPSMT" w:hAnsi="TimesNewRomanPSMT" w:cs="TimesNewRomanPSMT"/>
          <w:sz w:val="24"/>
          <w:szCs w:val="24"/>
        </w:rPr>
      </w:pPr>
      <w:hyperlink r:id="rId10" w:history="1">
        <w:r w:rsidR="001E637B" w:rsidRPr="00835024">
          <w:rPr>
            <w:rStyle w:val="Kpr"/>
            <w:rFonts w:ascii="TimesNewRomanPSMT" w:hAnsi="TimesNewRomanPSMT" w:cs="TimesNewRomanPSMT"/>
            <w:sz w:val="24"/>
            <w:szCs w:val="24"/>
          </w:rPr>
          <w:t>http://gse.erciyes.edu.tr</w:t>
        </w:r>
      </w:hyperlink>
    </w:p>
    <w:p w:rsidR="001E637B" w:rsidRDefault="001E637B" w:rsidP="001E637B">
      <w:pPr>
        <w:spacing w:after="150" w:line="312" w:lineRule="atLeast"/>
        <w:jc w:val="center"/>
        <w:rPr>
          <w:rFonts w:ascii="TimesNewRomanPSMT" w:hAnsi="TimesNewRomanPSMT" w:cs="TimesNewRomanPSMT"/>
          <w:sz w:val="24"/>
          <w:szCs w:val="24"/>
        </w:rPr>
      </w:pPr>
      <w:r>
        <w:rPr>
          <w:rFonts w:ascii="TimesNewRomanPSMT" w:hAnsi="TimesNewRomanPSMT" w:cs="TimesNewRomanPSMT"/>
          <w:sz w:val="24"/>
          <w:szCs w:val="24"/>
        </w:rPr>
        <w:t>38039 Kayseri/ TÜRKİYE</w:t>
      </w:r>
    </w:p>
    <w:p w:rsidR="008C7AB2" w:rsidRDefault="001E637B" w:rsidP="008C7AB2">
      <w:pPr>
        <w:spacing w:after="150" w:line="312" w:lineRule="atLeast"/>
        <w:jc w:val="center"/>
        <w:rPr>
          <w:rFonts w:ascii="TimesNewRomanPSMT" w:hAnsi="TimesNewRomanPSMT" w:cs="TimesNewRomanPSMT"/>
          <w:b/>
          <w:sz w:val="24"/>
          <w:szCs w:val="24"/>
        </w:rPr>
      </w:pPr>
      <w:r>
        <w:rPr>
          <w:rFonts w:ascii="TimesNewRomanPSMT" w:hAnsi="TimesNewRomanPSMT" w:cs="TimesNewRomanPSMT"/>
          <w:b/>
          <w:sz w:val="24"/>
          <w:szCs w:val="24"/>
        </w:rPr>
        <w:t>Haziran 2016</w:t>
      </w:r>
    </w:p>
    <w:p w:rsidR="00DE6D17" w:rsidRDefault="00DE6D17" w:rsidP="008C7AB2">
      <w:pPr>
        <w:spacing w:after="150" w:line="312" w:lineRule="atLeast"/>
        <w:jc w:val="center"/>
        <w:rPr>
          <w:rFonts w:ascii="TimesNewRomanPSMT" w:hAnsi="TimesNewRomanPSMT" w:cs="TimesNewRomanPSMT"/>
          <w:b/>
          <w:sz w:val="24"/>
          <w:szCs w:val="24"/>
        </w:rPr>
      </w:pPr>
    </w:p>
    <w:p w:rsidR="00DE6D17" w:rsidRDefault="00DE6D17" w:rsidP="008C7AB2">
      <w:pPr>
        <w:spacing w:after="150" w:line="312" w:lineRule="atLeast"/>
        <w:jc w:val="center"/>
        <w:rPr>
          <w:rFonts w:ascii="TimesNewRomanPSMT" w:hAnsi="TimesNewRomanPSMT" w:cs="TimesNewRomanPSMT"/>
          <w:b/>
          <w:sz w:val="24"/>
          <w:szCs w:val="24"/>
        </w:rPr>
      </w:pPr>
    </w:p>
    <w:p w:rsidR="00DE6D17" w:rsidRPr="009E5302" w:rsidRDefault="00DE6D17" w:rsidP="00CA115E">
      <w:pPr>
        <w:spacing w:after="150" w:line="312" w:lineRule="atLeast"/>
        <w:jc w:val="right"/>
        <w:rPr>
          <w:rFonts w:ascii="TimesNewRomanPSMT" w:hAnsi="TimesNewRomanPSMT" w:cs="TimesNewRomanPSMT"/>
          <w:b/>
          <w:sz w:val="24"/>
          <w:szCs w:val="24"/>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316444" w:rsidRDefault="0001143D" w:rsidP="00DE6D17">
      <w:pPr>
        <w:autoSpaceDE w:val="0"/>
        <w:autoSpaceDN w:val="0"/>
        <w:adjustRightInd w:val="0"/>
        <w:spacing w:after="0" w:line="240" w:lineRule="auto"/>
        <w:jc w:val="center"/>
        <w:rPr>
          <w:rFonts w:ascii="Times New Roman" w:hAnsi="Times New Roman"/>
          <w:b/>
          <w:bCs/>
          <w:color w:val="000000"/>
          <w:sz w:val="24"/>
          <w:szCs w:val="24"/>
        </w:rPr>
      </w:pPr>
    </w:p>
    <w:p w:rsidR="0001143D" w:rsidRPr="000942E9" w:rsidRDefault="00544254" w:rsidP="00E0289D">
      <w:pPr>
        <w:pStyle w:val="ListeParagraf"/>
        <w:numPr>
          <w:ilvl w:val="0"/>
          <w:numId w:val="12"/>
        </w:numPr>
        <w:tabs>
          <w:tab w:val="left" w:pos="284"/>
        </w:tabs>
        <w:autoSpaceDE w:val="0"/>
        <w:autoSpaceDN w:val="0"/>
        <w:adjustRightInd w:val="0"/>
        <w:spacing w:after="0" w:line="240" w:lineRule="auto"/>
        <w:ind w:left="0" w:firstLine="0"/>
        <w:rPr>
          <w:rFonts w:ascii="Times New Roman" w:hAnsi="Times New Roman"/>
          <w:b/>
          <w:bCs/>
          <w:color w:val="000000"/>
          <w:sz w:val="24"/>
          <w:szCs w:val="24"/>
        </w:rPr>
      </w:pPr>
      <w:r w:rsidRPr="000942E9">
        <w:rPr>
          <w:rFonts w:ascii="Times New Roman" w:hAnsi="Times New Roman"/>
          <w:b/>
          <w:bCs/>
          <w:color w:val="000000"/>
          <w:sz w:val="24"/>
          <w:szCs w:val="24"/>
        </w:rPr>
        <w:t>Kurum Hakkında Bilgiler</w:t>
      </w:r>
    </w:p>
    <w:p w:rsidR="00544254" w:rsidRPr="00544254" w:rsidRDefault="00544254" w:rsidP="00544254">
      <w:pPr>
        <w:pStyle w:val="ListeParagraf"/>
        <w:autoSpaceDE w:val="0"/>
        <w:autoSpaceDN w:val="0"/>
        <w:adjustRightInd w:val="0"/>
        <w:spacing w:after="0" w:line="240" w:lineRule="auto"/>
        <w:rPr>
          <w:rFonts w:ascii="Times New Roman" w:hAnsi="Times New Roman"/>
          <w:b/>
          <w:bCs/>
          <w:color w:val="000000"/>
          <w:sz w:val="24"/>
          <w:szCs w:val="24"/>
        </w:rPr>
      </w:pPr>
    </w:p>
    <w:p w:rsidR="00544254" w:rsidRPr="00CA115E" w:rsidRDefault="00544254" w:rsidP="00E0289D">
      <w:pPr>
        <w:pStyle w:val="ListeParagraf"/>
        <w:spacing w:after="150" w:line="312" w:lineRule="atLeast"/>
        <w:ind w:left="0"/>
        <w:jc w:val="both"/>
        <w:rPr>
          <w:rFonts w:ascii="Times New Roman" w:eastAsia="Times New Roman" w:hAnsi="Times New Roman"/>
          <w:b/>
          <w:color w:val="333333"/>
          <w:sz w:val="24"/>
          <w:szCs w:val="24"/>
          <w:lang w:eastAsia="tr-TR"/>
        </w:rPr>
      </w:pPr>
      <w:r w:rsidRPr="00544254">
        <w:rPr>
          <w:rFonts w:ascii="Times New Roman" w:eastAsia="Times New Roman" w:hAnsi="Times New Roman"/>
          <w:b/>
          <w:color w:val="333333"/>
          <w:sz w:val="24"/>
          <w:szCs w:val="24"/>
          <w:lang w:eastAsia="tr-TR"/>
        </w:rPr>
        <w:t>A.1</w:t>
      </w:r>
      <w:r>
        <w:rPr>
          <w:rFonts w:ascii="Times New Roman" w:eastAsia="Times New Roman" w:hAnsi="Times New Roman"/>
          <w:b/>
          <w:color w:val="333333"/>
          <w:sz w:val="24"/>
          <w:szCs w:val="24"/>
          <w:lang w:eastAsia="tr-TR"/>
        </w:rPr>
        <w:t xml:space="preserve"> </w:t>
      </w:r>
      <w:r w:rsidRPr="00544254">
        <w:rPr>
          <w:rFonts w:ascii="Times New Roman" w:eastAsia="Times New Roman" w:hAnsi="Times New Roman"/>
          <w:b/>
          <w:color w:val="333333"/>
          <w:sz w:val="24"/>
          <w:szCs w:val="24"/>
          <w:lang w:eastAsia="tr-TR"/>
        </w:rPr>
        <w:t>İletişim Bilgileri</w:t>
      </w:r>
    </w:p>
    <w:p w:rsidR="00544254" w:rsidRPr="00CA115E" w:rsidRDefault="00544254" w:rsidP="00CA115E">
      <w:pPr>
        <w:spacing w:after="150" w:line="312" w:lineRule="atLeast"/>
        <w:jc w:val="both"/>
        <w:rPr>
          <w:rFonts w:ascii="Times New Roman" w:hAnsi="Times New Roman"/>
          <w:sz w:val="24"/>
          <w:szCs w:val="24"/>
        </w:rPr>
      </w:pPr>
      <w:r w:rsidRPr="00CA115E">
        <w:rPr>
          <w:rFonts w:ascii="Times New Roman" w:eastAsia="Times New Roman" w:hAnsi="Times New Roman"/>
          <w:b/>
          <w:color w:val="333333"/>
          <w:sz w:val="24"/>
          <w:szCs w:val="24"/>
          <w:lang w:eastAsia="tr-TR"/>
        </w:rPr>
        <w:t xml:space="preserve">Enstitü Müdürü: </w:t>
      </w:r>
      <w:r w:rsidRPr="00CA115E">
        <w:rPr>
          <w:rFonts w:ascii="Times New Roman" w:hAnsi="Times New Roman"/>
          <w:sz w:val="24"/>
          <w:szCs w:val="24"/>
        </w:rPr>
        <w:t>Yrd.</w:t>
      </w:r>
      <w:r w:rsidR="00CA115E">
        <w:rPr>
          <w:rFonts w:ascii="Times New Roman" w:hAnsi="Times New Roman"/>
          <w:sz w:val="24"/>
          <w:szCs w:val="24"/>
        </w:rPr>
        <w:t xml:space="preserve"> </w:t>
      </w:r>
      <w:r w:rsidRPr="00CA115E">
        <w:rPr>
          <w:rFonts w:ascii="Times New Roman" w:hAnsi="Times New Roman"/>
          <w:sz w:val="24"/>
          <w:szCs w:val="24"/>
        </w:rPr>
        <w:t>Doç.</w:t>
      </w:r>
      <w:r w:rsidR="00CA115E">
        <w:rPr>
          <w:rFonts w:ascii="Times New Roman" w:hAnsi="Times New Roman"/>
          <w:sz w:val="24"/>
          <w:szCs w:val="24"/>
        </w:rPr>
        <w:t xml:space="preserve"> </w:t>
      </w:r>
      <w:r w:rsidRPr="00CA115E">
        <w:rPr>
          <w:rFonts w:ascii="Times New Roman" w:hAnsi="Times New Roman"/>
          <w:sz w:val="24"/>
          <w:szCs w:val="24"/>
        </w:rPr>
        <w:t>Dr. Levent ÇORUH</w:t>
      </w:r>
    </w:p>
    <w:p w:rsidR="00544254" w:rsidRPr="00CA115E" w:rsidRDefault="00CA115E" w:rsidP="00CA115E">
      <w:pPr>
        <w:spacing w:after="150" w:line="312" w:lineRule="atLeast"/>
        <w:jc w:val="both"/>
        <w:rPr>
          <w:rFonts w:ascii="Times New Roman" w:hAnsi="Times New Roman"/>
          <w:sz w:val="24"/>
          <w:szCs w:val="24"/>
        </w:rPr>
      </w:pPr>
      <w:r>
        <w:rPr>
          <w:rFonts w:ascii="Times New Roman" w:hAnsi="Times New Roman"/>
          <w:sz w:val="24"/>
          <w:szCs w:val="24"/>
        </w:rPr>
        <w:t>Sanatlar Enstitüsü</w:t>
      </w:r>
      <w:r w:rsidR="00544254" w:rsidRPr="00CA115E">
        <w:rPr>
          <w:rFonts w:ascii="Times New Roman" w:hAnsi="Times New Roman"/>
          <w:sz w:val="24"/>
          <w:szCs w:val="24"/>
        </w:rPr>
        <w:t>, Dahili Tel: 47800, E-posta: lcoruh@gmail.com</w:t>
      </w:r>
    </w:p>
    <w:p w:rsidR="00544254" w:rsidRPr="00CA115E" w:rsidRDefault="00544254" w:rsidP="00CA115E">
      <w:pPr>
        <w:spacing w:after="150" w:line="312" w:lineRule="atLeast"/>
        <w:jc w:val="both"/>
        <w:rPr>
          <w:rFonts w:ascii="Times New Roman" w:hAnsi="Times New Roman"/>
          <w:sz w:val="24"/>
          <w:szCs w:val="24"/>
        </w:rPr>
      </w:pPr>
      <w:r w:rsidRPr="00CA115E">
        <w:rPr>
          <w:rFonts w:ascii="Times New Roman" w:eastAsia="Times New Roman" w:hAnsi="Times New Roman"/>
          <w:b/>
          <w:color w:val="333333"/>
          <w:sz w:val="24"/>
          <w:szCs w:val="24"/>
          <w:lang w:eastAsia="tr-TR"/>
        </w:rPr>
        <w:t xml:space="preserve">Enstitü Müdür Yardımcıları: </w:t>
      </w:r>
      <w:r w:rsidRPr="00CA115E">
        <w:rPr>
          <w:rFonts w:ascii="Times New Roman" w:hAnsi="Times New Roman"/>
          <w:sz w:val="24"/>
          <w:szCs w:val="24"/>
        </w:rPr>
        <w:t>Yrd.</w:t>
      </w:r>
      <w:r w:rsidR="00CA115E">
        <w:rPr>
          <w:rFonts w:ascii="Times New Roman" w:hAnsi="Times New Roman"/>
          <w:sz w:val="24"/>
          <w:szCs w:val="24"/>
        </w:rPr>
        <w:t xml:space="preserve"> </w:t>
      </w:r>
      <w:r w:rsidRPr="00CA115E">
        <w:rPr>
          <w:rFonts w:ascii="Times New Roman" w:hAnsi="Times New Roman"/>
          <w:sz w:val="24"/>
          <w:szCs w:val="24"/>
        </w:rPr>
        <w:t>Doç.</w:t>
      </w:r>
      <w:r w:rsidR="00CA115E">
        <w:rPr>
          <w:rFonts w:ascii="Times New Roman" w:hAnsi="Times New Roman"/>
          <w:sz w:val="24"/>
          <w:szCs w:val="24"/>
        </w:rPr>
        <w:t xml:space="preserve"> </w:t>
      </w:r>
      <w:r w:rsidR="00DC5EFC" w:rsidRPr="00CA115E">
        <w:rPr>
          <w:rFonts w:ascii="Times New Roman" w:hAnsi="Times New Roman"/>
          <w:sz w:val="24"/>
          <w:szCs w:val="24"/>
        </w:rPr>
        <w:t>Dr.</w:t>
      </w:r>
      <w:r w:rsidRPr="00CA115E">
        <w:rPr>
          <w:rFonts w:ascii="Times New Roman" w:hAnsi="Times New Roman"/>
          <w:sz w:val="24"/>
          <w:szCs w:val="24"/>
        </w:rPr>
        <w:t xml:space="preserve"> Ebru ALPARSLAN</w:t>
      </w:r>
    </w:p>
    <w:p w:rsidR="00544254" w:rsidRPr="00CA115E" w:rsidRDefault="00CA115E" w:rsidP="00CA115E">
      <w:pPr>
        <w:spacing w:after="150" w:line="312" w:lineRule="atLeast"/>
        <w:jc w:val="both"/>
        <w:rPr>
          <w:rFonts w:ascii="Times New Roman" w:hAnsi="Times New Roman"/>
          <w:sz w:val="24"/>
          <w:szCs w:val="24"/>
        </w:rPr>
      </w:pPr>
      <w:r>
        <w:rPr>
          <w:rFonts w:ascii="Times New Roman" w:hAnsi="Times New Roman"/>
          <w:sz w:val="24"/>
          <w:szCs w:val="24"/>
        </w:rPr>
        <w:t>Güzel Sanatlar Enstitüsü</w:t>
      </w:r>
      <w:r w:rsidR="00544254" w:rsidRPr="00CA115E">
        <w:rPr>
          <w:rFonts w:ascii="Times New Roman" w:hAnsi="Times New Roman"/>
          <w:sz w:val="24"/>
          <w:szCs w:val="24"/>
        </w:rPr>
        <w:t xml:space="preserve">, Dahili Tel: 47800, E-posta: </w:t>
      </w:r>
      <w:r w:rsidR="00544254" w:rsidRPr="00CA115E">
        <w:rPr>
          <w:rFonts w:ascii="NotoSans" w:hAnsi="NotoSans" w:cs="NotoSans"/>
          <w:color w:val="084385"/>
          <w:sz w:val="24"/>
          <w:szCs w:val="24"/>
          <w:u w:val="single" w:color="084385"/>
          <w:lang w:eastAsia="tr-TR"/>
        </w:rPr>
        <w:t>ebrualparslan06@gmail.com</w:t>
      </w:r>
    </w:p>
    <w:p w:rsidR="00544254" w:rsidRPr="00CA115E" w:rsidRDefault="00544254" w:rsidP="00CA115E">
      <w:pPr>
        <w:spacing w:after="150" w:line="312" w:lineRule="atLeast"/>
        <w:jc w:val="both"/>
        <w:rPr>
          <w:rFonts w:ascii="Times New Roman" w:eastAsia="Times New Roman" w:hAnsi="Times New Roman"/>
          <w:color w:val="333333"/>
          <w:sz w:val="24"/>
          <w:szCs w:val="24"/>
          <w:lang w:eastAsia="tr-TR"/>
        </w:rPr>
      </w:pPr>
      <w:r w:rsidRPr="00CA115E">
        <w:rPr>
          <w:rFonts w:ascii="Times New Roman" w:eastAsia="Times New Roman" w:hAnsi="Times New Roman"/>
          <w:b/>
          <w:color w:val="333333"/>
          <w:sz w:val="24"/>
          <w:szCs w:val="24"/>
          <w:lang w:eastAsia="tr-TR"/>
        </w:rPr>
        <w:t xml:space="preserve">Enstitü Sekreteri: </w:t>
      </w:r>
      <w:r w:rsidRPr="00CA115E">
        <w:rPr>
          <w:rFonts w:ascii="Times New Roman" w:eastAsia="Times New Roman" w:hAnsi="Times New Roman"/>
          <w:color w:val="333333"/>
          <w:sz w:val="24"/>
          <w:szCs w:val="24"/>
          <w:lang w:eastAsia="tr-TR"/>
        </w:rPr>
        <w:t xml:space="preserve">Satılmış BAŞARAN </w:t>
      </w:r>
    </w:p>
    <w:p w:rsidR="00544254" w:rsidRPr="0024377C" w:rsidRDefault="00CA115E" w:rsidP="0024377C">
      <w:pPr>
        <w:spacing w:after="150" w:line="312" w:lineRule="atLeast"/>
        <w:jc w:val="both"/>
        <w:rPr>
          <w:rFonts w:ascii="Times New Roman" w:hAnsi="Times New Roman"/>
          <w:sz w:val="24"/>
          <w:szCs w:val="24"/>
        </w:rPr>
      </w:pPr>
      <w:r>
        <w:rPr>
          <w:rFonts w:ascii="Times New Roman" w:hAnsi="Times New Roman"/>
          <w:sz w:val="24"/>
          <w:szCs w:val="24"/>
        </w:rPr>
        <w:t>Güzel Sanatlar Enstitüsü</w:t>
      </w:r>
      <w:r w:rsidR="00544254" w:rsidRPr="00CA115E">
        <w:rPr>
          <w:rFonts w:ascii="Times New Roman" w:hAnsi="Times New Roman"/>
          <w:sz w:val="24"/>
          <w:szCs w:val="24"/>
        </w:rPr>
        <w:t xml:space="preserve">, Dahili Tel: 47800, E-posta: </w:t>
      </w:r>
      <w:hyperlink r:id="rId11" w:history="1">
        <w:r w:rsidR="00544254" w:rsidRPr="00CA115E">
          <w:rPr>
            <w:rStyle w:val="Kpr"/>
            <w:rFonts w:ascii="Times New Roman" w:hAnsi="Times New Roman"/>
            <w:sz w:val="24"/>
            <w:szCs w:val="24"/>
          </w:rPr>
          <w:t>sbasaran@erciyes.edu.tr</w:t>
        </w:r>
      </w:hyperlink>
    </w:p>
    <w:p w:rsidR="00544254" w:rsidRPr="00173A40" w:rsidRDefault="00544254" w:rsidP="00173A40">
      <w:pPr>
        <w:spacing w:after="150" w:line="312" w:lineRule="atLeast"/>
        <w:jc w:val="both"/>
        <w:rPr>
          <w:rFonts w:ascii="Times New Roman" w:hAnsi="Times New Roman"/>
          <w:b/>
          <w:sz w:val="24"/>
          <w:szCs w:val="24"/>
        </w:rPr>
      </w:pPr>
      <w:r w:rsidRPr="00173A40">
        <w:rPr>
          <w:rFonts w:ascii="Times New Roman" w:hAnsi="Times New Roman"/>
          <w:b/>
          <w:sz w:val="24"/>
          <w:szCs w:val="24"/>
        </w:rPr>
        <w:t>A.2 Tarihsel Gelişimi</w:t>
      </w:r>
    </w:p>
    <w:p w:rsidR="00544254" w:rsidRPr="00316444" w:rsidRDefault="00544254" w:rsidP="00173A40">
      <w:pPr>
        <w:jc w:val="both"/>
        <w:rPr>
          <w:rFonts w:ascii="Times New Roman" w:hAnsi="Times New Roman"/>
          <w:sz w:val="24"/>
          <w:szCs w:val="24"/>
        </w:rPr>
      </w:pPr>
      <w:r w:rsidRPr="00316444">
        <w:rPr>
          <w:rFonts w:ascii="Times New Roman" w:hAnsi="Times New Roman"/>
          <w:sz w:val="24"/>
          <w:szCs w:val="24"/>
        </w:rPr>
        <w:t>Enstitümüz, 2006 yılından itibaren Müzik Anasanat ve Anabilim dallarında yüksek lisans ve doktora, Resim Anasanat dalında yüksek lisans ve sanatta yeterlik, Seramik Anasanat dalında yüksek lisans ve Heykel Anasanat dalında yüksek lisans (Sivas Cumhuriyet Üniversitesi Sosyal Bilimler Enstitüsü ortak program) programları ile Güzel Sanatlar Fakültesi giriş katında 5 büro ile hizmet vermeye başlamıştır.</w:t>
      </w:r>
    </w:p>
    <w:p w:rsidR="00544254" w:rsidRPr="00316444" w:rsidRDefault="00544254" w:rsidP="00CA115E">
      <w:pPr>
        <w:jc w:val="both"/>
        <w:rPr>
          <w:rFonts w:ascii="Times New Roman" w:hAnsi="Times New Roman"/>
          <w:sz w:val="24"/>
          <w:szCs w:val="24"/>
        </w:rPr>
      </w:pPr>
      <w:r w:rsidRPr="00316444">
        <w:rPr>
          <w:rFonts w:ascii="Times New Roman" w:hAnsi="Times New Roman"/>
          <w:sz w:val="24"/>
          <w:szCs w:val="24"/>
        </w:rPr>
        <w:t xml:space="preserve">Yüksek Öğretim Kurulu’nun kararı </w:t>
      </w:r>
      <w:r>
        <w:rPr>
          <w:rFonts w:ascii="Times New Roman" w:hAnsi="Times New Roman"/>
          <w:sz w:val="24"/>
          <w:szCs w:val="24"/>
        </w:rPr>
        <w:t xml:space="preserve">doğrultusunda </w:t>
      </w:r>
      <w:r w:rsidRPr="00316444">
        <w:rPr>
          <w:rFonts w:ascii="Times New Roman" w:hAnsi="Times New Roman"/>
          <w:sz w:val="24"/>
          <w:szCs w:val="24"/>
        </w:rPr>
        <w:t xml:space="preserve">Seramik Anasanat dalı </w:t>
      </w:r>
      <w:r>
        <w:rPr>
          <w:rFonts w:ascii="Times New Roman" w:hAnsi="Times New Roman"/>
          <w:sz w:val="24"/>
          <w:szCs w:val="24"/>
        </w:rPr>
        <w:t xml:space="preserve">ve </w:t>
      </w:r>
      <w:r w:rsidRPr="00316444">
        <w:rPr>
          <w:rFonts w:ascii="Times New Roman" w:hAnsi="Times New Roman"/>
          <w:sz w:val="24"/>
          <w:szCs w:val="24"/>
        </w:rPr>
        <w:t>Heykel Anasanat dalı yüksek lisans programlarına öğretim üyesi eksikliğinden dolayı öğrenci alınamamaktadır. Müzik Anasanat ve Anabilim dallarında yüksek lisans ve doktora, Resim Anasanat dalında yüksek lisans ve sanatta yeterlik</w:t>
      </w:r>
      <w:r>
        <w:rPr>
          <w:rFonts w:ascii="Times New Roman" w:hAnsi="Times New Roman"/>
          <w:sz w:val="24"/>
          <w:szCs w:val="24"/>
        </w:rPr>
        <w:t xml:space="preserve"> programlarında öğretim devam etmektedir.</w:t>
      </w:r>
    </w:p>
    <w:p w:rsidR="00544254" w:rsidRPr="00316444" w:rsidRDefault="00544254" w:rsidP="00CA115E">
      <w:pPr>
        <w:jc w:val="both"/>
        <w:rPr>
          <w:rFonts w:ascii="Times New Roman" w:hAnsi="Times New Roman"/>
          <w:sz w:val="24"/>
          <w:szCs w:val="24"/>
        </w:rPr>
      </w:pPr>
      <w:r>
        <w:rPr>
          <w:rFonts w:ascii="Times New Roman" w:hAnsi="Times New Roman"/>
          <w:sz w:val="24"/>
          <w:szCs w:val="24"/>
        </w:rPr>
        <w:t>Haziran 2016</w:t>
      </w:r>
      <w:r w:rsidRPr="00316444">
        <w:rPr>
          <w:rFonts w:ascii="Times New Roman" w:hAnsi="Times New Roman"/>
          <w:sz w:val="24"/>
          <w:szCs w:val="24"/>
        </w:rPr>
        <w:t xml:space="preserve"> tarihi itibariyle Enstitümüzde 40 tezli yüksek lisans, 5 Sanatta Yeterlik ve 15 doktora programı öğrencisi eğitimine devam etmektedir. Kuruluşundan günümüze kadar 43 tezli yüksek lisans ve 1 doktora programından olmak üzere toplam 44 öğrenci lisansüstü programlarımızdan mezun olmuştur.</w:t>
      </w:r>
    </w:p>
    <w:p w:rsidR="00544254" w:rsidRPr="00316444" w:rsidRDefault="00544254" w:rsidP="00CA115E">
      <w:pPr>
        <w:jc w:val="both"/>
        <w:rPr>
          <w:rFonts w:ascii="Times New Roman" w:hAnsi="Times New Roman"/>
          <w:sz w:val="24"/>
          <w:szCs w:val="24"/>
        </w:rPr>
      </w:pPr>
      <w:r w:rsidRPr="00316444">
        <w:rPr>
          <w:rFonts w:ascii="Times New Roman" w:hAnsi="Times New Roman"/>
          <w:sz w:val="24"/>
          <w:szCs w:val="24"/>
        </w:rPr>
        <w:t xml:space="preserve">Önümüzdeki eğitim öğretim yıllarında </w:t>
      </w:r>
      <w:r>
        <w:rPr>
          <w:rFonts w:ascii="Times New Roman" w:hAnsi="Times New Roman"/>
          <w:sz w:val="24"/>
          <w:szCs w:val="24"/>
        </w:rPr>
        <w:t xml:space="preserve">Güzel Sanatlar Fakültesi </w:t>
      </w:r>
      <w:r w:rsidRPr="00316444">
        <w:rPr>
          <w:rFonts w:ascii="Times New Roman" w:hAnsi="Times New Roman"/>
          <w:sz w:val="24"/>
          <w:szCs w:val="24"/>
        </w:rPr>
        <w:t>öğretim üyesi sayısının artması</w:t>
      </w:r>
      <w:r w:rsidR="00CA115E">
        <w:rPr>
          <w:rFonts w:ascii="Times New Roman" w:hAnsi="Times New Roman"/>
          <w:sz w:val="24"/>
          <w:szCs w:val="24"/>
        </w:rPr>
        <w:t xml:space="preserve"> </w:t>
      </w:r>
      <w:r>
        <w:rPr>
          <w:rFonts w:ascii="Times New Roman" w:hAnsi="Times New Roman"/>
          <w:sz w:val="24"/>
          <w:szCs w:val="24"/>
        </w:rPr>
        <w:t xml:space="preserve">durumunda </w:t>
      </w:r>
      <w:r w:rsidRPr="00316444">
        <w:rPr>
          <w:rFonts w:ascii="Times New Roman" w:hAnsi="Times New Roman"/>
          <w:sz w:val="24"/>
          <w:szCs w:val="24"/>
        </w:rPr>
        <w:t>Resim, Müzik</w:t>
      </w:r>
      <w:r>
        <w:rPr>
          <w:rFonts w:ascii="Times New Roman" w:hAnsi="Times New Roman"/>
          <w:sz w:val="24"/>
          <w:szCs w:val="24"/>
        </w:rPr>
        <w:t>, Heykel</w:t>
      </w:r>
      <w:r w:rsidRPr="00316444">
        <w:rPr>
          <w:rFonts w:ascii="Times New Roman" w:hAnsi="Times New Roman"/>
          <w:sz w:val="24"/>
          <w:szCs w:val="24"/>
        </w:rPr>
        <w:t xml:space="preserve"> ve Seramik anasanat ve </w:t>
      </w:r>
      <w:r>
        <w:rPr>
          <w:rFonts w:ascii="Times New Roman" w:hAnsi="Times New Roman"/>
          <w:sz w:val="24"/>
          <w:szCs w:val="24"/>
        </w:rPr>
        <w:t>ana</w:t>
      </w:r>
      <w:r w:rsidRPr="00316444">
        <w:rPr>
          <w:rFonts w:ascii="Times New Roman" w:hAnsi="Times New Roman"/>
          <w:sz w:val="24"/>
          <w:szCs w:val="24"/>
        </w:rPr>
        <w:t xml:space="preserve">bilim dallarına öğrenci alınması, </w:t>
      </w:r>
      <w:r>
        <w:rPr>
          <w:rFonts w:ascii="Times New Roman" w:hAnsi="Times New Roman"/>
          <w:sz w:val="24"/>
          <w:szCs w:val="24"/>
        </w:rPr>
        <w:t xml:space="preserve">alınan öğrenci sayılarının artırılması, </w:t>
      </w:r>
      <w:r w:rsidRPr="00316444">
        <w:rPr>
          <w:rFonts w:ascii="Times New Roman" w:hAnsi="Times New Roman"/>
          <w:sz w:val="24"/>
          <w:szCs w:val="24"/>
        </w:rPr>
        <w:t>yeni anasanat dalları ve yeni programların açılması planlanmaktadır.</w:t>
      </w:r>
    </w:p>
    <w:p w:rsidR="00544254" w:rsidRPr="00316444" w:rsidRDefault="00544254" w:rsidP="00CA115E">
      <w:pPr>
        <w:jc w:val="both"/>
        <w:rPr>
          <w:rFonts w:ascii="Times New Roman" w:hAnsi="Times New Roman"/>
          <w:sz w:val="24"/>
          <w:szCs w:val="24"/>
        </w:rPr>
      </w:pPr>
      <w:r w:rsidRPr="00316444">
        <w:rPr>
          <w:rFonts w:ascii="Times New Roman" w:hAnsi="Times New Roman"/>
          <w:sz w:val="24"/>
          <w:szCs w:val="24"/>
        </w:rPr>
        <w:t>Enstitümüz personeli</w:t>
      </w:r>
      <w:r w:rsidR="0046668A">
        <w:rPr>
          <w:rFonts w:ascii="Times New Roman" w:hAnsi="Times New Roman"/>
          <w:sz w:val="24"/>
          <w:szCs w:val="24"/>
        </w:rPr>
        <w:t>:</w:t>
      </w:r>
      <w:r w:rsidRPr="00316444">
        <w:rPr>
          <w:rFonts w:ascii="Times New Roman" w:hAnsi="Times New Roman"/>
          <w:sz w:val="24"/>
          <w:szCs w:val="24"/>
        </w:rPr>
        <w:t xml:space="preserve"> Müdür, Müdür Yardımcısı, Enstitü Sekreteri</w:t>
      </w:r>
      <w:r>
        <w:rPr>
          <w:rFonts w:ascii="Times New Roman" w:hAnsi="Times New Roman"/>
          <w:sz w:val="24"/>
          <w:szCs w:val="24"/>
        </w:rPr>
        <w:t>, 3 ÖYP li Araştırma Görevlisi</w:t>
      </w:r>
      <w:r w:rsidRPr="00316444">
        <w:rPr>
          <w:rFonts w:ascii="Times New Roman" w:hAnsi="Times New Roman"/>
          <w:sz w:val="24"/>
          <w:szCs w:val="24"/>
        </w:rPr>
        <w:t xml:space="preserve"> ve 4 </w:t>
      </w:r>
      <w:r>
        <w:rPr>
          <w:rFonts w:ascii="Times New Roman" w:hAnsi="Times New Roman"/>
          <w:sz w:val="24"/>
          <w:szCs w:val="24"/>
        </w:rPr>
        <w:t xml:space="preserve">idari </w:t>
      </w:r>
      <w:r w:rsidRPr="00316444">
        <w:rPr>
          <w:rFonts w:ascii="Times New Roman" w:hAnsi="Times New Roman"/>
          <w:sz w:val="24"/>
          <w:szCs w:val="24"/>
        </w:rPr>
        <w:t>personelden oluşmaktadır.</w:t>
      </w:r>
    </w:p>
    <w:p w:rsidR="00544254" w:rsidRDefault="00544254" w:rsidP="00544254">
      <w:pPr>
        <w:pStyle w:val="ListeParagraf"/>
        <w:spacing w:after="150" w:line="312" w:lineRule="atLeast"/>
        <w:jc w:val="both"/>
        <w:rPr>
          <w:rFonts w:ascii="Times New Roman" w:hAnsi="Times New Roman"/>
          <w:sz w:val="24"/>
          <w:szCs w:val="24"/>
        </w:rPr>
      </w:pPr>
    </w:p>
    <w:p w:rsidR="00DE6D17" w:rsidRDefault="00DE6D17" w:rsidP="00544254">
      <w:pPr>
        <w:pStyle w:val="ListeParagraf"/>
        <w:spacing w:after="150" w:line="312" w:lineRule="atLeast"/>
        <w:jc w:val="both"/>
        <w:rPr>
          <w:rFonts w:ascii="Times New Roman" w:hAnsi="Times New Roman"/>
          <w:sz w:val="24"/>
          <w:szCs w:val="24"/>
        </w:rPr>
      </w:pPr>
    </w:p>
    <w:p w:rsidR="00DE6D17" w:rsidRDefault="00DE6D17" w:rsidP="00544254">
      <w:pPr>
        <w:pStyle w:val="ListeParagraf"/>
        <w:spacing w:after="150" w:line="312" w:lineRule="atLeast"/>
        <w:jc w:val="both"/>
        <w:rPr>
          <w:rFonts w:ascii="Times New Roman" w:hAnsi="Times New Roman"/>
          <w:sz w:val="24"/>
          <w:szCs w:val="24"/>
        </w:rPr>
      </w:pPr>
    </w:p>
    <w:p w:rsidR="00DE6D17" w:rsidRDefault="00DE6D17" w:rsidP="00544254">
      <w:pPr>
        <w:pStyle w:val="ListeParagraf"/>
        <w:spacing w:after="150" w:line="312" w:lineRule="atLeast"/>
        <w:jc w:val="both"/>
        <w:rPr>
          <w:rFonts w:ascii="Times New Roman" w:hAnsi="Times New Roman"/>
          <w:sz w:val="24"/>
          <w:szCs w:val="24"/>
        </w:rPr>
      </w:pPr>
    </w:p>
    <w:p w:rsidR="00DE6D17" w:rsidRDefault="00DE6D17" w:rsidP="00544254">
      <w:pPr>
        <w:pStyle w:val="ListeParagraf"/>
        <w:spacing w:after="150" w:line="312" w:lineRule="atLeast"/>
        <w:jc w:val="both"/>
        <w:rPr>
          <w:rFonts w:ascii="Times New Roman" w:hAnsi="Times New Roman"/>
          <w:sz w:val="24"/>
          <w:szCs w:val="24"/>
        </w:rPr>
      </w:pPr>
    </w:p>
    <w:p w:rsidR="00DE6D17" w:rsidRPr="00173A40" w:rsidRDefault="00DE6D17" w:rsidP="00173A40">
      <w:pPr>
        <w:spacing w:after="150" w:line="312" w:lineRule="atLeast"/>
        <w:jc w:val="both"/>
        <w:rPr>
          <w:rFonts w:ascii="Times New Roman" w:hAnsi="Times New Roman"/>
          <w:sz w:val="24"/>
          <w:szCs w:val="24"/>
        </w:rPr>
      </w:pPr>
    </w:p>
    <w:p w:rsidR="00DE6D17" w:rsidRDefault="00DE6D17" w:rsidP="00544254">
      <w:pPr>
        <w:pStyle w:val="ListeParagraf"/>
        <w:spacing w:after="150" w:line="312" w:lineRule="atLeast"/>
        <w:jc w:val="both"/>
        <w:rPr>
          <w:rFonts w:ascii="Times New Roman" w:hAnsi="Times New Roman"/>
          <w:sz w:val="24"/>
          <w:szCs w:val="24"/>
        </w:rPr>
      </w:pPr>
    </w:p>
    <w:p w:rsidR="00DE6D17" w:rsidRDefault="00DE6D17" w:rsidP="00544254">
      <w:pPr>
        <w:pStyle w:val="ListeParagraf"/>
        <w:spacing w:after="150" w:line="312" w:lineRule="atLeast"/>
        <w:jc w:val="both"/>
        <w:rPr>
          <w:rFonts w:ascii="Times New Roman" w:hAnsi="Times New Roman"/>
          <w:sz w:val="24"/>
          <w:szCs w:val="24"/>
        </w:rPr>
      </w:pPr>
    </w:p>
    <w:p w:rsidR="00DE6D17" w:rsidRDefault="00DE6D17" w:rsidP="00544254">
      <w:pPr>
        <w:pStyle w:val="ListeParagraf"/>
        <w:spacing w:after="150" w:line="312" w:lineRule="atLeast"/>
        <w:jc w:val="both"/>
        <w:rPr>
          <w:rFonts w:ascii="Times New Roman" w:hAnsi="Times New Roman"/>
          <w:sz w:val="24"/>
          <w:szCs w:val="24"/>
        </w:rPr>
      </w:pPr>
    </w:p>
    <w:p w:rsidR="00544254" w:rsidRPr="00544254" w:rsidRDefault="005C5D63" w:rsidP="00544254">
      <w:pPr>
        <w:pStyle w:val="ListeParagraf"/>
        <w:spacing w:after="150" w:line="312" w:lineRule="atLeast"/>
        <w:jc w:val="both"/>
        <w:rPr>
          <w:rFonts w:ascii="Times New Roman" w:eastAsia="Times New Roman" w:hAnsi="Times New Roman"/>
          <w:color w:val="333333"/>
          <w:sz w:val="24"/>
          <w:szCs w:val="24"/>
          <w:lang w:eastAsia="tr-TR"/>
        </w:rPr>
      </w:pPr>
      <w:r w:rsidRPr="0022100A">
        <w:rPr>
          <w:rFonts w:ascii="Times New Roman" w:hAnsi="Times New Roman"/>
          <w:b/>
          <w:noProof/>
          <w:sz w:val="24"/>
          <w:szCs w:val="24"/>
          <w:lang w:eastAsia="tr-TR"/>
        </w:rPr>
        <mc:AlternateContent>
          <mc:Choice Requires="wps">
            <w:drawing>
              <wp:anchor distT="0" distB="0" distL="114300" distR="114300" simplePos="0" relativeHeight="251662336" behindDoc="0" locked="0" layoutInCell="1" allowOverlap="1">
                <wp:simplePos x="0" y="0"/>
                <wp:positionH relativeFrom="column">
                  <wp:posOffset>2004060</wp:posOffset>
                </wp:positionH>
                <wp:positionV relativeFrom="paragraph">
                  <wp:posOffset>4012565</wp:posOffset>
                </wp:positionV>
                <wp:extent cx="360045" cy="0"/>
                <wp:effectExtent l="17780" t="18415" r="12700" b="10160"/>
                <wp:wrapNone/>
                <wp:docPr id="42" name="Düz Bağlayıcı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1CD63F8" id="Düz Bağlayıcı 4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8pt,315.95pt" to="186.15pt,3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oYMgIAAEQEAAAOAAAAZHJzL2Uyb0RvYy54bWysU0tu2zAQ3RfoHQjuHUmO4jpC5KC17G76&#10;CZD0AGOSsohSJEEylt2iZ+kZsu+uOViH9AdJuymKakGRnJnHNzNvrq63vSIb4bw0uqbFWU6J0Mxw&#10;qdc1/XS3HE0p8QE0B2W0qOlOeHo9e/niarCVGJvOKC4cQRDtq8HWtAvBVlnmWSd68GfGCo3G1rge&#10;Ah7dOuMOBkTvVTbO80k2GMetM0x4j7fN3khnCb9tBQsf29aLQFRNkVtIq0vrKq7Z7AqqtQPbSXag&#10;Af/Aogep8dETVAMByL2Tf0D1kjnjTRvOmOkz07aSiZQDZlPkv2Vz24EVKRcsjrenMvn/B8s+bG4c&#10;kbym5ZgSDT32qPn54wt5A4/fFeweH9jjAyknsVCD9RX6z/WNi6myrb617wz77Ik28w70WiTCdzuL&#10;IEWMyJ6FxIO3+NxqeG84+sB9MKlq29b1ERLrQbapObtTc8Q2EIaX55M8Ly8oYUdTBtUxzjof3grT&#10;k7ipqZI6lg0q2LzzIfKA6ugSr7VZSqVS65UmA5K9zC/yFOGNkjxao59369VcObKBqJ70pazQ8tSt&#10;lwE1rGRf0+nJCapOAF9onp4JINV+j1SUjuCYF5I77PZa+XqZXy6mi2k5KseTxajMm2b0ejkvR5Nl&#10;8eqiOW/m86b4FnkWZdVJzoWOVI+6Lcq/08VhgvaKOyn3VJTsOXqqHpI9/hPp1NjYy70qVobvbtyx&#10;4SjV5HwYqzgLT8+4fzr8s18AAAD//wMAUEsDBBQABgAIAAAAIQBcR6eN4AAAAAsBAAAPAAAAZHJz&#10;L2Rvd25yZXYueG1sTI/BSsNAEIbvgu+wTMGb3aTBmKbZlCIUERVM68HjNjtNgtnZkN228e0dQdDj&#10;zPx88/3FerK9OOPoO0cK4nkEAql2pqNGwft+e5uB8EGT0b0jVPCFHtbl9VWhc+MuVOF5FxrBEPK5&#10;VtCGMORS+rpFq/3cDUh8O7rR6sDj2Egz6gvDbS8XUZRKqzviD60e8KHF+nN3sgqS59d9Fd4y2lbH&#10;5cuj23xkT5FT6mY2bVYgAk7hLww/+qwOJTsd3ImMFz0z4ruUowrSJF6C4ERyv0hAHH43sizk/w7l&#10;NwAAAP//AwBQSwECLQAUAAYACAAAACEAtoM4kv4AAADhAQAAEwAAAAAAAAAAAAAAAAAAAAAAW0Nv&#10;bnRlbnRfVHlwZXNdLnhtbFBLAQItABQABgAIAAAAIQA4/SH/1gAAAJQBAAALAAAAAAAAAAAAAAAA&#10;AC8BAABfcmVscy8ucmVsc1BLAQItABQABgAIAAAAIQCi7soYMgIAAEQEAAAOAAAAAAAAAAAAAAAA&#10;AC4CAABkcnMvZTJvRG9jLnhtbFBLAQItABQABgAIAAAAIQBcR6eN4AAAAAsBAAAPAAAAAAAAAAAA&#10;AAAAAIwEAABkcnMvZG93bnJldi54bWxQSwUGAAAAAAQABADzAAAAmQUAAAAA&#10;" strokeweight="1.5pt">
                <v:stroke joinstyle="miter"/>
              </v:line>
            </w:pict>
          </mc:Fallback>
        </mc:AlternateContent>
      </w:r>
      <w:r w:rsidRPr="0022100A">
        <w:rPr>
          <w:rFonts w:ascii="Times New Roman" w:hAnsi="Times New Roman"/>
          <w:b/>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2013585</wp:posOffset>
                </wp:positionH>
                <wp:positionV relativeFrom="paragraph">
                  <wp:posOffset>3564890</wp:posOffset>
                </wp:positionV>
                <wp:extent cx="360045" cy="0"/>
                <wp:effectExtent l="17780" t="18415" r="12700" b="10160"/>
                <wp:wrapNone/>
                <wp:docPr id="41" name="Düz Bağlayıcı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33504CF" id="Düz Bağlayıcı 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5pt,280.7pt" to="186.9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poMgIAAEQEAAAOAAAAZHJzL2Uyb0RvYy54bWysU0tu2zAQ3RfoHQjuHUmJ4jpC5KC17G7S&#10;NkDSA4xJyiJKkQTJWHaLniVnyL675mAd0h8k7aYoqgVFcmYe38y8ubza9IqshfPS6JoWJzklQjPD&#10;pV7V9PPdYjShxAfQHJTRoqZb4enV9PWry8FW4tR0RnHhCIJoXw22pl0ItsoyzzrRgz8xVmg0tsb1&#10;EPDoVhl3MCB6r7LTPB9ng3HcOsOE93jb7Ix0mvDbVrDwqW29CETVFLmFtLq0LuOaTS+hWjmwnWR7&#10;GvAPLHqQGh89QjUQgNw7+QdUL5kz3rThhJk+M20rmUg5YDZF/ls2tx1YkXLB4nh7LJP/f7Ds4/rG&#10;EclrWhaUaOixR83PH1/JO3h6ULB9emRPj6Q8i4UarK/Qf6ZvXEyVbfStvTbsiyfazDrQK5EI320t&#10;ghQxInsREg/e4nPL4YPh6AP3waSqbVrXR0isB9mk5myPzRGbQBheno3zvDynhB1MGVSHOOt8eC9M&#10;T+KmpkrqWDaoYH3tQ+QB1cElXmuzkEql1itNBiR7kZ/nKcIbJXm0Rj/vVsuZcmQNUT3pS1mh5blb&#10;LwNqWMm+ppOjE1SdAD7XPD0TQKrdHqkoHcExLyS33+208u0iv5hP5pNyVJ6O56Myb5rR28WsHI0X&#10;xZvz5qyZzZrie+RZlFUnORc6Uj3otij/Thf7Cdop7qjcY1Gyl+ipekj28E+kU2NjL3eqWBq+vXGH&#10;hqNUk/N+rOIsPD/j/vnwT38BAAD//wMAUEsDBBQABgAIAAAAIQCFZjuj4AAAAAsBAAAPAAAAZHJz&#10;L2Rvd25yZXYueG1sTI/BSsNAEIbvgu+wTMGb3cRoG9NsShGKiBZM68HjNjtNgtnZkN228e0dQbDH&#10;mfn55vvz5Wg7ccLBt44UxNMIBFLlTEu1go/d+jYF4YMmoztHqOAbPSyL66tcZ8adqcTTNtSCIeQz&#10;raAJoc+k9FWDVvup65H4dnCD1YHHoZZm0GeG207eRdFMWt0Sf2h0j08NVl/bo1WQvG52ZXhPaV0e&#10;Ht+e3eozfYmcUjeTcbUAEXAM/2H41Wd1KNhp745kvOiYEc9jjip4mMX3IDiRzBMus//byCKXlx2K&#10;HwAAAP//AwBQSwECLQAUAAYACAAAACEAtoM4kv4AAADhAQAAEwAAAAAAAAAAAAAAAAAAAAAAW0Nv&#10;bnRlbnRfVHlwZXNdLnhtbFBLAQItABQABgAIAAAAIQA4/SH/1gAAAJQBAAALAAAAAAAAAAAAAAAA&#10;AC8BAABfcmVscy8ucmVsc1BLAQItABQABgAIAAAAIQB3CIpoMgIAAEQEAAAOAAAAAAAAAAAAAAAA&#10;AC4CAABkcnMvZTJvRG9jLnhtbFBLAQItABQABgAIAAAAIQCFZjuj4AAAAAsBAAAPAAAAAAAAAAAA&#10;AAAAAIwEAABkcnMvZG93bnJldi54bWxQSwUGAAAAAAQABADzAAAAmQUAAAAA&#10;" strokeweight="1.5pt">
                <v:stroke joinstyle="miter"/>
              </v:line>
            </w:pict>
          </mc:Fallback>
        </mc:AlternateContent>
      </w:r>
      <w:r w:rsidRPr="0022100A">
        <w:rPr>
          <w:rFonts w:ascii="Times New Roman" w:hAnsi="Times New Roman"/>
          <w:b/>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2008505</wp:posOffset>
                </wp:positionH>
                <wp:positionV relativeFrom="paragraph">
                  <wp:posOffset>2988310</wp:posOffset>
                </wp:positionV>
                <wp:extent cx="360045" cy="0"/>
                <wp:effectExtent l="12700" t="13335" r="17780" b="15240"/>
                <wp:wrapNone/>
                <wp:docPr id="40" name="Düz Bağlayıcı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E5167D8" id="Düz Bağlayıcı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15pt,235.3pt" to="186.5pt,2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bwMQIAAEQEAAAOAAAAZHJzL2Uyb0RvYy54bWysU0tu2zAQ3RfoHQjuHUmO4jpC5KC17G76&#10;CZD0AGOSsohSJEEylt2iZ+kZsu+uOViH9AdJuymKakGRnOHjmzePV9fbXpGNcF4aXdPiLKdEaGa4&#10;1OuafrpbjqaU+ACagzJa1HQnPL2evXxxNdhKjE1nFBeOIIj21WBr2oVgqyzzrBM9+DNjhcZga1wP&#10;AZdunXEHA6L3Khvn+SQbjOPWGSa8x91mH6SzhN+2goWPbetFIKqmyC2k0aVxFcdsdgXV2oHtJDvQ&#10;gH9g0YPUeOkJqoEA5N7JP6B6yZzxpg1nzPSZaVvJRKoBqyny36q57cCKVAuK4+1JJv//YNmHzY0j&#10;kte0RHk09Nij5uePL+QNPH5XsHt8YI8PpBxHoQbrK8yf6xsXS2VbfWvfGfbZE23mHei1SITvdhZB&#10;ingie3YkLrzF61bDe8MxB+6DSaptW9dHSNSDbFNzdqfmiG0gDDfPJ3leXlDCjqEMquM563x4K0xP&#10;4qSmSuooG1SweedD5AHVMSVua7OUSqXWK00GJHuZX+TphDdK8hiNed6tV3PlyAaie9KXqsLI07Re&#10;BvSwkn1Np6ckqDoBfKF5uiaAVPs5UlE6gmNdSO4w23vl62V+uZgupuWoHE8WozJvmtHr5bwcTZbF&#10;q4vmvJnPm+Jb5FmUVSc5FzpSPfq2KP/OF4cXtHfcybknUbLn6Ek9JHv8J9KpsbGXe1esDN/duGPD&#10;0aop+fCs4lt4usb508c/+wUAAP//AwBQSwMEFAAGAAgAAAAhALQkixffAAAACwEAAA8AAABkcnMv&#10;ZG93bnJldi54bWxMj8FKw0AQhu+C77CM4M3u1kgaYzalCEVEC6b14HGbnSbB7GzIbtv49o4g6HFm&#10;fr75/mI5uV6ccAydJw3zmQKBVHvbUaPhfbe+yUCEaMia3hNq+MIAy/LyojC59Weq8LSNjWAIhdxo&#10;aGMccilD3aIzYeYHJL4d/OhM5HFspB3NmeGul7dKpdKZjvhDawZ8bLH+3B6dhuRls6viW0br6nD/&#10;+uRXH9mz8lpfX02rBxARp/gXhh99VoeSnfb+SDaInhnzNOGohruFSkFwIlkk3G7/u5FlIf93KL8B&#10;AAD//wMAUEsBAi0AFAAGAAgAAAAhALaDOJL+AAAA4QEAABMAAAAAAAAAAAAAAAAAAAAAAFtDb250&#10;ZW50X1R5cGVzXS54bWxQSwECLQAUAAYACAAAACEAOP0h/9YAAACUAQAACwAAAAAAAAAAAAAAAAAv&#10;AQAAX3JlbHMvLnJlbHNQSwECLQAUAAYACAAAACEAcphW8DECAABEBAAADgAAAAAAAAAAAAAAAAAu&#10;AgAAZHJzL2Uyb0RvYy54bWxQSwECLQAUAAYACAAAACEAtCSLF98AAAALAQAADwAAAAAAAAAAAAAA&#10;AACLBAAAZHJzL2Rvd25yZXYueG1sUEsFBgAAAAAEAAQA8wAAAJcFAAAAAA==&#10;" strokeweight="1.5pt">
                <v:stroke joinstyle="miter"/>
              </v:line>
            </w:pict>
          </mc:Fallback>
        </mc:AlternateContent>
      </w:r>
      <w:r w:rsidRPr="0022100A">
        <w:rPr>
          <w:rFonts w:ascii="Times New Roman" w:hAnsi="Times New Roman"/>
          <w:b/>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1997710</wp:posOffset>
                </wp:positionH>
                <wp:positionV relativeFrom="paragraph">
                  <wp:posOffset>2535555</wp:posOffset>
                </wp:positionV>
                <wp:extent cx="360045" cy="0"/>
                <wp:effectExtent l="11430" t="17780" r="9525" b="10795"/>
                <wp:wrapNone/>
                <wp:docPr id="39" name="Düz Bağlayıcı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7DB715" id="Düz Bağlayıcı 4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3pt,199.65pt" to="185.65pt,1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hiMgIAAEQEAAAOAAAAZHJzL2Uyb0RvYy54bWysU0tu2zAQ3RfoHQjuHUmJ4tpC5KC17G76&#10;CZD0AGOSsohSJEEylt2iZ+kZsu+uOViH9AdJuymKakGRnJnHNzNvrq63vSIb4bw0uqbFWU6J0Mxw&#10;qdc1/XS3HE0o8QE0B2W0qOlOeHo9e/niarCVODedUVw4giDaV4OtaReCrbLMs0704M+MFRqNrXE9&#10;BDy6dcYdDIjeq+w8z8fZYBy3zjDhPd42eyOdJfy2FSx8bFsvAlE1RW4hrS6tq7hmsyuo1g5sJ9mB&#10;BvwDix6kxkdPUA0EIPdO/gHVS+aMN204Y6bPTNtKJlIOmE2R/5bNbQdWpFywON6eyuT/Hyz7sLlx&#10;RPKaXkwp0dBjj5qfP76QN/D4XcHu8YE9PpCyjIUarK/Qf65vXEyVbfWtfWfYZ0+0mXeg1yIRvttZ&#10;BCliRPYsJB68xedWw3vD0Qfug0lV27auj5BYD7JNzdmdmiO2gTC8vBjneXlJCTuaMqiOcdb58FaY&#10;nsRNTZXUsWxQweadD5EHVEeXeK3NUiqVWq80GZDsNL/MU4Q3SvJojX7erVdz5cgGonrSl7JCy1O3&#10;XgbUsJJ9TScnJ6g6AXyheXomgFT7PVJROoJjXkjusNtr5es0ny4mi0k5Ks/Hi1GZN83o9XJejsbL&#10;4tVlc9HM503xLfIsyqqTnAsdqR51W5R/p4vDBO0Vd1LuqSjZc/RUPSR7/CfSqbGxl3tVrAzf3bhj&#10;w1GqyfkwVnEWnp5x/3T4Z78AAAD//wMAUEsDBBQABgAIAAAAIQCO+/1h3wAAAAsBAAAPAAAAZHJz&#10;L2Rvd25yZXYueG1sTI9BS8NAEIXvgv9hGcGb3cRITdJsShGKiBZM66HHbXaaBLOzIbtt4793BEFv&#10;b+Y93nxTLCfbizOOvnOkIJ5FIJBqZzpqFHzs1ncpCB80Gd07QgVf6GFZXl8VOjfuQhWet6ERXEI+&#10;1wraEIZcSl+3aLWfuQGJvaMbrQ48jo00o75wue3lfRTNpdUd8YVWD/jUYv25PVkFyetmV4X3lNbV&#10;MXt7dqt9+hI5pW5vptUCRMAp/IXhB5/RoWSmgzuR8aLnjvhhzlEWWZaA4ETyGLM4/G5kWcj/P5Tf&#10;AAAA//8DAFBLAQItABQABgAIAAAAIQC2gziS/gAAAOEBAAATAAAAAAAAAAAAAAAAAAAAAABbQ29u&#10;dGVudF9UeXBlc10ueG1sUEsBAi0AFAAGAAgAAAAhADj9If/WAAAAlAEAAAsAAAAAAAAAAAAAAAAA&#10;LwEAAF9yZWxzLy5yZWxzUEsBAi0AFAAGAAgAAAAhADjSWGIyAgAARAQAAA4AAAAAAAAAAAAAAAAA&#10;LgIAAGRycy9lMm9Eb2MueG1sUEsBAi0AFAAGAAgAAAAhAI77/WHfAAAACwEAAA8AAAAAAAAAAAAA&#10;AAAAjAQAAGRycy9kb3ducmV2LnhtbFBLBQYAAAAABAAEAPMAAACYBQAAAAA=&#10;" strokeweight="1.5pt">
                <v:stroke joinstyle="miter"/>
              </v:line>
            </w:pict>
          </mc:Fallback>
        </mc:AlternateContent>
      </w:r>
      <w:r w:rsidRPr="0022100A">
        <w:rPr>
          <w:rFonts w:ascii="Times New Roman" w:hAnsi="Times New Roman"/>
          <w:b/>
          <w:noProof/>
          <w:sz w:val="24"/>
          <w:szCs w:val="24"/>
          <w:lang w:eastAsia="tr-TR"/>
        </w:rPr>
        <mc:AlternateContent>
          <mc:Choice Requires="wps">
            <w:drawing>
              <wp:anchor distT="0" distB="0" distL="114300" distR="114300" simplePos="0" relativeHeight="251658240" behindDoc="0" locked="0" layoutInCell="1" allowOverlap="1">
                <wp:simplePos x="0" y="0"/>
                <wp:positionH relativeFrom="column">
                  <wp:posOffset>1992630</wp:posOffset>
                </wp:positionH>
                <wp:positionV relativeFrom="paragraph">
                  <wp:posOffset>4589145</wp:posOffset>
                </wp:positionV>
                <wp:extent cx="360045" cy="0"/>
                <wp:effectExtent l="15875" t="13970" r="14605" b="14605"/>
                <wp:wrapNone/>
                <wp:docPr id="33" name="Düz Bağlayıc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6699B95" id="Düz Bağlayıcı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9pt,361.35pt" to="185.25pt,3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h9MgIAAEQEAAAOAAAAZHJzL2Uyb0RvYy54bWysU8uO0zAU3SPxD5b3bZI2LW3UdARNy2aA&#10;SjN8gGs7jYVjW7anaUF8y3zD7NkxH8a1+4DCBiGycPw49/jcc69nN/tWoh23TmhV4qyfYsQV1Uyo&#10;bYk/3q96E4ycJ4oRqRUv8YE7fDN/+WLWmYIPdKMl4xYBiXJFZ0rceG+KJHG04S1xfW24gsNa25Z4&#10;WNptwizpgL2VySBNx0mnLTNWU+4c7FbHQzyP/HXNqf9Q1457JEsM2nwcbRw3YUzmM1JsLTGNoCcZ&#10;5B9UtEQouPRCVRFP0IMVf1C1glrtdO37VLeJrmtBecwBssnS37K5a4jhMRcwx5mLTe7/0dL3u7VF&#10;gpV4OMRIkRZqVH3/9hm9Ic+Pkhyen+jzE8qzYFRnXAH4hVrbkCrdqztzq+knh5ReNERteRR8fzBA&#10;EiOSq5CwcAau23TvNAMMefA6uravbRsowQ+0j8U5XIrD9x5R2ByO0zQfYUTPRwkpznHGOv+W6xaF&#10;SYmlUME2UpDdrfOgHKBnSNhWeiWkjKWXCnUgdpqO0hjhtBQsnAacs9vNQlq0I6F74hd8ALYrWCs8&#10;9LAUbYknFxApGk7YUrF4jSdCHucQLFUgh7xA3Gl27JUv03S6nCwneS8fjJe9PK2q3uvVIu+NV9mr&#10;UTWsFosq+xp0ZnnRCMa4ClLPfZvlf9cXpxd07LhL515MSa7ZY74g9vyPomNhQy2PXbHR7LC2wZpQ&#10;Y2jVCD49q/AWfl1H1M/HP/8BAAD//wMAUEsDBBQABgAIAAAAIQBBv34G3wAAAAsBAAAPAAAAZHJz&#10;L2Rvd25yZXYueG1sTI/BSsNAEIbvgu+wjODN7jZBk8ZsShGKiBZM66HHbTJNgtnZkN228e0dQdDj&#10;zPx88/35crK9OOPoO0ca5jMFAqlydUeNho/d+i4F4YOh2vSOUMMXelgW11e5yWp3oRLP29AIhpDP&#10;jIY2hCGT0lctWuNnbkDi29GN1gQex0bWo7kw3PYyUupBWtMRf2jNgE8tVp/bk9UQv252ZXhPaV0e&#10;F2/PbrVPX5TT+vZmWj2CCDiFvzD86LM6FOx0cCeqveiZMY9ZPWhIoigBwYk4UfcgDr8bWeTyf4fi&#10;GwAA//8DAFBLAQItABQABgAIAAAAIQC2gziS/gAAAOEBAAATAAAAAAAAAAAAAAAAAAAAAABbQ29u&#10;dGVudF9UeXBlc10ueG1sUEsBAi0AFAAGAAgAAAAhADj9If/WAAAAlAEAAAsAAAAAAAAAAAAAAAAA&#10;LwEAAF9yZWxzLy5yZWxzUEsBAi0AFAAGAAgAAAAhAIZraH0yAgAARAQAAA4AAAAAAAAAAAAAAAAA&#10;LgIAAGRycy9lMm9Eb2MueG1sUEsBAi0AFAAGAAgAAAAhAEG/fgbfAAAACwEAAA8AAAAAAAAAAAAA&#10;AAAAjAQAAGRycy9kb3ducmV2LnhtbFBLBQYAAAAABAAEAPMAAACYBQAAAAA=&#10;" strokeweight="1.5pt">
                <v:stroke joinstyle="miter"/>
              </v:line>
            </w:pict>
          </mc:Fallback>
        </mc:AlternateContent>
      </w:r>
      <w:r w:rsidRPr="0022100A">
        <w:rPr>
          <w:rFonts w:ascii="Times New Roman" w:hAnsi="Times New Roman"/>
          <w:b/>
          <w:noProof/>
          <w:sz w:val="24"/>
          <w:szCs w:val="24"/>
          <w:lang w:eastAsia="tr-TR"/>
        </w:rPr>
        <mc:AlternateContent>
          <mc:Choice Requires="wps">
            <w:drawing>
              <wp:anchor distT="0" distB="0" distL="114300" distR="114300" simplePos="0" relativeHeight="251657216" behindDoc="0" locked="0" layoutInCell="1" allowOverlap="1">
                <wp:simplePos x="0" y="0"/>
                <wp:positionH relativeFrom="column">
                  <wp:posOffset>2349500</wp:posOffset>
                </wp:positionH>
                <wp:positionV relativeFrom="paragraph">
                  <wp:posOffset>931545</wp:posOffset>
                </wp:positionV>
                <wp:extent cx="0" cy="3672205"/>
                <wp:effectExtent l="20320" t="13970" r="17780" b="19050"/>
                <wp:wrapNone/>
                <wp:docPr id="32" name="Düz Bağlayıcı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2205"/>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4A808A" id="Düz Bağlayıcı 4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73.35pt" to="18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UqMgIAAEUEAAAOAAAAZHJzL2Uyb0RvYy54bWysU81uEzEQviPxDpbv6f50m6arbCrIJlwK&#10;RGp5gIntzVp4bct2swmIZ+EZeudGHgzbSVYtXBBiD96xPf7mm29mpre7TqAtM5YrWeHsIsWISaIo&#10;l5sKf3pYjiYYWQeSglCSVXjPLL6dvX417XXJctUqQZlBHkTastcVbp3TZZJY0rIO7IXSTPrLRpkO&#10;nN+aTUIN9B69E0mepuOkV4Zqowiz1p/Wx0s8i/hNw4j72DSWOSQq7Lm5uJq4rsOazKZQbgzolpMT&#10;DfgHFh1w6YMOUDU4QI+G/wHVcWKUVY27IKpLVNNwwmIOPpss/S2b+xY0i7l4caweZLL/D5Z82K4M&#10;4rTClzlGEjpfo/rnjy/oLRy+C9gfnsjhCRVRqF7b0vvP5cqEVMlO3us7RT5bJNW8BblhkfDDXnuQ&#10;LEibvHgSNlb7cOv+vaLeBx6diqrtGtMFSK8H2sXi7IfisJ1D5HhI/Onl+DrP06uIDuX5oTbWvWOq&#10;Q8GosOAy6AYlbO+sC0SgPLuEY6mWXIhYeyFRX+H8qkjT+MIqwWm4DX7WbNZzYdAWQvvE7xT4hVvH&#10;nW9iwbsKTwYnKFsGdCFpDOOAi6PtqQgZwH1intzJOjbL15v0ZjFZTIpRkY8XoyKt69Gb5bwYjZfZ&#10;9VV9Wc/ndfYt8MyKsuWUMhmonhs3K/6uMU4jdGy5oXUHUZKX6FE9T/b8j6RjZUMxw6TZcq3ofmXO&#10;Ffe9Gp1PcxWG4fne28+nf/YLAAD//wMAUEsDBBQABgAIAAAAIQCtJqVM4AAAAAsBAAAPAAAAZHJz&#10;L2Rvd25yZXYueG1sTI9BS8NAEIXvgv9hGcGb3bWtjcRsiopWKIJYBT1us5NsMDsbsts2/feOeNDj&#10;vPd4871iOfpO7HGIbSANlxMFAqkKtqVGw/vb48U1iJgMWdMFQg1HjLAsT08Kk9twoFfcb1IjuIRi&#10;bjS4lPpcylg59CZOQo/EXh0GbxKfQyPtYA5c7js5VWohvWmJPzjT473D6muz8xqe1qvwMTs+1N2n&#10;W8Xaz++e3YvT+vxsvL0BkXBMf2H4wWd0KJlpG3Zko+g0zDLFWxIb80UGghO/ylZDNr1SIMtC/t9Q&#10;fgMAAP//AwBQSwECLQAUAAYACAAAACEAtoM4kv4AAADhAQAAEwAAAAAAAAAAAAAAAAAAAAAAW0Nv&#10;bnRlbnRfVHlwZXNdLnhtbFBLAQItABQABgAIAAAAIQA4/SH/1gAAAJQBAAALAAAAAAAAAAAAAAAA&#10;AC8BAABfcmVscy8ucmVsc1BLAQItABQABgAIAAAAIQCOx1UqMgIAAEUEAAAOAAAAAAAAAAAAAAAA&#10;AC4CAABkcnMvZTJvRG9jLnhtbFBLAQItABQABgAIAAAAIQCtJqVM4AAAAAsBAAAPAAAAAAAAAAAA&#10;AAAAAIwEAABkcnMvZG93bnJldi54bWxQSwUGAAAAAAQABADzAAAAmQUAAAAA&#10;" strokeweight="2pt">
                <v:stroke joinstyle="miter"/>
              </v:line>
            </w:pict>
          </mc:Fallback>
        </mc:AlternateContent>
      </w:r>
      <w:r w:rsidRPr="0022100A">
        <w:rPr>
          <w:rFonts w:ascii="Times New Roman" w:hAnsi="Times New Roman"/>
          <w:b/>
          <w:noProof/>
          <w:sz w:val="24"/>
          <w:szCs w:val="24"/>
          <w:lang w:eastAsia="tr-TR"/>
        </w:rPr>
        <mc:AlternateContent>
          <mc:Choice Requires="wpg">
            <w:drawing>
              <wp:inline distT="0" distB="0" distL="0" distR="0">
                <wp:extent cx="5760720" cy="4678680"/>
                <wp:effectExtent l="13970" t="6350" r="6985" b="10795"/>
                <wp:docPr id="1" name="Gr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60720" cy="4678680"/>
                          <a:chOff x="3202" y="1920"/>
                          <a:chExt cx="7919" cy="12598"/>
                        </a:xfrm>
                      </wpg:grpSpPr>
                      <wps:wsp>
                        <wps:cNvPr id="5" name="_s1028"/>
                        <wps:cNvCnPr>
                          <a:cxnSpLocks noChangeShapeType="1"/>
                        </wps:cNvCnPr>
                        <wps:spPr bwMode="auto">
                          <a:xfrm rot="10800000">
                            <a:off x="8601" y="6959"/>
                            <a:ext cx="360" cy="7199"/>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_s1029"/>
                        <wps:cNvCnPr>
                          <a:cxnSpLocks noChangeShapeType="1"/>
                        </wps:cNvCnPr>
                        <wps:spPr bwMode="auto">
                          <a:xfrm rot="10800000">
                            <a:off x="8601" y="6959"/>
                            <a:ext cx="360" cy="612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_s1030"/>
                        <wps:cNvCnPr>
                          <a:cxnSpLocks noChangeShapeType="1"/>
                        </wps:cNvCnPr>
                        <wps:spPr bwMode="auto">
                          <a:xfrm rot="10800000">
                            <a:off x="8601" y="6959"/>
                            <a:ext cx="360" cy="504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_s1031"/>
                        <wps:cNvCnPr>
                          <a:cxnSpLocks noChangeShapeType="1"/>
                        </wps:cNvCnPr>
                        <wps:spPr bwMode="auto">
                          <a:xfrm rot="10800000">
                            <a:off x="8601" y="6959"/>
                            <a:ext cx="360" cy="3961"/>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_s1032"/>
                        <wps:cNvCnPr>
                          <a:cxnSpLocks noChangeShapeType="1"/>
                        </wps:cNvCnPr>
                        <wps:spPr bwMode="auto">
                          <a:xfrm flipV="1">
                            <a:off x="8241" y="4800"/>
                            <a:ext cx="360" cy="719"/>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_s1033"/>
                        <wps:cNvCnPr>
                          <a:cxnSpLocks noChangeShapeType="1"/>
                        </wps:cNvCnPr>
                        <wps:spPr bwMode="auto">
                          <a:xfrm rot="10800000">
                            <a:off x="8601" y="6959"/>
                            <a:ext cx="360" cy="288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_s1034"/>
                        <wps:cNvCnPr>
                          <a:cxnSpLocks noChangeShapeType="1"/>
                        </wps:cNvCnPr>
                        <wps:spPr bwMode="auto">
                          <a:xfrm rot="10800000">
                            <a:off x="8601" y="6959"/>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_s1035"/>
                        <wps:cNvCnPr>
                          <a:cxnSpLocks noChangeShapeType="1"/>
                        </wps:cNvCnPr>
                        <wps:spPr bwMode="auto">
                          <a:xfrm rot="10800000">
                            <a:off x="8601" y="6959"/>
                            <a:ext cx="360" cy="721"/>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_s1036"/>
                        <wps:cNvCnPr>
                          <a:cxnSpLocks noChangeShapeType="1"/>
                        </wps:cNvCnPr>
                        <wps:spPr bwMode="auto">
                          <a:xfrm rot="-5400000">
                            <a:off x="7883" y="5518"/>
                            <a:ext cx="1438"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 name="_s1038"/>
                        <wps:cNvCnPr>
                          <a:cxnSpLocks noChangeShapeType="1"/>
                        </wps:cNvCnPr>
                        <wps:spPr bwMode="auto">
                          <a:xfrm rot="10800000">
                            <a:off x="5722" y="2640"/>
                            <a:ext cx="1799" cy="1801"/>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_s1039"/>
                        <wps:cNvCnPr>
                          <a:cxnSpLocks noChangeShapeType="1"/>
                        </wps:cNvCnPr>
                        <wps:spPr bwMode="auto">
                          <a:xfrm flipV="1">
                            <a:off x="5362" y="2640"/>
                            <a:ext cx="360" cy="1801"/>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_s1040"/>
                        <wps:cNvCnPr>
                          <a:cxnSpLocks noChangeShapeType="1"/>
                        </wps:cNvCnPr>
                        <wps:spPr bwMode="auto">
                          <a:xfrm rot="10800000">
                            <a:off x="5722" y="2639"/>
                            <a:ext cx="1799" cy="721"/>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_s1041"/>
                        <wps:cNvCnPr>
                          <a:cxnSpLocks noChangeShapeType="1"/>
                        </wps:cNvCnPr>
                        <wps:spPr bwMode="auto">
                          <a:xfrm flipV="1">
                            <a:off x="5362" y="2639"/>
                            <a:ext cx="360" cy="721"/>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_s1042"/>
                        <wps:cNvSpPr>
                          <a:spLocks noChangeArrowheads="1"/>
                        </wps:cNvSpPr>
                        <wps:spPr bwMode="auto">
                          <a:xfrm>
                            <a:off x="4642" y="1920"/>
                            <a:ext cx="2160" cy="720"/>
                          </a:xfrm>
                          <a:prstGeom prst="roundRect">
                            <a:avLst>
                              <a:gd name="adj" fmla="val 16667"/>
                            </a:avLst>
                          </a:prstGeom>
                          <a:solidFill>
                            <a:srgbClr val="BBE0E3"/>
                          </a:solidFill>
                          <a:ln w="9525">
                            <a:solidFill>
                              <a:srgbClr val="000000"/>
                            </a:solidFill>
                            <a:round/>
                            <a:headEnd/>
                            <a:tailEnd/>
                          </a:ln>
                        </wps:spPr>
                        <wps:txbx>
                          <w:txbxContent>
                            <w:p w:rsidR="00FE107C" w:rsidRPr="00E150A3" w:rsidRDefault="00FE107C" w:rsidP="00FE107C">
                              <w:pPr>
                                <w:jc w:val="center"/>
                                <w:rPr>
                                  <w:b/>
                                </w:rPr>
                              </w:pPr>
                              <w:r w:rsidRPr="00E150A3">
                                <w:rPr>
                                  <w:b/>
                                </w:rPr>
                                <w:t>ENSTİTÜ MÜDÜRÜ</w:t>
                              </w:r>
                            </w:p>
                          </w:txbxContent>
                        </wps:txbx>
                        <wps:bodyPr rot="0" vert="horz" wrap="square" lIns="0" tIns="0" rIns="0" bIns="0" anchor="ctr" anchorCtr="0" upright="1">
                          <a:noAutofit/>
                        </wps:bodyPr>
                      </wps:wsp>
                      <wps:wsp>
                        <wps:cNvPr id="19" name="_s1043"/>
                        <wps:cNvSpPr>
                          <a:spLocks noChangeArrowheads="1"/>
                        </wps:cNvSpPr>
                        <wps:spPr bwMode="auto">
                          <a:xfrm>
                            <a:off x="3202" y="3000"/>
                            <a:ext cx="2160" cy="720"/>
                          </a:xfrm>
                          <a:prstGeom prst="roundRect">
                            <a:avLst>
                              <a:gd name="adj" fmla="val 16667"/>
                            </a:avLst>
                          </a:prstGeom>
                          <a:solidFill>
                            <a:srgbClr val="BBE0E3"/>
                          </a:solidFill>
                          <a:ln w="9525">
                            <a:solidFill>
                              <a:srgbClr val="000000"/>
                            </a:solidFill>
                            <a:round/>
                            <a:headEnd/>
                            <a:tailEnd/>
                          </a:ln>
                        </wps:spPr>
                        <wps:txbx>
                          <w:txbxContent>
                            <w:p w:rsidR="00FE107C" w:rsidRPr="00627FD5" w:rsidRDefault="00FE107C" w:rsidP="00FE107C">
                              <w:pPr>
                                <w:jc w:val="center"/>
                                <w:rPr>
                                  <w:b/>
                                </w:rPr>
                              </w:pPr>
                              <w:r w:rsidRPr="00627FD5">
                                <w:rPr>
                                  <w:b/>
                                </w:rPr>
                                <w:t>ENSTİTÜ KURULU</w:t>
                              </w:r>
                            </w:p>
                          </w:txbxContent>
                        </wps:txbx>
                        <wps:bodyPr rot="0" vert="horz" wrap="square" lIns="0" tIns="0" rIns="0" bIns="0" anchor="ctr" anchorCtr="0" upright="1">
                          <a:noAutofit/>
                        </wps:bodyPr>
                      </wps:wsp>
                      <wps:wsp>
                        <wps:cNvPr id="20" name="_s1044"/>
                        <wps:cNvSpPr>
                          <a:spLocks noChangeArrowheads="1"/>
                        </wps:cNvSpPr>
                        <wps:spPr bwMode="auto">
                          <a:xfrm>
                            <a:off x="7521" y="3000"/>
                            <a:ext cx="2160" cy="720"/>
                          </a:xfrm>
                          <a:prstGeom prst="roundRect">
                            <a:avLst>
                              <a:gd name="adj" fmla="val 16667"/>
                            </a:avLst>
                          </a:prstGeom>
                          <a:solidFill>
                            <a:srgbClr val="BBE0E3"/>
                          </a:solidFill>
                          <a:ln w="9525">
                            <a:solidFill>
                              <a:srgbClr val="000000"/>
                            </a:solidFill>
                            <a:round/>
                            <a:headEnd/>
                            <a:tailEnd/>
                          </a:ln>
                        </wps:spPr>
                        <wps:txbx>
                          <w:txbxContent>
                            <w:p w:rsidR="00FE107C" w:rsidRPr="00E854D9" w:rsidRDefault="00FE107C" w:rsidP="00FE107C">
                              <w:pPr>
                                <w:jc w:val="center"/>
                                <w:rPr>
                                  <w:b/>
                                  <w:sz w:val="18"/>
                                  <w:szCs w:val="18"/>
                                </w:rPr>
                              </w:pPr>
                              <w:r w:rsidRPr="00E854D9">
                                <w:rPr>
                                  <w:b/>
                                  <w:sz w:val="18"/>
                                  <w:szCs w:val="18"/>
                                </w:rPr>
                                <w:t>ENSTİTÜ YÖNETİM KURULU</w:t>
                              </w:r>
                            </w:p>
                          </w:txbxContent>
                        </wps:txbx>
                        <wps:bodyPr rot="0" vert="horz" wrap="square" lIns="0" tIns="0" rIns="0" bIns="0" anchor="ctr" anchorCtr="0" upright="1">
                          <a:noAutofit/>
                        </wps:bodyPr>
                      </wps:wsp>
                      <wps:wsp>
                        <wps:cNvPr id="21" name="_s1045"/>
                        <wps:cNvSpPr>
                          <a:spLocks noChangeArrowheads="1"/>
                        </wps:cNvSpPr>
                        <wps:spPr bwMode="auto">
                          <a:xfrm>
                            <a:off x="3202" y="4080"/>
                            <a:ext cx="2160" cy="720"/>
                          </a:xfrm>
                          <a:prstGeom prst="roundRect">
                            <a:avLst>
                              <a:gd name="adj" fmla="val 16667"/>
                            </a:avLst>
                          </a:prstGeom>
                          <a:solidFill>
                            <a:srgbClr val="BBE0E3"/>
                          </a:solidFill>
                          <a:ln w="9525">
                            <a:solidFill>
                              <a:srgbClr val="000000"/>
                            </a:solidFill>
                            <a:round/>
                            <a:headEnd/>
                            <a:tailEnd/>
                          </a:ln>
                        </wps:spPr>
                        <wps:txbx>
                          <w:txbxContent>
                            <w:p w:rsidR="00FE107C" w:rsidRPr="001E6F85" w:rsidRDefault="00FE107C" w:rsidP="00FE107C">
                              <w:pPr>
                                <w:jc w:val="center"/>
                                <w:rPr>
                                  <w:b/>
                                  <w:sz w:val="20"/>
                                </w:rPr>
                              </w:pPr>
                              <w:r w:rsidRPr="001E6F85">
                                <w:rPr>
                                  <w:b/>
                                  <w:sz w:val="20"/>
                                </w:rPr>
                                <w:t>MÜDÜR YARDIMCILARI</w:t>
                              </w:r>
                            </w:p>
                          </w:txbxContent>
                        </wps:txbx>
                        <wps:bodyPr rot="0" vert="horz" wrap="square" lIns="0" tIns="0" rIns="0" bIns="0" anchor="ctr" anchorCtr="0" upright="1">
                          <a:noAutofit/>
                        </wps:bodyPr>
                      </wps:wsp>
                      <wps:wsp>
                        <wps:cNvPr id="22" name="_s1046"/>
                        <wps:cNvSpPr>
                          <a:spLocks noChangeArrowheads="1"/>
                        </wps:cNvSpPr>
                        <wps:spPr bwMode="auto">
                          <a:xfrm>
                            <a:off x="7521" y="4080"/>
                            <a:ext cx="2160" cy="720"/>
                          </a:xfrm>
                          <a:prstGeom prst="roundRect">
                            <a:avLst>
                              <a:gd name="adj" fmla="val 16667"/>
                            </a:avLst>
                          </a:prstGeom>
                          <a:solidFill>
                            <a:srgbClr val="BBE0E3"/>
                          </a:solidFill>
                          <a:ln w="9525">
                            <a:solidFill>
                              <a:srgbClr val="000000"/>
                            </a:solidFill>
                            <a:round/>
                            <a:headEnd/>
                            <a:tailEnd/>
                          </a:ln>
                        </wps:spPr>
                        <wps:txbx>
                          <w:txbxContent>
                            <w:p w:rsidR="00FE107C" w:rsidRPr="00627FD5" w:rsidRDefault="00FE107C" w:rsidP="00FE107C">
                              <w:pPr>
                                <w:jc w:val="center"/>
                                <w:rPr>
                                  <w:b/>
                                </w:rPr>
                              </w:pPr>
                              <w:r w:rsidRPr="00627FD5">
                                <w:rPr>
                                  <w:b/>
                                </w:rPr>
                                <w:t>ENSTİTÜ SEKRETERİ</w:t>
                              </w:r>
                            </w:p>
                          </w:txbxContent>
                        </wps:txbx>
                        <wps:bodyPr rot="0" vert="horz" wrap="square" lIns="0" tIns="0" rIns="0" bIns="0" anchor="ctr" anchorCtr="0" upright="1">
                          <a:noAutofit/>
                        </wps:bodyPr>
                      </wps:wsp>
                      <wps:wsp>
                        <wps:cNvPr id="23" name="AutoShape 21"/>
                        <wps:cNvSpPr>
                          <a:spLocks noChangeArrowheads="1"/>
                        </wps:cNvSpPr>
                        <wps:spPr bwMode="auto">
                          <a:xfrm>
                            <a:off x="7521" y="6239"/>
                            <a:ext cx="2160" cy="720"/>
                          </a:xfrm>
                          <a:prstGeom prst="roundRect">
                            <a:avLst>
                              <a:gd name="adj" fmla="val 16667"/>
                            </a:avLst>
                          </a:prstGeom>
                          <a:solidFill>
                            <a:srgbClr val="BBE0E3"/>
                          </a:solidFill>
                          <a:ln w="9525">
                            <a:solidFill>
                              <a:srgbClr val="000000"/>
                            </a:solidFill>
                            <a:round/>
                            <a:headEnd/>
                            <a:tailEnd/>
                          </a:ln>
                        </wps:spPr>
                        <wps:txbx>
                          <w:txbxContent>
                            <w:p w:rsidR="00FE107C" w:rsidRPr="00627FD5" w:rsidRDefault="00FE107C" w:rsidP="00FE107C">
                              <w:pPr>
                                <w:jc w:val="center"/>
                                <w:rPr>
                                  <w:b/>
                                </w:rPr>
                              </w:pPr>
                              <w:r w:rsidRPr="00627FD5">
                                <w:rPr>
                                  <w:b/>
                                </w:rPr>
                                <w:t>ŞEF</w:t>
                              </w:r>
                            </w:p>
                          </w:txbxContent>
                        </wps:txbx>
                        <wps:bodyPr rot="0" vert="horz" wrap="square" lIns="0" tIns="0" rIns="0" bIns="0" anchor="ctr" anchorCtr="0" upright="1">
                          <a:noAutofit/>
                        </wps:bodyPr>
                      </wps:wsp>
                      <wps:wsp>
                        <wps:cNvPr id="24" name="_s1049"/>
                        <wps:cNvSpPr>
                          <a:spLocks noChangeArrowheads="1"/>
                        </wps:cNvSpPr>
                        <wps:spPr bwMode="auto">
                          <a:xfrm>
                            <a:off x="8961" y="7319"/>
                            <a:ext cx="2160" cy="720"/>
                          </a:xfrm>
                          <a:prstGeom prst="roundRect">
                            <a:avLst>
                              <a:gd name="adj" fmla="val 16667"/>
                            </a:avLst>
                          </a:prstGeom>
                          <a:solidFill>
                            <a:srgbClr val="BBE0E3"/>
                          </a:solidFill>
                          <a:ln w="9525">
                            <a:solidFill>
                              <a:srgbClr val="000000"/>
                            </a:solidFill>
                            <a:round/>
                            <a:headEnd/>
                            <a:tailEnd/>
                          </a:ln>
                        </wps:spPr>
                        <wps:txbx>
                          <w:txbxContent>
                            <w:p w:rsidR="00FE107C" w:rsidRPr="00E150A3" w:rsidRDefault="00FE107C" w:rsidP="00FE107C">
                              <w:pPr>
                                <w:jc w:val="center"/>
                              </w:pPr>
                              <w:r>
                                <w:t>Yazı İşleri</w:t>
                              </w:r>
                            </w:p>
                          </w:txbxContent>
                        </wps:txbx>
                        <wps:bodyPr rot="0" vert="horz" wrap="square" lIns="0" tIns="0" rIns="0" bIns="0" anchor="ctr" anchorCtr="0" upright="1">
                          <a:noAutofit/>
                        </wps:bodyPr>
                      </wps:wsp>
                      <wps:wsp>
                        <wps:cNvPr id="25" name="_s1050"/>
                        <wps:cNvSpPr>
                          <a:spLocks noChangeArrowheads="1"/>
                        </wps:cNvSpPr>
                        <wps:spPr bwMode="auto">
                          <a:xfrm>
                            <a:off x="8961" y="8399"/>
                            <a:ext cx="2159" cy="720"/>
                          </a:xfrm>
                          <a:prstGeom prst="roundRect">
                            <a:avLst>
                              <a:gd name="adj" fmla="val 16667"/>
                            </a:avLst>
                          </a:prstGeom>
                          <a:solidFill>
                            <a:srgbClr val="BBE0E3"/>
                          </a:solidFill>
                          <a:ln w="9525">
                            <a:solidFill>
                              <a:srgbClr val="000000"/>
                            </a:solidFill>
                            <a:round/>
                            <a:headEnd/>
                            <a:tailEnd/>
                          </a:ln>
                        </wps:spPr>
                        <wps:txbx>
                          <w:txbxContent>
                            <w:p w:rsidR="00FE107C" w:rsidRPr="00E150A3" w:rsidRDefault="00FE107C" w:rsidP="00FE107C">
                              <w:r>
                                <w:rPr>
                                  <w:sz w:val="20"/>
                                </w:rPr>
                                <w:t xml:space="preserve">          </w:t>
                              </w:r>
                              <w:r w:rsidRPr="00627FD5">
                                <w:rPr>
                                  <w:sz w:val="20"/>
                                </w:rPr>
                                <w:t>Öğrenci ve Not İşleri</w:t>
                              </w:r>
                            </w:p>
                          </w:txbxContent>
                        </wps:txbx>
                        <wps:bodyPr rot="0" vert="horz" wrap="square" lIns="0" tIns="0" rIns="0" bIns="0" anchor="ctr" anchorCtr="0" upright="1">
                          <a:noAutofit/>
                        </wps:bodyPr>
                      </wps:wsp>
                      <wps:wsp>
                        <wps:cNvPr id="26" name="_s1051"/>
                        <wps:cNvSpPr>
                          <a:spLocks noChangeArrowheads="1"/>
                        </wps:cNvSpPr>
                        <wps:spPr bwMode="auto">
                          <a:xfrm>
                            <a:off x="8961" y="9479"/>
                            <a:ext cx="2159" cy="720"/>
                          </a:xfrm>
                          <a:prstGeom prst="roundRect">
                            <a:avLst>
                              <a:gd name="adj" fmla="val 16667"/>
                            </a:avLst>
                          </a:prstGeom>
                          <a:solidFill>
                            <a:srgbClr val="BBE0E3"/>
                          </a:solidFill>
                          <a:ln w="9525">
                            <a:solidFill>
                              <a:srgbClr val="000000"/>
                            </a:solidFill>
                            <a:round/>
                            <a:headEnd/>
                            <a:tailEnd/>
                          </a:ln>
                        </wps:spPr>
                        <wps:txbx>
                          <w:txbxContent>
                            <w:p w:rsidR="00FE107C" w:rsidRPr="00E150A3" w:rsidRDefault="00FE107C" w:rsidP="00FE107C">
                              <w:r>
                                <w:t>Tahakkuk</w:t>
                              </w:r>
                            </w:p>
                          </w:txbxContent>
                        </wps:txbx>
                        <wps:bodyPr rot="0" vert="horz" wrap="square" lIns="0" tIns="0" rIns="0" bIns="0" anchor="ctr" anchorCtr="0" upright="1">
                          <a:noAutofit/>
                        </wps:bodyPr>
                      </wps:wsp>
                      <wps:wsp>
                        <wps:cNvPr id="27" name="_s1052"/>
                        <wps:cNvSpPr>
                          <a:spLocks noChangeArrowheads="1"/>
                        </wps:cNvSpPr>
                        <wps:spPr bwMode="auto">
                          <a:xfrm>
                            <a:off x="6082" y="5160"/>
                            <a:ext cx="2159" cy="719"/>
                          </a:xfrm>
                          <a:prstGeom prst="roundRect">
                            <a:avLst>
                              <a:gd name="adj" fmla="val 16667"/>
                            </a:avLst>
                          </a:prstGeom>
                          <a:solidFill>
                            <a:srgbClr val="CCFFFF"/>
                          </a:solidFill>
                          <a:ln w="9525">
                            <a:solidFill>
                              <a:srgbClr val="000000"/>
                            </a:solidFill>
                            <a:round/>
                            <a:headEnd/>
                            <a:tailEnd/>
                          </a:ln>
                        </wps:spPr>
                        <wps:txbx>
                          <w:txbxContent>
                            <w:p w:rsidR="00FE107C" w:rsidRPr="00E150A3" w:rsidRDefault="00FE107C" w:rsidP="00FE107C">
                              <w:pPr>
                                <w:jc w:val="center"/>
                              </w:pPr>
                              <w:r w:rsidRPr="00E150A3">
                                <w:t>Sekreter</w:t>
                              </w:r>
                            </w:p>
                          </w:txbxContent>
                        </wps:txbx>
                        <wps:bodyPr rot="0" vert="horz" wrap="square" lIns="0" tIns="0" rIns="0" bIns="0" anchor="ctr" anchorCtr="0" upright="1">
                          <a:noAutofit/>
                        </wps:bodyPr>
                      </wps:wsp>
                      <wps:wsp>
                        <wps:cNvPr id="28" name="_s1053"/>
                        <wps:cNvSpPr>
                          <a:spLocks noChangeArrowheads="1"/>
                        </wps:cNvSpPr>
                        <wps:spPr bwMode="auto">
                          <a:xfrm>
                            <a:off x="8961" y="10559"/>
                            <a:ext cx="2160" cy="720"/>
                          </a:xfrm>
                          <a:prstGeom prst="roundRect">
                            <a:avLst>
                              <a:gd name="adj" fmla="val 16667"/>
                            </a:avLst>
                          </a:prstGeom>
                          <a:solidFill>
                            <a:srgbClr val="BBE0E3"/>
                          </a:solidFill>
                          <a:ln w="9525">
                            <a:solidFill>
                              <a:srgbClr val="000000"/>
                            </a:solidFill>
                            <a:round/>
                            <a:headEnd/>
                            <a:tailEnd/>
                          </a:ln>
                        </wps:spPr>
                        <wps:txbx>
                          <w:txbxContent>
                            <w:p w:rsidR="00FE107C" w:rsidRPr="00E150A3" w:rsidRDefault="00FE107C" w:rsidP="00FE107C">
                              <w:pPr>
                                <w:jc w:val="center"/>
                              </w:pPr>
                              <w:r>
                                <w:t>Satınalma /Taşınır Kayıt</w:t>
                              </w:r>
                            </w:p>
                          </w:txbxContent>
                        </wps:txbx>
                        <wps:bodyPr rot="0" vert="horz" wrap="square" lIns="0" tIns="0" rIns="0" bIns="0" anchor="ctr" anchorCtr="0" upright="1">
                          <a:noAutofit/>
                        </wps:bodyPr>
                      </wps:wsp>
                      <wps:wsp>
                        <wps:cNvPr id="29" name="_s1054"/>
                        <wps:cNvSpPr>
                          <a:spLocks noChangeArrowheads="1"/>
                        </wps:cNvSpPr>
                        <wps:spPr bwMode="auto">
                          <a:xfrm>
                            <a:off x="8961" y="11639"/>
                            <a:ext cx="2160" cy="720"/>
                          </a:xfrm>
                          <a:prstGeom prst="roundRect">
                            <a:avLst>
                              <a:gd name="adj" fmla="val 16667"/>
                            </a:avLst>
                          </a:prstGeom>
                          <a:solidFill>
                            <a:srgbClr val="BBE0E3"/>
                          </a:solidFill>
                          <a:ln w="9525">
                            <a:solidFill>
                              <a:srgbClr val="000000"/>
                            </a:solidFill>
                            <a:round/>
                            <a:headEnd/>
                            <a:tailEnd/>
                          </a:ln>
                        </wps:spPr>
                        <wps:txbx>
                          <w:txbxContent>
                            <w:p w:rsidR="00FE107C" w:rsidRPr="00E854D9" w:rsidRDefault="00FE107C" w:rsidP="00FE107C">
                              <w:pPr>
                                <w:ind w:right="-60"/>
                                <w:jc w:val="center"/>
                                <w:rPr>
                                  <w:sz w:val="18"/>
                                  <w:szCs w:val="18"/>
                                </w:rPr>
                              </w:pPr>
                              <w:r w:rsidRPr="00E854D9">
                                <w:rPr>
                                  <w:sz w:val="18"/>
                                  <w:szCs w:val="18"/>
                                </w:rPr>
                                <w:t xml:space="preserve">Eğitim-Öğretim Araç ve Gereçleri </w:t>
                              </w:r>
                            </w:p>
                          </w:txbxContent>
                        </wps:txbx>
                        <wps:bodyPr rot="0" vert="horz" wrap="square" lIns="0" tIns="0" rIns="0" bIns="0" anchor="ctr" anchorCtr="0" upright="1">
                          <a:noAutofit/>
                        </wps:bodyPr>
                      </wps:wsp>
                      <wps:wsp>
                        <wps:cNvPr id="30" name="_s1055"/>
                        <wps:cNvSpPr>
                          <a:spLocks noChangeArrowheads="1"/>
                        </wps:cNvSpPr>
                        <wps:spPr bwMode="auto">
                          <a:xfrm>
                            <a:off x="8961" y="12719"/>
                            <a:ext cx="2160" cy="719"/>
                          </a:xfrm>
                          <a:prstGeom prst="roundRect">
                            <a:avLst>
                              <a:gd name="adj" fmla="val 16667"/>
                            </a:avLst>
                          </a:prstGeom>
                          <a:solidFill>
                            <a:srgbClr val="BBE0E3"/>
                          </a:solidFill>
                          <a:ln w="9525">
                            <a:solidFill>
                              <a:srgbClr val="000000"/>
                            </a:solidFill>
                            <a:round/>
                            <a:headEnd/>
                            <a:tailEnd/>
                          </a:ln>
                        </wps:spPr>
                        <wps:txbx>
                          <w:txbxContent>
                            <w:p w:rsidR="00FE107C" w:rsidRPr="0034488C" w:rsidRDefault="00FE107C" w:rsidP="00FE107C">
                              <w:r>
                                <w:t>Basın Yayın</w:t>
                              </w:r>
                            </w:p>
                          </w:txbxContent>
                        </wps:txbx>
                        <wps:bodyPr rot="0" vert="horz" wrap="square" lIns="0" tIns="0" rIns="0" bIns="0" anchor="ctr" anchorCtr="0" upright="1">
                          <a:noAutofit/>
                        </wps:bodyPr>
                      </wps:wsp>
                      <wps:wsp>
                        <wps:cNvPr id="31" name="_s1056"/>
                        <wps:cNvSpPr>
                          <a:spLocks noChangeArrowheads="1"/>
                        </wps:cNvSpPr>
                        <wps:spPr bwMode="auto">
                          <a:xfrm>
                            <a:off x="8961" y="13798"/>
                            <a:ext cx="2160" cy="720"/>
                          </a:xfrm>
                          <a:prstGeom prst="roundRect">
                            <a:avLst>
                              <a:gd name="adj" fmla="val 16667"/>
                            </a:avLst>
                          </a:prstGeom>
                          <a:solidFill>
                            <a:srgbClr val="BBE0E3"/>
                          </a:solidFill>
                          <a:ln w="9525">
                            <a:solidFill>
                              <a:srgbClr val="000000"/>
                            </a:solidFill>
                            <a:round/>
                            <a:headEnd/>
                            <a:tailEnd/>
                          </a:ln>
                        </wps:spPr>
                        <wps:txbx>
                          <w:txbxContent>
                            <w:p w:rsidR="00FE107C" w:rsidRPr="00E150A3" w:rsidRDefault="00FE107C" w:rsidP="00FE107C">
                              <w:pPr>
                                <w:jc w:val="center"/>
                              </w:pPr>
                              <w:r w:rsidRPr="00E150A3">
                                <w:t>Yardımcı Hizmetler</w:t>
                              </w:r>
                            </w:p>
                            <w:p w:rsidR="00FE107C" w:rsidRPr="0034488C" w:rsidRDefault="00FE107C" w:rsidP="00FE107C"/>
                          </w:txbxContent>
                        </wps:txbx>
                        <wps:bodyPr rot="0" vert="horz" wrap="square" lIns="0" tIns="0" rIns="0" bIns="0" anchor="ctr" anchorCtr="0" upright="1">
                          <a:noAutofit/>
                        </wps:bodyPr>
                      </wps:wsp>
                    </wpg:wgp>
                  </a:graphicData>
                </a:graphic>
              </wp:inline>
            </w:drawing>
          </mc:Choice>
          <mc:Fallback>
            <w:pict>
              <v:group id="Grup 1" o:spid="_x0000_s1026" style="width:453.6pt;height:368.4pt;mso-position-horizontal-relative:char;mso-position-vertical-relative:line" coordorigin="3202,1920" coordsize="7919,1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HluwYAAEdOAAAOAAAAZHJzL2Uyb0RvYy54bWzsXGFvozYY/j5p/wHxvRcMGEjU9NRL0mrS&#10;3Vbtbvs6OUASNsDM0CbdtP++1zY4Jm10vVbJRYr7oSUFG/P6ycvj533g8v2myK2HlNUZLcc2eufY&#10;VlrGNMnK5dj+7cvNRWRbdUPKhOS0TMf2Y1rb769+/OFyXY1Sl65onqTMgk7KerSuxvaqaarRYFDH&#10;q7Qg9TtapSXsXFBWkAY+suUgYWQNvRf5wHWcYLCmLKkYjdO6hv9O5U77SvS/WKRx88tiUaeNlY9t&#10;GFsjfjPxe85/D64uyWjJSLXK4nYY5BWjKEhWwklVV1PSEOueZU+6KrKY0ZoumncxLQZ0scjiVFwD&#10;XA1ydq7mltH7SlzLcrReVipMENqdOL262/jnhztmZQnMnW2VpIApumX3lYV4ZNbVcgQH3LLqc3XH&#10;5OXB5kca/1VbJZ2sSLlMr+sKoszbQ4vBbhP+eSnbW/P1J5rACch9Q0WwNgtW8F4hDNZGzMmjmpN0&#10;01gx/BOHgRO6MHUx7PODMAqidtbiFUwtb+e5jmtbsBsN4UAxo/Fq1rYPh2goGyMXDyMxSDKSZxaj&#10;bUfHrxYgWG+jXL8typ9XpErF5NU8iG2UcRflP2rkuGI4/LxwwKSUIY435W6IRVdfHiuIXRdlrQlv&#10;X8P8PB9fi1E+OU7k8B8R9jbcUeDAnEPYgiEeyrB1QfeCNuAhGopdgy5kZFSxurlNaWHxjbE9T8tm&#10;QssSMECZK/onDx/rhoNhezCf5ZLeZHkupicvrfXYdiMcYtGipnmW8L38uJot55OcWQ+Ef2flsGVv&#10;vcOKrIHMkWfF2G6vTXS9SkkyKxOx3ZAsl9swlLzkncMVwuDaLfkN/XfoDGfRLPIvfDeYXfjOdHpx&#10;fTPxL4IbFOKpN51Mpug/Pk7kj1ZZkqQlH2qXLZD/Mpy0eUt+z1W+UEEZ9HsX0YPBdn/FoAGvcqol&#10;WOc0ebxjPDQtdI+E4aCHYYGPU8ZwgGRWMBg2GFZ5ONQx7Im7xiljGDu+GKPBsMGwwjBQa8nYOJfw&#10;WsamEQMyOiku4Q0DyV4MlzBcouPDwM01DLuchh44Dy/yrPqdE2lOAjsq7PqSCvtAJfdTYb7HZGCT&#10;gVUGRrBM0uDrHQG+b1rOuZFcPBsQGxBvQayUH8Ej/FMHMWpztAGxAfEWxKAAapkYnzqIQ9dwYaOr&#10;tVS3U+C9HoaDY2H4AvtSZdUYcRhFMBoQhzFGQqUW0qlQ5JHvwcqTy/FfgXDdMJItV1t5WHLu48jD&#10;UDppVWCjCB+8qoH8HnK/a1kDh66sBrmB1Mw05IZQzZDIjaD2YVZzpq6h1+ZQrzjnHaOw8ZwYgb1g&#10;H4BVXQ44sMGv4Q87/KFXmJPJ78Bi2l41QsvC8ov0XBY2JNgUl5Xe25HgXmUOZNnvowhrSXgXvyoJ&#10;G/ga+D6Bb68o5+sFjc5DVe8aqBija75IAcORvKm3SVs24B/223u0JZsfwOn6NqjOz+MiZej5mhdC&#10;rJt+BTePqI+ItRo/xzJp5RWS/GlbiyIHlxwYdCwUBEHYMun2YNDlOo8Qb9kz7fS8PR8+zJyZ0Myh&#10;Se8w6Q8aYvf19qAXrv92LDXNZr5pE45010j7FMj84HEEt9OKsn9saw1+wbFd/31PWGpb+U8lzBwc&#10;0nQbrNuYdxukjKHp2I4bZlvyw6SRNsT7ivFFcleRKuk12OMWmTBQ8bmX4zi6yYe75raCmq+XNg4N&#10;ZOXn87hjDaZjyx0MkPdZ254BcmvrNHjm9lbIezqe9SrHofEcYhB7eWI2eIav8usTs8CzuqOeeX7m&#10;kNLys17wODSeVX72wVVs8vPLhOZ9+VndWM8dz8BdNTzrxY9D41nlZ4Pnt+dndWM9dzyrYh7n8+IJ&#10;Dgty9lbNOBqqA3dXwTAs+ltZtLq9njuqe4U+Xy+RHBrPEbcPcxYderA2NavCF5W397EOdXs9dzz3&#10;Sn5YsNme+gbC1IHkOoXnyJPP2OkqBzyQJ+rU/MlHgPp+q5uR68SqUEiQW7XsbFU7t1cCxMfkGwrP&#10;Qz98kp8NnsUN68kDqfvys3LQnHt+7lUDsRJ/4HnpQ/ONwIlkOQXz4skO31B4llTkJPLzZHIDP+3t&#10;4nTKKSI/K6J47njulQexEn+OgGeVn5GDd5/3NwvCb10QwpM/kBIM47DdXp0QK/nnqIhGgZE43lpY&#10;QYosnnmOhrcBaEo0VtLPURHtwptXdkmH8nCcEOk4UQ+HLH0runjuiO7VCrESf46KaC+Ub1/SZQ6F&#10;aCNz9N5TtG9ZiBRhPF1Ew9jF28qEatW+WY2/Dk3/LNxM2/e/Xf0PAAD//wMAUEsDBBQABgAIAAAA&#10;IQDlQ4su3QAAAAUBAAAPAAAAZHJzL2Rvd25yZXYueG1sTI9Ba8JAEIXvBf/DMoK3uolStWk2ImJ7&#10;koJaKL2N2TEJZmdDdk3iv++2l/Yy8HiP975J14OpRUetqywriKcRCOLc6ooLBR+n18cVCOeRNdaW&#10;ScGdHKyz0UOKibY9H6g7+kKEEnYJKii9bxIpXV6SQTe1DXHwLrY16INsC6lb7EO5qeUsihbSYMVh&#10;ocSGtiXl1+PNKHjrsd/M4123v16296/T0/vnPialJuNh8wLC0+D/wvCDH9AhC0xne2PtRK0gPOJ/&#10;b/Ceo+UMxFnBcr5YgcxS+Z8++wYAAP//AwBQSwECLQAUAAYACAAAACEAtoM4kv4AAADhAQAAEwAA&#10;AAAAAAAAAAAAAAAAAAAAW0NvbnRlbnRfVHlwZXNdLnhtbFBLAQItABQABgAIAAAAIQA4/SH/1gAA&#10;AJQBAAALAAAAAAAAAAAAAAAAAC8BAABfcmVscy8ucmVsc1BLAQItABQABgAIAAAAIQATLlHluwYA&#10;AEdOAAAOAAAAAAAAAAAAAAAAAC4CAABkcnMvZTJvRG9jLnhtbFBLAQItABQABgAIAAAAIQDlQ4su&#10;3QAAAAUBAAAPAAAAAAAAAAAAAAAAABUJAABkcnMvZG93bnJldi54bWxQSwUGAAAAAAQABADzAAAA&#10;HwoAAAAA&#10;">
                <o:lock v:ext="edit" aspectratio="t"/>
                <v:shapetype id="_x0000_t33" coordsize="21600,21600" o:spt="33" o:oned="t" path="m,l21600,r,21600e" filled="f">
                  <v:stroke joinstyle="miter"/>
                  <v:path arrowok="t" fillok="f" o:connecttype="none"/>
                  <o:lock v:ext="edit" shapetype="t"/>
                </v:shapetype>
                <v:shape id="_s1028" o:spid="_x0000_s1027" type="#_x0000_t33" style="position:absolute;left:8601;top:6959;width:360;height:719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9++8IAAADaAAAADwAAAGRycy9kb3ducmV2LnhtbESPQWvCQBSE7wX/w/IEb83GokFSVxFB&#10;EQoGrZfeXrOvSTT7NuxuNf33riD0OMzMN8x82ZtWXMn5xrKCcZKCIC6tbrhScPrcvM5A+ICssbVM&#10;Cv7Iw3IxeJljru2ND3Q9hkpECPscFdQhdLmUvqzJoE9sRxy9H+sMhihdJbXDW4SbVr6laSYNNhwX&#10;auxoXVN5Of4aBedqF7bWZh/bouCvwmRu302+lRoN+9U7iEB9+A8/2zutYAqPK/EG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9++8IAAADaAAAADwAAAAAAAAAAAAAA&#10;AAChAgAAZHJzL2Rvd25yZXYueG1sUEsFBgAAAAAEAAQA+QAAAJADAAAAAA==&#10;" strokeweight="2.25pt"/>
                <v:shape id="_s1029" o:spid="_x0000_s1028" type="#_x0000_t33" style="position:absolute;left:8601;top:6959;width:360;height:612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3gjMEAAADaAAAADwAAAGRycy9kb3ducmV2LnhtbESPQYvCMBSE7wv+h/AEb2uqSJGuUURQ&#10;BMGy6sXb2+Zt27V5KUnU+u+NsOBxmJlvmNmiM424kfO1ZQWjYQKCuLC65lLB6bj+nILwAVljY5kU&#10;PMjDYt77mGGm7Z2/6XYIpYgQ9hkqqEJoMyl9UZFBP7QtcfR+rTMYonSl1A7vEW4aOU6SVBqsOS5U&#10;2NKqouJyuBoFf+U2bKxNd5s853NuUrdvJz9KDfrd8gtEoC68w//trVaQwutKvA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PeCMwQAAANoAAAAPAAAAAAAAAAAAAAAA&#10;AKECAABkcnMvZG93bnJldi54bWxQSwUGAAAAAAQABAD5AAAAjwMAAAAA&#10;" strokeweight="2.25pt"/>
                <v:shape id="_s1030" o:spid="_x0000_s1029" type="#_x0000_t33" style="position:absolute;left:8601;top:6959;width:360;height:504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FFF8IAAADaAAAADwAAAGRycy9kb3ducmV2LnhtbESPQWvCQBSE74L/YXmCN91YJJXoKiIo&#10;QqGh1ou3Z/aZRLNvw+5W03/fFYQeh5n5hlmsOtOIOzlfW1YwGScgiAuray4VHL+3oxkIH5A1NpZJ&#10;wS95WC37vQVm2j74i+6HUIoIYZ+hgiqENpPSFxUZ9GPbEkfvYp3BEKUrpXb4iHDTyLckSaXBmuNC&#10;hS1tKipuhx+j4Fruw87a9GOX53zKTeo+2+lZqeGgW89BBOrCf/jV3msF7/C8Em+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FFF8IAAADaAAAADwAAAAAAAAAAAAAA&#10;AAChAgAAZHJzL2Rvd25yZXYueG1sUEsFBgAAAAAEAAQA+QAAAJADAAAAAA==&#10;" strokeweight="2.25pt"/>
                <v:shape id="_s1031" o:spid="_x0000_s1030" type="#_x0000_t33" style="position:absolute;left:8601;top:6959;width:360;height:396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7RZb8AAADaAAAADwAAAGRycy9kb3ducmV2LnhtbERPTYvCMBC9C/6HMII3mypSlq5RRFAE&#10;wbLqZW9jM7bdbSYliVr/vTks7PHxvher3rTiQc43lhVMkxQEcWl1w5WCy3k7+QDhA7LG1jIpeJGH&#10;1XI4WGCu7ZO/6HEKlYgh7HNUUIfQ5VL6siaDPrEdceRu1hkMEbpKaofPGG5aOUvTTBpsODbU2NGm&#10;pvL3dDcKfqp92FmbHXZFwd+Fydyxm1+VGo/69SeIQH34F/+591pB3BqvxBsgl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u7RZb8AAADaAAAADwAAAAAAAAAAAAAAAACh&#10;AgAAZHJzL2Rvd25yZXYueG1sUEsFBgAAAAAEAAQA+QAAAI0DAAAAAA==&#10;" strokeweight="2.25pt"/>
                <v:shape id="_s1032" o:spid="_x0000_s1031" type="#_x0000_t33" style="position:absolute;left:8241;top:4800;width:360;height:71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Vc8MAAADaAAAADwAAAGRycy9kb3ducmV2LnhtbESPW2vCQBSE3wX/w3IKfRHdtFAv0VWa&#10;guBrvODrIXvMhmbPxuw2xv76bkHwcZiZb5jVpre16Kj1lWMFb5MEBHHhdMWlguNhO56D8AFZY+2Y&#10;FNzJw2Y9HKww1e7GOXX7UIoIYZ+iAhNCk0rpC0MW/cQ1xNG7uNZiiLItpW7xFuG2lu9JMpUWK44L&#10;Bhv6MlR873+sgiw7XU1+Lnb5qPrAfjbNf32XKfX60n8uQQTqwzP8aO+0ggX8X4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lFXPDAAAA2gAAAA8AAAAAAAAAAAAA&#10;AAAAoQIAAGRycy9kb3ducmV2LnhtbFBLBQYAAAAABAAEAPkAAACRAwAAAAA=&#10;" strokeweight="2.25pt"/>
                <v:shape id="_s1033" o:spid="_x0000_s1032" type="#_x0000_t33" style="position:absolute;left:8601;top:6959;width:360;height:288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1jsQAAADbAAAADwAAAGRycy9kb3ducmV2LnhtbESPQWvCQBCF7wX/wzKCt7qxSCipq4ig&#10;CIKhtpfexuyYpM3Oht2txn/vHAq9zfDevPfNYjW4Tl0pxNazgdk0A0VcedtybeDzY/v8CiomZIud&#10;ZzJwpwir5ehpgYX1N36n6ynVSkI4FmigSakvtI5VQw7j1PfEol18cJhkDbW2AW8S7jr9kmW5dtiy&#10;NDTY06ah6uf06wx81/u08z4/7MqSv0qXh2M/PxszGQ/rN1CJhvRv/rveW8EXevlFBt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WOxAAAANsAAAAPAAAAAAAAAAAA&#10;AAAAAKECAABkcnMvZG93bnJldi54bWxQSwUGAAAAAAQABAD5AAAAkgMAAAAA&#10;" strokeweight="2.25pt"/>
                <v:shape id="_s1034" o:spid="_x0000_s1033" type="#_x0000_t33" style="position:absolute;left:8601;top:6959;width:360;height:180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fQFcIAAADbAAAADwAAAGRycy9kb3ducmV2LnhtbERPTWvCQBC9C/6HZYTedKOUIKmbUAqK&#10;UGho9NLbNDtN0mZnw+7WpP/eFQre5vE+Z1dMphcXcr6zrGC9SkAQ11Z33Cg4n/bLLQgfkDX2lknB&#10;H3ko8vlsh5m2I7/TpQqNiCHsM1TQhjBkUvq6JYN+ZQfiyH1ZZzBE6BqpHY4x3PRykySpNNhxbGhx&#10;oJeW6p/q1yj4bo7hYG36eihL/ihN6t6Gx0+lHhbT8xOIQFO4i//dRx3nr+H2SzxA5l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fQFcIAAADbAAAADwAAAAAAAAAAAAAA&#10;AAChAgAAZHJzL2Rvd25yZXYueG1sUEsFBgAAAAAEAAQA+QAAAJADAAAAAA==&#10;" strokeweight="2.25pt"/>
                <v:shape id="_s1035" o:spid="_x0000_s1034" type="#_x0000_t33" style="position:absolute;left:8601;top:6959;width:360;height:72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VOYsEAAADbAAAADwAAAGRycy9kb3ducmV2LnhtbERP32vCMBB+H/g/hBN8m6lFyqhGEcEi&#10;DCxze/Ht1tyabs2lJJnW/34ZDPZ2H9/PW29H24sr+dA5VrCYZyCIG6c7bhW8vR4en0CEiKyxd0wK&#10;7hRgu5k8rLHU7sYvdD3HVqQQDiUqMDEOpZShMWQxzN1AnLgP5y3GBH0rtcdbCre9zLOskBY7Tg0G&#10;B9obar7O31bBZ3uMlXPFc1XXfKlt4U/D8l2p2XTcrUBEGuO/+M991Gl+Dr+/p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ZU5iwQAAANsAAAAPAAAAAAAAAAAAAAAA&#10;AKECAABkcnMvZG93bnJldi54bWxQSwUGAAAAAAQABAD5AAAAjwMAAAAA&#10;" strokeweight="2.25pt"/>
                <v:shapetype id="_x0000_t32" coordsize="21600,21600" o:spt="32" o:oned="t" path="m,l21600,21600e" filled="f">
                  <v:path arrowok="t" fillok="f" o:connecttype="none"/>
                  <o:lock v:ext="edit" shapetype="t"/>
                </v:shapetype>
                <v:shape id="_s1036" o:spid="_x0000_s1035" type="#_x0000_t32" style="position:absolute;left:7883;top:5518;width:1438;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xXML4AAADbAAAADwAAAGRycy9kb3ducmV2LnhtbERPTYvCMBC9C/sfwizsTdNVkLZrlFJY&#10;8KjWg8fZZmyKzaQ0Ueu/3wiCt3m8z1ltRtuJGw2+dazge5aAIK6dbrlRcKx+pykIH5A1do5JwYM8&#10;bNYfkxXm2t15T7dDaEQMYZ+jAhNCn0vpa0MW/cz1xJE7u8FiiHBopB7wHsNtJ+dJspQWW44NBnsq&#10;DdWXw9UqoL9TZYpqy9d057qs4HLM0lKpr8+x+AERaAxv8cu91XH+Ap6/xAPk+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3FcwvgAAANsAAAAPAAAAAAAAAAAAAAAAAKEC&#10;AABkcnMvZG93bnJldi54bWxQSwUGAAAAAAQABAD5AAAAjAMAAAAA&#10;" strokeweight="2.25pt"/>
                <v:shape id="_s1038" o:spid="_x0000_s1036" type="#_x0000_t33" style="position:absolute;left:5722;top:2640;width:1799;height:180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BzjcIAAADbAAAADwAAAGRycy9kb3ducmV2LnhtbERPTWvCQBC9C/6HZYTedGMJQVJXKQVF&#10;KDQ0eultmp0mabOzYXebpP/eFQre5vE+Z7ufTCcGcr61rGC9SkAQV1a3XCu4nA/LDQgfkDV2lknB&#10;H3nY7+azLebajvxOQxlqEUPY56igCaHPpfRVQwb9yvbEkfuyzmCI0NVSOxxjuOnkY5Jk0mDLsaHB&#10;nl4aqn7KX6Pguz6Fo7XZ67Eo+KMwmXvr00+lHhbT8xOIQFO4i//dJx3np3D7JR4gd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BzjcIAAADbAAAADwAAAAAAAAAAAAAA&#10;AAChAgAAZHJzL2Rvd25yZXYueG1sUEsFBgAAAAAEAAQA+QAAAJADAAAAAA==&#10;" strokeweight="2.25pt"/>
                <v:shape id="_s1039" o:spid="_x0000_s1037" type="#_x0000_t33" style="position:absolute;left:5362;top:2640;width:360;height:180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qZ8EAAADbAAAADwAAAGRycy9kb3ducmV2LnhtbERPyWrDMBC9F/oPYgK9lFhOIWlwopi4&#10;UMjVWeh1sCaWiTVyLdV2+/VVoZDbPN4623yyrRio941jBYskBUFcOd1wreB8ep+vQfiArLF1TAq+&#10;yUO+e3zYYqbdyCUNx1CLGMI+QwUmhC6T0leGLPrEdcSRu7reYoiwr6XucYzhtpUvabqSFhuODQY7&#10;ejNU3Y5fVkFRXD5N+VEdyudmidPrqvzxQ6HU02zab0AEmsJd/O8+6Dh/CX+/x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aOpnwQAAANsAAAAPAAAAAAAAAAAAAAAA&#10;AKECAABkcnMvZG93bnJldi54bWxQSwUGAAAAAAQABAD5AAAAjwMAAAAA&#10;" strokeweight="2.25pt"/>
                <v:shape id="_s1040" o:spid="_x0000_s1038" type="#_x0000_t33" style="position:absolute;left:5722;top:2639;width:1799;height:72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5IYcAAAADbAAAADwAAAGRycy9kb3ducmV2LnhtbERPTYvCMBC9L/gfwgje1lSRIl2jiKAI&#10;gmXVi7fZZrbt2kxKErX+eyMseJvH+5zZojONuJHztWUFo2ECgriwuuZSwem4/pyC8AFZY2OZFDzI&#10;w2Le+5hhpu2dv+l2CKWIIewzVFCF0GZS+qIig35oW+LI/VpnMEToSqkd3mO4aeQ4SVJpsObYUGFL&#10;q4qKy+FqFPyV27CxNt1t8pzPuUndvp38KDXod8svEIG68Bb/u7c6zk/h9Us8QM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9eSGHAAAAA2wAAAA8AAAAAAAAAAAAAAAAA&#10;oQIAAGRycy9kb3ducmV2LnhtbFBLBQYAAAAABAAEAPkAAACOAwAAAAA=&#10;" strokeweight="2.25pt"/>
                <v:shape id="_s1041" o:spid="_x0000_s1039" type="#_x0000_t33" style="position:absolute;left:5362;top:2639;width:360;height:72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bRi8AAAADbAAAADwAAAGRycy9kb3ducmV2LnhtbERPTYvCMBC9L/gfwgheFk0VVqUaZbuw&#10;4LW6i9ehGZtiM+k2sVZ//UYQvM3jfc5629tadNT6yrGC6SQBQVw4XXGp4OfwPV6C8AFZY+2YFNzI&#10;w3YzeFtjqt2Vc+r2oRQxhH2KCkwITSqlLwxZ9BPXEEfu5FqLIcK2lLrFawy3tZwlyVxarDg2GGzo&#10;y1Bx3l+sgiz7/TP5sdjl79UH9ot5fvddptRo2H+uQATqw0v8dO90nL+Axy/xALn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20YvAAAAA2wAAAA8AAAAAAAAAAAAAAAAA&#10;oQIAAGRycy9kb3ducmV2LnhtbFBLBQYAAAAABAAEAPkAAACOAwAAAAA=&#10;" strokeweight="2.25pt"/>
                <v:roundrect id="_s1042" o:spid="_x0000_s1040" style="position:absolute;left:4642;top:1920;width:2160;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RYMsUA&#10;AADbAAAADwAAAGRycy9kb3ducmV2LnhtbESPQUvDQBCF7wX/wzKCl2I3WioSuy02aPVUMJbiccyO&#10;m2B2NmTXJP5751DwNsN789436+3kWzVQH5vABm4WGSjiKtiGnYHj+/P1PaiYkC22gcnAL0XYbi5m&#10;a8xtGPmNhjI5JSEcczRQp9TlWseqJo9xETpi0b5C7zHJ2jttexwl3Lf6NsvutMeGpaHGjoqaqu/y&#10;xxsoiqfVx1id7J6Wzs0Pw+7l87Az5upyenwAlWhK/+bz9asVfIGVX2QA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FgyxQAAANsAAAAPAAAAAAAAAAAAAAAAAJgCAABkcnMv&#10;ZG93bnJldi54bWxQSwUGAAAAAAQABAD1AAAAigMAAAAA&#10;" fillcolor="#bbe0e3">
                  <v:textbox inset="0,0,0,0">
                    <w:txbxContent>
                      <w:p w:rsidR="00FE107C" w:rsidRPr="00E150A3" w:rsidRDefault="00FE107C" w:rsidP="00FE107C">
                        <w:pPr>
                          <w:jc w:val="center"/>
                          <w:rPr>
                            <w:b/>
                          </w:rPr>
                        </w:pPr>
                        <w:r w:rsidRPr="00E150A3">
                          <w:rPr>
                            <w:b/>
                          </w:rPr>
                          <w:t>ENSTİTÜ MÜDÜRÜ</w:t>
                        </w:r>
                      </w:p>
                    </w:txbxContent>
                  </v:textbox>
                </v:roundrect>
                <v:roundrect id="_s1043" o:spid="_x0000_s1041" style="position:absolute;left:3202;top:3000;width:2160;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9qcMA&#10;AADbAAAADwAAAGRycy9kb3ducmV2LnhtbERPTWvCQBC9F/wPywheSt2otLSpq2hQ60moLaXHaXa6&#10;CWZnQ3ZN4r93CwVv83ifM1/2thItNb50rGAyTkAQ506XbBR8fmwfnkH4gKyxckwKLuRhuRjczTHV&#10;ruN3ao/BiBjCPkUFRQh1KqXPC7Lox64mjtyvayyGCBsjdYNdDLeVnCbJk7RYcmwosKasoPx0PFsF&#10;WbZ5/O7yL72jmTH3h3b99nNYKzUa9qtXEIH6cBP/u/c6zn+Bv1/i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j9qcMAAADbAAAADwAAAAAAAAAAAAAAAACYAgAAZHJzL2Rv&#10;d25yZXYueG1sUEsFBgAAAAAEAAQA9QAAAIgDAAAAAA==&#10;" fillcolor="#bbe0e3">
                  <v:textbox inset="0,0,0,0">
                    <w:txbxContent>
                      <w:p w:rsidR="00FE107C" w:rsidRPr="00627FD5" w:rsidRDefault="00FE107C" w:rsidP="00FE107C">
                        <w:pPr>
                          <w:jc w:val="center"/>
                          <w:rPr>
                            <w:b/>
                          </w:rPr>
                        </w:pPr>
                        <w:r w:rsidRPr="00627FD5">
                          <w:rPr>
                            <w:b/>
                          </w:rPr>
                          <w:t>ENSTİTÜ KURULU</w:t>
                        </w:r>
                      </w:p>
                    </w:txbxContent>
                  </v:textbox>
                </v:roundrect>
                <v:roundrect id="_s1044" o:spid="_x0000_s1042" style="position:absolute;left:7521;top:3000;width:2160;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eicIA&#10;AADbAAAADwAAAGRycy9kb3ducmV2LnhtbERPz2vCMBS+C/sfwhO8iKZzbEhnlFnc9CRMRTy+Nc+0&#10;rHkpTdbW/94cBh4/vt+LVW8r0VLjS8cKnqcJCOLc6ZKNgtPxczIH4QOyxsoxKbiRh9XyabDAVLuO&#10;v6k9BCNiCPsUFRQh1KmUPi/Iop+6mjhyV9dYDBE2RuoGuxhuKzlLkjdpseTYUGBNWUH57+HPKsiy&#10;zeuly8/6i16MGe/b9fZnv1ZqNOw/3kEE6sND/O/eaQWzuD5+i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p6JwgAAANsAAAAPAAAAAAAAAAAAAAAAAJgCAABkcnMvZG93&#10;bnJldi54bWxQSwUGAAAAAAQABAD1AAAAhwMAAAAA&#10;" fillcolor="#bbe0e3">
                  <v:textbox inset="0,0,0,0">
                    <w:txbxContent>
                      <w:p w:rsidR="00FE107C" w:rsidRPr="00E854D9" w:rsidRDefault="00FE107C" w:rsidP="00FE107C">
                        <w:pPr>
                          <w:jc w:val="center"/>
                          <w:rPr>
                            <w:b/>
                            <w:sz w:val="18"/>
                            <w:szCs w:val="18"/>
                          </w:rPr>
                        </w:pPr>
                        <w:r w:rsidRPr="00E854D9">
                          <w:rPr>
                            <w:b/>
                            <w:sz w:val="18"/>
                            <w:szCs w:val="18"/>
                          </w:rPr>
                          <w:t>ENSTİTÜ YÖNETİM KURULU</w:t>
                        </w:r>
                      </w:p>
                    </w:txbxContent>
                  </v:textbox>
                </v:roundrect>
                <v:roundrect id="_s1045" o:spid="_x0000_s1043" style="position:absolute;left:3202;top:4080;width:2160;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7EsUA&#10;AADbAAAADwAAAGRycy9kb3ducmV2LnhtbESPQWvCQBSE7wX/w/IKXopuVColdZUaqvYkaKX0+Jp9&#10;3QSzb0N2TeK/dwtCj8PMfMMsVr2tREuNLx0rmIwTEMS50yUbBafPzegFhA/IGivHpOBKHlbLwcMC&#10;U+06PlB7DEZECPsUFRQh1KmUPi/Ioh+7mjh6v66xGKJsjNQNdhFuKzlNkrm0WHJcKLCmrKD8fLxY&#10;BVn2/vzd5V96SzNjnvbtevezXys1fOzfXkEE6sN/+N7+0AqmE/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jsSxQAAANsAAAAPAAAAAAAAAAAAAAAAAJgCAABkcnMv&#10;ZG93bnJldi54bWxQSwUGAAAAAAQABAD1AAAAigMAAAAA&#10;" fillcolor="#bbe0e3">
                  <v:textbox inset="0,0,0,0">
                    <w:txbxContent>
                      <w:p w:rsidR="00FE107C" w:rsidRPr="001E6F85" w:rsidRDefault="00FE107C" w:rsidP="00FE107C">
                        <w:pPr>
                          <w:jc w:val="center"/>
                          <w:rPr>
                            <w:b/>
                            <w:sz w:val="20"/>
                          </w:rPr>
                        </w:pPr>
                        <w:r w:rsidRPr="001E6F85">
                          <w:rPr>
                            <w:b/>
                            <w:sz w:val="20"/>
                          </w:rPr>
                          <w:t>MÜDÜR YARDIMCILARI</w:t>
                        </w:r>
                      </w:p>
                    </w:txbxContent>
                  </v:textbox>
                </v:roundrect>
                <v:roundrect id="_s1046" o:spid="_x0000_s1044" style="position:absolute;left:7521;top:4080;width:2160;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lZcUA&#10;AADbAAAADwAAAGRycy9kb3ducmV2LnhtbESPQWvCQBSE7wX/w/KEXopuGmmR6Coa2tqTUCvi8TX7&#10;uglm34bsNon/3i0Uehxm5htmuR5sLTpqfeVYweM0AUFcOF2xUXD8fJ3MQfiArLF2TAqu5GG9Gt0t&#10;MdOu5w/qDsGICGGfoYIyhCaT0hclWfRT1xBH79u1FkOUrZG6xT7CbS3TJHmWFiuOCyU2lJdUXA4/&#10;VkGevzyd++Kk32hmzMO+2+6+9lul7sfDZgEi0BD+w3/td60gTeH3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VlxQAAANsAAAAPAAAAAAAAAAAAAAAAAJgCAABkcnMv&#10;ZG93bnJldi54bWxQSwUGAAAAAAQABAD1AAAAigMAAAAA&#10;" fillcolor="#bbe0e3">
                  <v:textbox inset="0,0,0,0">
                    <w:txbxContent>
                      <w:p w:rsidR="00FE107C" w:rsidRPr="00627FD5" w:rsidRDefault="00FE107C" w:rsidP="00FE107C">
                        <w:pPr>
                          <w:jc w:val="center"/>
                          <w:rPr>
                            <w:b/>
                          </w:rPr>
                        </w:pPr>
                        <w:r w:rsidRPr="00627FD5">
                          <w:rPr>
                            <w:b/>
                          </w:rPr>
                          <w:t>ENSTİTÜ SEKRETERİ</w:t>
                        </w:r>
                      </w:p>
                    </w:txbxContent>
                  </v:textbox>
                </v:roundrect>
                <v:roundrect id="AutoShape 21" o:spid="_x0000_s1045" style="position:absolute;left:7521;top:6239;width:2160;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A/sUA&#10;AADbAAAADwAAAGRycy9kb3ducmV2LnhtbESPQWvCQBSE74X+h+UJXopuqrRIdJUatO1JqIp4fGaf&#10;m9Ds25Bdk/TfdwtCj8PMfMMsVr2tREuNLx0reB4nIIhzp0s2Co6H7WgGwgdkjZVjUvBDHlbLx4cF&#10;ptp1/EXtPhgRIexTVFCEUKdS+rwgi37sauLoXV1jMUTZGKkb7CLcVnKSJK/SYslxocCasoLy7/3N&#10;Ksiyzcu5y0/6nabGPO3a9cdlt1ZqOOjf5iAC9eE/fG9/agWT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xQAAANsAAAAPAAAAAAAAAAAAAAAAAJgCAABkcnMv&#10;ZG93bnJldi54bWxQSwUGAAAAAAQABAD1AAAAigMAAAAA&#10;" fillcolor="#bbe0e3">
                  <v:textbox inset="0,0,0,0">
                    <w:txbxContent>
                      <w:p w:rsidR="00FE107C" w:rsidRPr="00627FD5" w:rsidRDefault="00FE107C" w:rsidP="00FE107C">
                        <w:pPr>
                          <w:jc w:val="center"/>
                          <w:rPr>
                            <w:b/>
                          </w:rPr>
                        </w:pPr>
                        <w:r w:rsidRPr="00627FD5">
                          <w:rPr>
                            <w:b/>
                          </w:rPr>
                          <w:t>ŞEF</w:t>
                        </w:r>
                      </w:p>
                    </w:txbxContent>
                  </v:textbox>
                </v:roundrect>
                <v:roundrect id="_s1049" o:spid="_x0000_s1046" style="position:absolute;left:8961;top:7319;width:2160;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YisYA&#10;AADbAAAADwAAAGRycy9kb3ducmV2LnhtbESPT2vCQBTE74V+h+UVeim6qVqR6Co1tNaT4B/E4zP7&#10;ugnNvg3ZbZJ++25B6HGYmd8wi1VvK9FS40vHCp6HCQji3OmSjYLT8X0wA+EDssbKMSn4IQ+r5f3d&#10;AlPtOt5TewhGRAj7FBUUIdSplD4vyKIfupo4ep+usRiibIzUDXYRbis5SpKptFhyXCiwpqyg/Ovw&#10;bRVk2dvLpcvPekNjY5527frjulsr9fjQv85BBOrDf/jW3moFown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WYisYAAADbAAAADwAAAAAAAAAAAAAAAACYAgAAZHJz&#10;L2Rvd25yZXYueG1sUEsFBgAAAAAEAAQA9QAAAIsDAAAAAA==&#10;" fillcolor="#bbe0e3">
                  <v:textbox inset="0,0,0,0">
                    <w:txbxContent>
                      <w:p w:rsidR="00FE107C" w:rsidRPr="00E150A3" w:rsidRDefault="00FE107C" w:rsidP="00FE107C">
                        <w:pPr>
                          <w:jc w:val="center"/>
                        </w:pPr>
                        <w:r>
                          <w:t>Yazı İşleri</w:t>
                        </w:r>
                      </w:p>
                    </w:txbxContent>
                  </v:textbox>
                </v:roundrect>
                <v:roundrect id="_s1050" o:spid="_x0000_s1047" style="position:absolute;left:8961;top:8399;width:2159;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9EcUA&#10;AADbAAAADwAAAGRycy9kb3ducmV2LnhtbESPQWvCQBSE74X+h+UJXopuarFIdJUatO1JqIp4fGaf&#10;m9Ds25Bdk/TfdwtCj8PMfMMsVr2tREuNLx0reB4nIIhzp0s2Co6H7WgGwgdkjZVjUvBDHlbLx4cF&#10;ptp1/EXtPhgRIexTVFCEUKdS+rwgi37sauLoXV1jMUTZGKkb7CLcVnKSJK/SYslxocCasoLy7/3N&#10;KsiyzfTc5Sf9Ti/GPO3a9cdlt1ZqOOjf5iAC9eE/fG9/agWT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T0RxQAAANsAAAAPAAAAAAAAAAAAAAAAAJgCAABkcnMv&#10;ZG93bnJldi54bWxQSwUGAAAAAAQABAD1AAAAigMAAAAA&#10;" fillcolor="#bbe0e3">
                  <v:textbox inset="0,0,0,0">
                    <w:txbxContent>
                      <w:p w:rsidR="00FE107C" w:rsidRPr="00E150A3" w:rsidRDefault="00FE107C" w:rsidP="00FE107C">
                        <w:r>
                          <w:rPr>
                            <w:sz w:val="20"/>
                          </w:rPr>
                          <w:t xml:space="preserve">          </w:t>
                        </w:r>
                        <w:r w:rsidRPr="00627FD5">
                          <w:rPr>
                            <w:sz w:val="20"/>
                          </w:rPr>
                          <w:t>Öğrenci ve Not İşleri</w:t>
                        </w:r>
                      </w:p>
                    </w:txbxContent>
                  </v:textbox>
                </v:roundrect>
                <v:roundrect id="_s1051" o:spid="_x0000_s1048" style="position:absolute;left:8961;top:9479;width:2159;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ZsUA&#10;AADbAAAADwAAAGRycy9kb3ducmV2LnhtbESPQWvCQBSE74X+h+UJXopuaqlIdJUatO1JqIp4fGaf&#10;m9Ds25Bdk/TfdwtCj8PMfMMsVr2tREuNLx0reB4nIIhzp0s2Co6H7WgGwgdkjZVjUvBDHlbLx4cF&#10;ptp1/EXtPhgRIexTVFCEUKdS+rwgi37sauLoXV1jMUTZGKkb7CLcVnKSJFNpseS4UGBNWUH59/5m&#10;FWTZ5vXc5Sf9Ti/GPO3a9cdlt1ZqOOjf5iAC9eE/fG9/agWT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mxQAAANsAAAAPAAAAAAAAAAAAAAAAAJgCAABkcnMv&#10;ZG93bnJldi54bWxQSwUGAAAAAAQABAD1AAAAigMAAAAA&#10;" fillcolor="#bbe0e3">
                  <v:textbox inset="0,0,0,0">
                    <w:txbxContent>
                      <w:p w:rsidR="00FE107C" w:rsidRPr="00E150A3" w:rsidRDefault="00FE107C" w:rsidP="00FE107C">
                        <w:r>
                          <w:t>Tahakkuk</w:t>
                        </w:r>
                      </w:p>
                    </w:txbxContent>
                  </v:textbox>
                </v:roundrect>
                <v:roundrect id="_s1052" o:spid="_x0000_s1049" style="position:absolute;left:6082;top:5160;width:2159;height:7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h7MIA&#10;AADbAAAADwAAAGRycy9kb3ducmV2LnhtbESPwWrDMBBE74H+g9hCboncHNLiRjHFUAgUGpqGQG6L&#10;tbVNpZWRFMv9+yoQyHGYmTfMppqsESP50DtW8LQsQBA3TvfcKjh+vy9eQISIrNE4JgV/FKDaPsw2&#10;WGqX+IvGQ2xFhnAoUUEX41BKGZqOLIalG4iz9+O8xZilb6X2mDLcGrkqirW02HNe6HCguqPm93Cx&#10;ClKsk2k/vEkjy/14PtJp4E+l5o/T2yuISFO8h2/tnVaweobrl/w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2uHswgAAANsAAAAPAAAAAAAAAAAAAAAAAJgCAABkcnMvZG93&#10;bnJldi54bWxQSwUGAAAAAAQABAD1AAAAhwMAAAAA&#10;" fillcolor="#cff">
                  <v:textbox inset="0,0,0,0">
                    <w:txbxContent>
                      <w:p w:rsidR="00FE107C" w:rsidRPr="00E150A3" w:rsidRDefault="00FE107C" w:rsidP="00FE107C">
                        <w:pPr>
                          <w:jc w:val="center"/>
                        </w:pPr>
                        <w:r w:rsidRPr="00E150A3">
                          <w:t>Sekreter</w:t>
                        </w:r>
                      </w:p>
                    </w:txbxContent>
                  </v:textbox>
                </v:roundrect>
                <v:roundrect id="_s1053" o:spid="_x0000_s1050" style="position:absolute;left:8961;top:10559;width:2160;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Sj8IA&#10;AADbAAAADwAAAGRycy9kb3ducmV2LnhtbERPz2vCMBS+C/sfwhO8iKZzbEhnlFnc9CRMRTy+Nc+0&#10;rHkpTdbW/94cBh4/vt+LVW8r0VLjS8cKnqcJCOLc6ZKNgtPxczIH4QOyxsoxKbiRh9XyabDAVLuO&#10;v6k9BCNiCPsUFRQh1KmUPi/Iop+6mjhyV9dYDBE2RuoGuxhuKzlLkjdpseTYUGBNWUH57+HPKsiy&#10;zeuly8/6i16MGe/b9fZnv1ZqNOw/3kEE6sND/O/eaQWzODZ+i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JKPwgAAANsAAAAPAAAAAAAAAAAAAAAAAJgCAABkcnMvZG93&#10;bnJldi54bWxQSwUGAAAAAAQABAD1AAAAhwMAAAAA&#10;" fillcolor="#bbe0e3">
                  <v:textbox inset="0,0,0,0">
                    <w:txbxContent>
                      <w:p w:rsidR="00FE107C" w:rsidRPr="00E150A3" w:rsidRDefault="00FE107C" w:rsidP="00FE107C">
                        <w:pPr>
                          <w:jc w:val="center"/>
                        </w:pPr>
                        <w:r>
                          <w:t>Satınalma /Taşınır Kayıt</w:t>
                        </w:r>
                      </w:p>
                    </w:txbxContent>
                  </v:textbox>
                </v:roundrect>
                <v:roundrect id="_s1054" o:spid="_x0000_s1051" style="position:absolute;left:8961;top:11639;width:2160;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3FMYA&#10;AADbAAAADwAAAGRycy9kb3ducmV2LnhtbESPT2vCQBTE74V+h+UVeim6qWLR6Co1tNaT4B/E4zP7&#10;ugnNvg3ZbZJ++25B6HGYmd8wi1VvK9FS40vHCp6HCQji3OmSjYLT8X0wBeEDssbKMSn4IQ+r5f3d&#10;AlPtOt5TewhGRAj7FBUUIdSplD4vyKIfupo4ep+usRiibIzUDXYRbis5SpIXabHkuFBgTVlB+dfh&#10;2yrIsrfJpcvPekNjY5527frjulsr9fjQv85BBOrDf/jW3moFoxn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Q3FMYAAADbAAAADwAAAAAAAAAAAAAAAACYAgAAZHJz&#10;L2Rvd25yZXYueG1sUEsFBgAAAAAEAAQA9QAAAIsDAAAAAA==&#10;" fillcolor="#bbe0e3">
                  <v:textbox inset="0,0,0,0">
                    <w:txbxContent>
                      <w:p w:rsidR="00FE107C" w:rsidRPr="00E854D9" w:rsidRDefault="00FE107C" w:rsidP="00FE107C">
                        <w:pPr>
                          <w:ind w:right="-60"/>
                          <w:jc w:val="center"/>
                          <w:rPr>
                            <w:sz w:val="18"/>
                            <w:szCs w:val="18"/>
                          </w:rPr>
                        </w:pPr>
                        <w:r w:rsidRPr="00E854D9">
                          <w:rPr>
                            <w:sz w:val="18"/>
                            <w:szCs w:val="18"/>
                          </w:rPr>
                          <w:t xml:space="preserve">Eğitim-Öğretim Araç ve Gereçleri </w:t>
                        </w:r>
                      </w:p>
                    </w:txbxContent>
                  </v:textbox>
                </v:roundrect>
                <v:roundrect id="_s1055" o:spid="_x0000_s1052" style="position:absolute;left:8961;top:12719;width:2160;height:7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cIVMIA&#10;AADbAAAADwAAAGRycy9kb3ducmV2LnhtbERPz2vCMBS+C/sfwhN2EU032ZDOKLNs05OwKuLxrXmm&#10;Zc1LabK2/vfmMPD48f1ergdbi45aXzlW8DRLQBAXTldsFBwPn9MFCB+QNdaOScGVPKxXD6Mlptr1&#10;/E1dHoyIIexTVFCG0KRS+qIki37mGuLIXVxrMUTYGqlb7GO4reVzkrxKixXHhhIbykoqfvM/qyDL&#10;Pl7OfXHSXzQ3ZrLvNtuf/Uapx/Hw/gYi0BDu4n/3TiuYx/XxS/w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whUwgAAANsAAAAPAAAAAAAAAAAAAAAAAJgCAABkcnMvZG93&#10;bnJldi54bWxQSwUGAAAAAAQABAD1AAAAhwMAAAAA&#10;" fillcolor="#bbe0e3">
                  <v:textbox inset="0,0,0,0">
                    <w:txbxContent>
                      <w:p w:rsidR="00FE107C" w:rsidRPr="0034488C" w:rsidRDefault="00FE107C" w:rsidP="00FE107C">
                        <w:r>
                          <w:t>Basın Yayın</w:t>
                        </w:r>
                      </w:p>
                    </w:txbxContent>
                  </v:textbox>
                </v:roundrect>
                <v:roundrect id="_s1056" o:spid="_x0000_s1053" style="position:absolute;left:8961;top:13798;width:2160;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tz8UA&#10;AADbAAAADwAAAGRycy9kb3ducmV2LnhtbESPQWvCQBSE7wX/w/IKXkQ3KkpJXUWDbT0JWik9vmZf&#10;N8Hs25DdJum/7wpCj8PMfMOsNr2tREuNLx0rmE4SEMS50yUbBZf3l/ETCB+QNVaOScEvedisBw8r&#10;TLXr+ETtORgRIexTVFCEUKdS+rwgi37iauLofbvGYoiyMVI32EW4reQsSZbSYslxocCasoLy6/nH&#10;Ksiy/eKzyz/0K82NGR3b3dvXcafU8LHfPoMI1If/8L190ArmU7h9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63PxQAAANsAAAAPAAAAAAAAAAAAAAAAAJgCAABkcnMv&#10;ZG93bnJldi54bWxQSwUGAAAAAAQABAD1AAAAigMAAAAA&#10;" fillcolor="#bbe0e3">
                  <v:textbox inset="0,0,0,0">
                    <w:txbxContent>
                      <w:p w:rsidR="00FE107C" w:rsidRPr="00E150A3" w:rsidRDefault="00FE107C" w:rsidP="00FE107C">
                        <w:pPr>
                          <w:jc w:val="center"/>
                        </w:pPr>
                        <w:r w:rsidRPr="00E150A3">
                          <w:t>Yardımcı Hizmetler</w:t>
                        </w:r>
                      </w:p>
                      <w:p w:rsidR="00FE107C" w:rsidRPr="0034488C" w:rsidRDefault="00FE107C" w:rsidP="00FE107C"/>
                    </w:txbxContent>
                  </v:textbox>
                </v:roundrect>
                <w10:anchorlock/>
              </v:group>
            </w:pict>
          </mc:Fallback>
        </mc:AlternateContent>
      </w:r>
      <w:r w:rsidRPr="0022100A">
        <w:rPr>
          <w:noProof/>
          <w:lang w:eastAsia="tr-TR"/>
        </w:rPr>
        <mc:AlternateContent>
          <mc:Choice Requires="wps">
            <w:drawing>
              <wp:anchor distT="0" distB="0" distL="114300" distR="114300" simplePos="0" relativeHeight="251653120" behindDoc="0" locked="0" layoutInCell="1" allowOverlap="1">
                <wp:simplePos x="0" y="0"/>
                <wp:positionH relativeFrom="column">
                  <wp:posOffset>408305</wp:posOffset>
                </wp:positionH>
                <wp:positionV relativeFrom="paragraph">
                  <wp:posOffset>3442335</wp:posOffset>
                </wp:positionV>
                <wp:extent cx="1591310" cy="267335"/>
                <wp:effectExtent l="0" t="0" r="8890" b="0"/>
                <wp:wrapNone/>
                <wp:docPr id="35" name="_s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267335"/>
                        </a:xfrm>
                        <a:prstGeom prst="roundRect">
                          <a:avLst>
                            <a:gd name="adj" fmla="val 16667"/>
                          </a:avLst>
                        </a:prstGeom>
                        <a:solidFill>
                          <a:srgbClr val="BBE0E3"/>
                        </a:solidFill>
                        <a:ln w="9525">
                          <a:solidFill>
                            <a:srgbClr val="000000"/>
                          </a:solidFill>
                          <a:round/>
                          <a:headEnd/>
                          <a:tailEnd/>
                        </a:ln>
                      </wps:spPr>
                      <wps:txbx>
                        <w:txbxContent>
                          <w:p w:rsidR="00FE107C" w:rsidRPr="00627FD5" w:rsidRDefault="00FE107C" w:rsidP="00FE107C">
                            <w:pPr>
                              <w:jc w:val="center"/>
                              <w:rPr>
                                <w:b/>
                              </w:rPr>
                            </w:pPr>
                            <w:r>
                              <w:rPr>
                                <w:b/>
                              </w:rPr>
                              <w:t>Müz. Bilim. Anabilim Dalı</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_s1048" o:spid="_x0000_s1054" style="position:absolute;left:0;text-align:left;margin-left:32.15pt;margin-top:271.05pt;width:125.3pt;height:2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tpNwIAAGEEAAAOAAAAZHJzL2Uyb0RvYy54bWysVE1vEzEQvSPxHyzfye4mTdpG3VRt2iKk&#10;AhWFM3Jsb9bg9Zixk0359YydTT+AE2IP1ow98zxvnmfPznedZVuNwYCreTUqOdNOgjJuXfMvn2/e&#10;nHAWonBKWHC65g868PPF61dnvZ/rMbRglUZGIC7Me1/zNkY/L4ogW92JMAKvHR02gJ2I5OK6UCh6&#10;Qu9sMS7LWdEDKo8gdQi0e7U/5IuM3zRaxo9NE3RktuZUW8wr5nWV1mJxJuZrFL41cihD/EMVnTCO&#10;Ln2EuhJRsA2aP6A6IxECNHEkoSugaYzUmQOxqcrf2Ny3wuvMhZoT/GObwv+DlR+2d8iMqvlkypkT&#10;HWn0NVTl0UlqTe/DnCLu/R0mcsHfgvwemINlK9xaXyBC32qhqKAqxRcvEpITKJWt+vegCFhsIuQu&#10;7RrsEiDxZ7ssxsOjGHoXmaTNanpaTSrSTNLZeHY8oQLTFWJ+yPYY4lsNHUtGzRE2Tn0ixfMVYnsb&#10;YlZEDbSE+sZZ01nSdyssq2az2fGAOAQT9gEz0wVr1I2xNju4Xi0tMkqt+eXldXk9GZLD8zDrWF/z&#10;0+l4mqt4cRaeQ5T5+xtE5pHfZWrttVPZjsLYvU1VWjf0OrV3L1PcrXZZx+oogaber0A9UPcR9q+e&#10;ppSMFvAnZz29+JqHHxuBmjP7zpGCaTwOBh6M1cEQTlJqzWVEzvbOMu4HaePRrFvCrjJnBxekc2Ni&#10;UuupjsGhd5xFHGYuDcpzP0c9/RkWvwAAAP//AwBQSwMEFAAGAAgAAAAhAHJ0NUnhAAAACgEAAA8A&#10;AABkcnMvZG93bnJldi54bWxMj8tOwzAQRfdI/IM1SGwQdV6tSohT0QjorhIFIZZOPDgR8TiK3ST8&#10;PWYFy5k5unNusVtMzyYcXWdJQLyKgCE1VnWkBby9Pt1ugTkvScneEgr4Rge78vKikLmyM73gdPKa&#10;hRByuRTQej/knLumRSPdyg5I4fZpRyN9GEfN1SjnEG56nkTRhhvZUfjQygGrFpuv09kIqKrH9cfc&#10;vKtnTLW+OU77Q33cC3F9tTzcA/O4+D8YfvWDOpTBqbZnUo71AjZZGkgB6yyJgQUgjbM7YHXYbLME&#10;eFnw/xXKHwAAAP//AwBQSwECLQAUAAYACAAAACEAtoM4kv4AAADhAQAAEwAAAAAAAAAAAAAAAAAA&#10;AAAAW0NvbnRlbnRfVHlwZXNdLnhtbFBLAQItABQABgAIAAAAIQA4/SH/1gAAAJQBAAALAAAAAAAA&#10;AAAAAAAAAC8BAABfcmVscy8ucmVsc1BLAQItABQABgAIAAAAIQDzFStpNwIAAGEEAAAOAAAAAAAA&#10;AAAAAAAAAC4CAABkcnMvZTJvRG9jLnhtbFBLAQItABQABgAIAAAAIQBydDVJ4QAAAAoBAAAPAAAA&#10;AAAAAAAAAAAAAJEEAABkcnMvZG93bnJldi54bWxQSwUGAAAAAAQABADzAAAAnwUAAAAA&#10;" fillcolor="#bbe0e3">
                <v:textbox inset="0,0,0,0">
                  <w:txbxContent>
                    <w:p w:rsidR="00FE107C" w:rsidRPr="00627FD5" w:rsidRDefault="00FE107C" w:rsidP="00FE107C">
                      <w:pPr>
                        <w:jc w:val="center"/>
                        <w:rPr>
                          <w:b/>
                        </w:rPr>
                      </w:pPr>
                      <w:r>
                        <w:rPr>
                          <w:b/>
                        </w:rPr>
                        <w:t>Müz. Bilim. Anabilim Dalı</w:t>
                      </w:r>
                    </w:p>
                  </w:txbxContent>
                </v:textbox>
              </v:roundrect>
            </w:pict>
          </mc:Fallback>
        </mc:AlternateContent>
      </w:r>
      <w:r w:rsidRPr="0022100A">
        <w:rPr>
          <w:noProof/>
          <w:lang w:eastAsia="tr-TR"/>
        </w:rPr>
        <mc:AlternateContent>
          <mc:Choice Requires="wps">
            <w:drawing>
              <wp:anchor distT="0" distB="0" distL="114300" distR="114300" simplePos="0" relativeHeight="251656192" behindDoc="0" locked="0" layoutInCell="1" allowOverlap="1">
                <wp:simplePos x="0" y="0"/>
                <wp:positionH relativeFrom="column">
                  <wp:posOffset>404495</wp:posOffset>
                </wp:positionH>
                <wp:positionV relativeFrom="paragraph">
                  <wp:posOffset>2414270</wp:posOffset>
                </wp:positionV>
                <wp:extent cx="1570990" cy="267335"/>
                <wp:effectExtent l="0" t="0" r="0" b="0"/>
                <wp:wrapNone/>
                <wp:docPr id="38" name="_s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990" cy="267335"/>
                        </a:xfrm>
                        <a:prstGeom prst="roundRect">
                          <a:avLst>
                            <a:gd name="adj" fmla="val 16667"/>
                          </a:avLst>
                        </a:prstGeom>
                        <a:solidFill>
                          <a:srgbClr val="BBE0E3"/>
                        </a:solidFill>
                        <a:ln w="9525">
                          <a:solidFill>
                            <a:srgbClr val="000000"/>
                          </a:solidFill>
                          <a:round/>
                          <a:headEnd/>
                          <a:tailEnd/>
                        </a:ln>
                      </wps:spPr>
                      <wps:txbx>
                        <w:txbxContent>
                          <w:p w:rsidR="00FE107C" w:rsidRPr="00627FD5" w:rsidRDefault="00FE107C" w:rsidP="00FE107C">
                            <w:pPr>
                              <w:jc w:val="center"/>
                              <w:rPr>
                                <w:b/>
                              </w:rPr>
                            </w:pPr>
                            <w:r>
                              <w:rPr>
                                <w:b/>
                              </w:rPr>
                              <w:t>Heykel Anasanat Dalı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55" style="position:absolute;left:0;text-align:left;margin-left:31.85pt;margin-top:190.1pt;width:123.7pt;height:2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ENAIAAGEEAAAOAAAAZHJzL2Uyb0RvYy54bWysVE2P0zAQvSPxHyzf2SQt7e5GTVf7iZAW&#10;WLFwRq7tNAbHY8Zu0/LrmTjp0gVOiB6smdjzPO+9cRcXu9ayrcZgwFW8OMk5006CMm5d8c+f7l6d&#10;cRaicEpYcLriex34xfLli0XnSz2BBqzSyAjEhbLzFW9i9GWWBdnoVoQT8NrRZg3YikgprjOFoiP0&#10;1maTPJ9nHaDyCFKHQF9vhk2+TPh1rWX8UNdBR2YrTr3FtGJaV/2aLReiXKPwjZFjG+IfumiFcXTp&#10;E9SNiIJt0PwB1RqJEKCOJxLaDOraSJ04EJsi/43NYyO8TlxInOCfZAr/D1a+3z4gM6riU3LKiZY8&#10;+hKK/PVZL03nQ0knHv0D9uSCvwf5LTAH141wa32JCF2jhaKGiv589qygTwKVslX3DhQBi02EpNKu&#10;xrYHJP5sl8zYP5mhd5FJ+ljMTvPzc/JM0t5kfjqdztIVojxUewzxjYaW9UHFETZOfSTH0xViex9i&#10;ckSNtIT6ylndWvJ3Kywr5vP56Yg4Hs5EecBMdMEadWesTQmuV9cWGZVW/OrqNr+djsXh+Jh1rKv4&#10;+WwyS1082wvHEHn6/Q0i8Uhz2Ut761SKozB2iKlL60ate3kHm+JutUs+FkmmXvsVqD2pjzBMPb1S&#10;ChrAH5x1NPEVD983AjVn9q0jB/vncQjwEKwOgXCSSisuI3I2JNdxeEgbj2bdEHaRODu4JJ9rEw8D&#10;MfQxdkxzTNGzh3Kcp1O//hmWPwEAAP//AwBQSwMEFAAGAAgAAAAhAMXUkyPgAAAACgEAAA8AAABk&#10;cnMvZG93bnJldi54bWxMj0FPhDAQhe8m/odmTLwYt0B13SDDxiXq3jZxNcZjoWMh0pbQLuC/t570&#10;OHlf3vum2C6mZxONvnMWIV0lwMg2TnVWI7y9Pl1vgPkgrZK9s4TwTR625flZIXPlZvtC0zFoFkus&#10;zyVCG8KQc+6bloz0KzeQjdmnG40M8Rw1V6OcY7npeZYka25kZ+NCKweqWmq+jieDUFWPtx9z866e&#10;SWh9dZh2+/qwQ7y8WB7ugQVawh8Mv/pRHcroVLuTVZ71CGtxF0kEsUkyYBEQaZoCqxFuskwALwv+&#10;/4XyBwAA//8DAFBLAQItABQABgAIAAAAIQC2gziS/gAAAOEBAAATAAAAAAAAAAAAAAAAAAAAAABb&#10;Q29udGVudF9UeXBlc10ueG1sUEsBAi0AFAAGAAgAAAAhADj9If/WAAAAlAEAAAsAAAAAAAAAAAAA&#10;AAAALwEAAF9yZWxzLy5yZWxzUEsBAi0AFAAGAAgAAAAhAJ7In4Q0AgAAYQQAAA4AAAAAAAAAAAAA&#10;AAAALgIAAGRycy9lMm9Eb2MueG1sUEsBAi0AFAAGAAgAAAAhAMXUkyPgAAAACgEAAA8AAAAAAAAA&#10;AAAAAAAAjgQAAGRycy9kb3ducmV2LnhtbFBLBQYAAAAABAAEAPMAAACbBQAAAAA=&#10;" fillcolor="#bbe0e3">
                <v:textbox inset="0,0,0,0">
                  <w:txbxContent>
                    <w:p w:rsidR="00FE107C" w:rsidRPr="00627FD5" w:rsidRDefault="00FE107C" w:rsidP="00FE107C">
                      <w:pPr>
                        <w:jc w:val="center"/>
                        <w:rPr>
                          <w:b/>
                        </w:rPr>
                      </w:pPr>
                      <w:r>
                        <w:rPr>
                          <w:b/>
                        </w:rPr>
                        <w:t>Heykel Anasanat Dalı</w:t>
                      </w:r>
                    </w:p>
                  </w:txbxContent>
                </v:textbox>
              </v:roundrect>
            </w:pict>
          </mc:Fallback>
        </mc:AlternateContent>
      </w:r>
      <w:r w:rsidRPr="0022100A">
        <w:rPr>
          <w:noProof/>
          <w:lang w:eastAsia="tr-TR"/>
        </w:rPr>
        <mc:AlternateContent>
          <mc:Choice Requires="wps">
            <w:drawing>
              <wp:anchor distT="0" distB="0" distL="114300" distR="114300" simplePos="0" relativeHeight="251655168" behindDoc="0" locked="0" layoutInCell="1" allowOverlap="1">
                <wp:simplePos x="0" y="0"/>
                <wp:positionH relativeFrom="column">
                  <wp:posOffset>404495</wp:posOffset>
                </wp:positionH>
                <wp:positionV relativeFrom="paragraph">
                  <wp:posOffset>4471670</wp:posOffset>
                </wp:positionV>
                <wp:extent cx="1570990" cy="267335"/>
                <wp:effectExtent l="0" t="0" r="0" b="0"/>
                <wp:wrapNone/>
                <wp:docPr id="37" name="_s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990" cy="267335"/>
                        </a:xfrm>
                        <a:prstGeom prst="roundRect">
                          <a:avLst>
                            <a:gd name="adj" fmla="val 16667"/>
                          </a:avLst>
                        </a:prstGeom>
                        <a:solidFill>
                          <a:srgbClr val="BBE0E3"/>
                        </a:solidFill>
                        <a:ln w="9525">
                          <a:solidFill>
                            <a:srgbClr val="000000"/>
                          </a:solidFill>
                          <a:round/>
                          <a:headEnd/>
                          <a:tailEnd/>
                        </a:ln>
                      </wps:spPr>
                      <wps:txbx>
                        <w:txbxContent>
                          <w:p w:rsidR="00FE107C" w:rsidRPr="00627FD5" w:rsidRDefault="00FE107C" w:rsidP="00FE107C">
                            <w:pPr>
                              <w:jc w:val="center"/>
                              <w:rPr>
                                <w:b/>
                              </w:rPr>
                            </w:pPr>
                            <w:r>
                              <w:rPr>
                                <w:b/>
                              </w:rPr>
                              <w:t>Seramik Anasanat Dalı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56" style="position:absolute;left:0;text-align:left;margin-left:31.85pt;margin-top:352.1pt;width:123.7pt;height:2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UDWNQIAAGEEAAAOAAAAZHJzL2Uyb0RvYy54bWysVE2P0zAQvSPxHyzf2SQtbXejpqv9REgL&#10;rFg4I9d2GoPjMWO36fLrmTjpsgVOiBysGXvmed68cZbn+9ayncZgwFW8OMk5006CMm5T8c+fbl+d&#10;chaicEpYcLrijzrw89XLF8vOl3oCDVilkRGIC2XnK97E6MssC7LRrQgn4LWjwxqwFZFc3GQKRUfo&#10;rc0meT7POkDlEaQOgXavh0O+Svh1rWX8UNdBR2YrTrXFtGJa1/2arZai3KDwjZFjGeIfqmiFcXTp&#10;E9S1iIJt0fwB1RqJEKCOJxLaDOraSJ04EJsi/43NQyO8TlyoOcE/tSn8P1j5fnePzKiKTxecOdGS&#10;Rl9Ckb8+7VvT+VBSxIO/x55c8HcgvwXm4KoRbqMvEKFrtFBUUNHHZ0cJvRMola27d6AIWGwjpC7t&#10;a2x7QOLP9kmMxycx9D4ySZvFbJGfnZFmks4m88V0OktXiPKQ7THENxpa1hsVR9g69ZEUT1eI3V2I&#10;SRE10hLqK2d1a0nfnbCsmM/nixFxDM5EecBMdMEadWusTQ5u1lcWGaVW/PLyJr+ZjsnheZh1rKv4&#10;2WwyS1UcnYXnEHn6/gaReKS57Ft741SyozB2sKlK68Ze9+0dZIr79T7pWMx70L73a1CP1H2EYerp&#10;lZLRAP7grKOJr3j4vhWoObNvHSnYP4+DgQdjfTCEk5RacRmRs8G5isND2no0m4awi8TZwQXpXJt4&#10;GIihjrFimmOyjh7Kcz9F/fozrH4CAAD//wMAUEsDBBQABgAIAAAAIQAFftEw4QAAAAoBAAAPAAAA&#10;ZHJzL2Rvd25yZXYueG1sTI9NT4QwEIbvJv6HZky8GLewrKxBysYlftw2cTXGY6EjEOmU0C7gv3c8&#10;6XFmnrzzvPlusb2YcPSdIwXxKgKBVDvTUaPg7fXx+haED5qM7h2hgm/0sCvOz3KdGTfTC07H0AgO&#10;IZ9pBW0IQyalr1u02q/cgMS3TzdaHXgcG2lGPXO47eU6ilJpdUf8odUDli3WX8eTVVCWDzcfc/1u&#10;njBpmqvDtH+uDnulLi+W+zsQAZfwB8OvPqtDwU6VO5HxoleQJlsmFWyjzRoEA0kcxyAq3mzSBGSR&#10;y/8Vih8AAAD//wMAUEsBAi0AFAAGAAgAAAAhALaDOJL+AAAA4QEAABMAAAAAAAAAAAAAAAAAAAAA&#10;AFtDb250ZW50X1R5cGVzXS54bWxQSwECLQAUAAYACAAAACEAOP0h/9YAAACUAQAACwAAAAAAAAAA&#10;AAAAAAAvAQAAX3JlbHMvLnJlbHNQSwECLQAUAAYACAAAACEAdgFA1jUCAABhBAAADgAAAAAAAAAA&#10;AAAAAAAuAgAAZHJzL2Uyb0RvYy54bWxQSwECLQAUAAYACAAAACEABX7RMOEAAAAKAQAADwAAAAAA&#10;AAAAAAAAAACPBAAAZHJzL2Rvd25yZXYueG1sUEsFBgAAAAAEAAQA8wAAAJ0FAAAAAA==&#10;" fillcolor="#bbe0e3">
                <v:textbox inset="0,0,0,0">
                  <w:txbxContent>
                    <w:p w:rsidR="00FE107C" w:rsidRPr="00627FD5" w:rsidRDefault="00FE107C" w:rsidP="00FE107C">
                      <w:pPr>
                        <w:jc w:val="center"/>
                        <w:rPr>
                          <w:b/>
                        </w:rPr>
                      </w:pPr>
                      <w:r>
                        <w:rPr>
                          <w:b/>
                        </w:rPr>
                        <w:t>Seramik Anasanat Dalı</w:t>
                      </w:r>
                    </w:p>
                  </w:txbxContent>
                </v:textbox>
              </v:roundrect>
            </w:pict>
          </mc:Fallback>
        </mc:AlternateContent>
      </w:r>
      <w:r w:rsidRPr="0022100A">
        <w:rPr>
          <w:noProof/>
          <w:lang w:eastAsia="tr-TR"/>
        </w:rPr>
        <mc:AlternateContent>
          <mc:Choice Requires="wps">
            <w:drawing>
              <wp:anchor distT="0" distB="0" distL="114300" distR="114300" simplePos="0" relativeHeight="251654144" behindDoc="0" locked="0" layoutInCell="1" allowOverlap="1">
                <wp:simplePos x="0" y="0"/>
                <wp:positionH relativeFrom="column">
                  <wp:posOffset>404495</wp:posOffset>
                </wp:positionH>
                <wp:positionV relativeFrom="paragraph">
                  <wp:posOffset>3900170</wp:posOffset>
                </wp:positionV>
                <wp:extent cx="1570990" cy="267335"/>
                <wp:effectExtent l="0" t="0" r="0" b="0"/>
                <wp:wrapNone/>
                <wp:docPr id="36" name="_s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990" cy="267335"/>
                        </a:xfrm>
                        <a:prstGeom prst="roundRect">
                          <a:avLst>
                            <a:gd name="adj" fmla="val 16667"/>
                          </a:avLst>
                        </a:prstGeom>
                        <a:solidFill>
                          <a:srgbClr val="BBE0E3"/>
                        </a:solidFill>
                        <a:ln w="9525">
                          <a:solidFill>
                            <a:srgbClr val="000000"/>
                          </a:solidFill>
                          <a:round/>
                          <a:headEnd/>
                          <a:tailEnd/>
                        </a:ln>
                      </wps:spPr>
                      <wps:txbx>
                        <w:txbxContent>
                          <w:p w:rsidR="00FE107C" w:rsidRPr="00627FD5" w:rsidRDefault="00FE107C" w:rsidP="00FE107C">
                            <w:pPr>
                              <w:jc w:val="center"/>
                              <w:rPr>
                                <w:b/>
                              </w:rPr>
                            </w:pPr>
                            <w:r>
                              <w:rPr>
                                <w:b/>
                              </w:rPr>
                              <w:t>Resim Anasanat Dalı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57" style="position:absolute;left:0;text-align:left;margin-left:31.85pt;margin-top:307.1pt;width:123.7pt;height:2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eyNAIAAGEEAAAOAAAAZHJzL2Uyb0RvYy54bWysVE2P0zAQvSPxHyzf2SQt7e5GTVf7iZAW&#10;WLFwRq7tNAbHY8Zu0/LrmTjp0gVOiBysGXvmed68cRYXu9ayrcZgwFW8OMk5006CMm5d8c+f7l6d&#10;cRaicEpYcLriex34xfLli0XnSz2BBqzSyAjEhbLzFW9i9GWWBdnoVoQT8NrRYQ3YikgurjOFoiP0&#10;1maTPJ9nHaDyCFKHQLs3wyFfJvy61jJ+qOugI7MVp9piWjGtq37NlgtRrlH4xsixDPEPVbTCOLr0&#10;CepGRME2aP6Aao1ECFDHEwltBnVtpE4ciE2R/8bmsRFeJy7UnOCf2hT+H6x8v31AZlTFp3POnGhJ&#10;oy+hyF+f9a3pfCgp4tE/YE8u+HuQ3wJzcN0It9aXiNA1WigqqOjjs2cJvRMola26d6AIWGwipC7t&#10;amx7QOLPdkmM/ZMYeheZpM1idpqfn5Nmks4m89PpdJauEOUh22OIbzS0rDcqjrBx6iMpnq4Q2/sQ&#10;kyJqpCXUV87q1pK+W2FZMZ/PT0fEMTgT5QEz0QVr1J2xNjm4Xl1bZJRa8aur2/x2OiaH4zDrWFfx&#10;89lklqp4dhaOIfL0/Q0i8Uhz2bf21qlkR2HsYFOV1o297ts7yBR3q13SsUik+t6vQO2p+wjD1NMr&#10;JaMB/MFZRxNf8fB9I1BzZt86UrB/HgcDD8bqYAgnKbXiMiJng3Mdh4e08WjWDWEXibODS9K5NvEw&#10;EEMdY8U0x2Q9eyjHfor69WdY/gQAAP//AwBQSwMEFAAGAAgAAAAhALUA7lngAAAACgEAAA8AAABk&#10;cnMvZG93bnJldi54bWxMj8FOwzAMhu9IvENkJC6IpVlZQaXpxCpgt0kMhDimjUkrmqRqsra8PeYE&#10;J8v2p9+fi+1iezbhGDrvJIhVAgxd43XnjIS316frO2AhKqdV7x1K+MYA2/L8rFC59rN7wekYDaMQ&#10;F3IloY1xyDkPTYtWhZUf0NHu049WRWpHw/WoZgq3PV8nScat6hxdaNWAVYvN1/FkJVTV4+Zjbt71&#10;M6bGXB2m3b4+7KS8vFge7oFFXOIfDL/6pA4lOdX+5HRgvYQsvSWSqrhZAyMgFUIAq2myyVLgZcH/&#10;v1D+AAAA//8DAFBLAQItABQABgAIAAAAIQC2gziS/gAAAOEBAAATAAAAAAAAAAAAAAAAAAAAAABb&#10;Q29udGVudF9UeXBlc10ueG1sUEsBAi0AFAAGAAgAAAAhADj9If/WAAAAlAEAAAsAAAAAAAAAAAAA&#10;AAAALwEAAF9yZWxzLy5yZWxzUEsBAi0AFAAGAAgAAAAhADAg57I0AgAAYQQAAA4AAAAAAAAAAAAA&#10;AAAALgIAAGRycy9lMm9Eb2MueG1sUEsBAi0AFAAGAAgAAAAhALUA7lngAAAACgEAAA8AAAAAAAAA&#10;AAAAAAAAjgQAAGRycy9kb3ducmV2LnhtbFBLBQYAAAAABAAEAPMAAACbBQAAAAA=&#10;" fillcolor="#bbe0e3">
                <v:textbox inset="0,0,0,0">
                  <w:txbxContent>
                    <w:p w:rsidR="00FE107C" w:rsidRPr="00627FD5" w:rsidRDefault="00FE107C" w:rsidP="00FE107C">
                      <w:pPr>
                        <w:jc w:val="center"/>
                        <w:rPr>
                          <w:b/>
                        </w:rPr>
                      </w:pPr>
                      <w:r>
                        <w:rPr>
                          <w:b/>
                        </w:rPr>
                        <w:t>Resim Anasanat Dalı</w:t>
                      </w:r>
                    </w:p>
                  </w:txbxContent>
                </v:textbox>
              </v:roundrect>
            </w:pict>
          </mc:Fallback>
        </mc:AlternateContent>
      </w:r>
      <w:r w:rsidRPr="0022100A">
        <w:rPr>
          <w:noProof/>
          <w:lang w:eastAsia="tr-TR"/>
        </w:rPr>
        <mc:AlternateContent>
          <mc:Choice Requires="wps">
            <w:drawing>
              <wp:anchor distT="0" distB="0" distL="114300" distR="114300" simplePos="0" relativeHeight="251652096" behindDoc="0" locked="0" layoutInCell="1" allowOverlap="1">
                <wp:simplePos x="0" y="0"/>
                <wp:positionH relativeFrom="column">
                  <wp:posOffset>404495</wp:posOffset>
                </wp:positionH>
                <wp:positionV relativeFrom="paragraph">
                  <wp:posOffset>2874010</wp:posOffset>
                </wp:positionV>
                <wp:extent cx="1570990" cy="267335"/>
                <wp:effectExtent l="0" t="0" r="0" b="0"/>
                <wp:wrapNone/>
                <wp:docPr id="34" name="_s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990" cy="267335"/>
                        </a:xfrm>
                        <a:prstGeom prst="roundRect">
                          <a:avLst>
                            <a:gd name="adj" fmla="val 16667"/>
                          </a:avLst>
                        </a:prstGeom>
                        <a:solidFill>
                          <a:srgbClr val="BBE0E3"/>
                        </a:solidFill>
                        <a:ln w="9525">
                          <a:solidFill>
                            <a:srgbClr val="000000"/>
                          </a:solidFill>
                          <a:round/>
                          <a:headEnd/>
                          <a:tailEnd/>
                        </a:ln>
                      </wps:spPr>
                      <wps:txbx>
                        <w:txbxContent>
                          <w:p w:rsidR="00FE107C" w:rsidRPr="00627FD5" w:rsidRDefault="00FE107C" w:rsidP="00FE107C">
                            <w:pPr>
                              <w:jc w:val="center"/>
                              <w:rPr>
                                <w:b/>
                              </w:rPr>
                            </w:pPr>
                            <w:r>
                              <w:rPr>
                                <w:b/>
                              </w:rPr>
                              <w:t>Müzik Anasanat Dalı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58" style="position:absolute;left:0;text-align:left;margin-left:31.85pt;margin-top:226.3pt;width:123.7pt;height:2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LCMwIAAGEEAAAOAAAAZHJzL2Uyb0RvYy54bWysVN9v0zAQfkfif7D8zpK0a7dGS6f9REgb&#10;TAyekWs7jcHxmbPbdPz1XJy0bMATIg/WnX33+b77zjk737WWbTUGA67ixVHOmXYSlHHrin/+dPvm&#10;lLMQhVPCgtMVf9KBny9fvzrrfKkn0IBVGhmBuFB2vuJNjL7MsiAb3YpwBF47OqwBWxHJxXWmUHSE&#10;3tpskufzrANUHkHqEGj3ejjky4Rf11rGD3UddGS24lRbTCumddWv2fJMlGsUvjFyLEP8QxWtMI4u&#10;PUBdiyjYBs0fUK2RCAHqeCShzaCujdSJA7Ep8t/YPDbC68SFmhP8oU3h/8HK99sHZEZVfHrMmRMt&#10;afQlFPnxad+azoeSIh79A/bkgr8D+S0wB1eNcGt9gQhdo4Wigoo+PnuR0DuBUtmquwdFwGITIXVp&#10;V2PbAxJ/tktiPB3E0LvIJG0Ws5N8sSDNJJ1N5ifT6SxdIcp9tscQ32poWW9UHGHj1EdSPF0htnch&#10;JkXUSEuor5zVrSV9t8KyYj6fn4yIY3Amyj1mogvWqFtjbXJwvbqyyCi14peXN/nNdEwOz8OsY13F&#10;F7PJLFXx4iw8h8jT9zeIxCPNZd/aG6eSHYWxg01VWjf2um/vIFPcrXZJx+Kg3ArUE3UfYZh6eqVk&#10;NIA/OOto4isevm8Eas7sO0cK9s9jb+DeWO0N4SSlVlxG5GxwruLwkDYezboh7CJxdnBBOtcm7gdi&#10;qGOsmOaYrBcP5bmfon79GZY/AQAA//8DAFBLAwQUAAYACAAAACEAzeM98uIAAAAKAQAADwAAAGRy&#10;cy9kb3ducmV2LnhtbEyPy07DMBBF90j8gzVIbBB10rQphDgVjXjsKtFWiKUTD05EbEexm4S/Z1jB&#10;cmaO7pybb2fTsREH3zorIF5EwNDWTrVWCzgdn2/vgPkgrZKdsyjgGz1si8uLXGbKTfYNx0PQjEKs&#10;z6SAJoQ+49zXDRrpF65HS7dPNxgZaBw0V4OcKNx0fBlFKTeytfShkT2WDdZfh7MRUJZP64+pflcv&#10;mGh9sx93r9V+J8T11fz4ACzgHP5g+NUndSjIqXJnqzzrBKTJhkgBq/UyBUZAEscxsIo296sN8CLn&#10;/ysUPwAAAP//AwBQSwECLQAUAAYACAAAACEAtoM4kv4AAADhAQAAEwAAAAAAAAAAAAAAAAAAAAAA&#10;W0NvbnRlbnRfVHlwZXNdLnhtbFBLAQItABQABgAIAAAAIQA4/SH/1gAAAJQBAAALAAAAAAAAAAAA&#10;AAAAAC8BAABfcmVscy8ucmVsc1BLAQItABQABgAIAAAAIQCUdvLCMwIAAGEEAAAOAAAAAAAAAAAA&#10;AAAAAC4CAABkcnMvZTJvRG9jLnhtbFBLAQItABQABgAIAAAAIQDN4z3y4gAAAAoBAAAPAAAAAAAA&#10;AAAAAAAAAI0EAABkcnMvZG93bnJldi54bWxQSwUGAAAAAAQABADzAAAAnAUAAAAA&#10;" fillcolor="#bbe0e3">
                <v:textbox inset="0,0,0,0">
                  <w:txbxContent>
                    <w:p w:rsidR="00FE107C" w:rsidRPr="00627FD5" w:rsidRDefault="00FE107C" w:rsidP="00FE107C">
                      <w:pPr>
                        <w:jc w:val="center"/>
                        <w:rPr>
                          <w:b/>
                        </w:rPr>
                      </w:pPr>
                      <w:r>
                        <w:rPr>
                          <w:b/>
                        </w:rPr>
                        <w:t>Müzik Anasanat Dalı</w:t>
                      </w:r>
                    </w:p>
                  </w:txbxContent>
                </v:textbox>
              </v:roundrect>
            </w:pict>
          </mc:Fallback>
        </mc:AlternateContent>
      </w:r>
    </w:p>
    <w:p w:rsidR="00DE6D17" w:rsidRDefault="00DE6D17" w:rsidP="00DE6D17">
      <w:pPr>
        <w:spacing w:after="150" w:line="312" w:lineRule="atLeast"/>
        <w:ind w:firstLine="708"/>
        <w:jc w:val="both"/>
        <w:rPr>
          <w:rFonts w:ascii="Times New Roman" w:eastAsia="Times New Roman" w:hAnsi="Times New Roman"/>
          <w:b/>
          <w:color w:val="333333"/>
          <w:sz w:val="24"/>
          <w:szCs w:val="24"/>
          <w:lang w:eastAsia="tr-TR"/>
        </w:rPr>
      </w:pPr>
    </w:p>
    <w:p w:rsidR="00DE6D17" w:rsidRDefault="00DE6D17" w:rsidP="00DE6D17">
      <w:pPr>
        <w:spacing w:after="150" w:line="312" w:lineRule="atLeast"/>
        <w:ind w:firstLine="708"/>
        <w:jc w:val="both"/>
        <w:rPr>
          <w:rFonts w:ascii="Times New Roman" w:eastAsia="Times New Roman" w:hAnsi="Times New Roman"/>
          <w:b/>
          <w:color w:val="333333"/>
          <w:sz w:val="24"/>
          <w:szCs w:val="24"/>
          <w:lang w:eastAsia="tr-TR"/>
        </w:rPr>
      </w:pPr>
    </w:p>
    <w:p w:rsidR="00DE6D17" w:rsidRDefault="00DE6D17" w:rsidP="00DE6D17">
      <w:pPr>
        <w:spacing w:after="150" w:line="312" w:lineRule="atLeast"/>
        <w:ind w:firstLine="708"/>
        <w:jc w:val="both"/>
        <w:rPr>
          <w:rFonts w:ascii="Times New Roman" w:eastAsia="Times New Roman" w:hAnsi="Times New Roman"/>
          <w:b/>
          <w:color w:val="333333"/>
          <w:sz w:val="24"/>
          <w:szCs w:val="24"/>
          <w:lang w:eastAsia="tr-TR"/>
        </w:rPr>
      </w:pPr>
    </w:p>
    <w:p w:rsidR="00DE6D17" w:rsidRDefault="00DE6D17" w:rsidP="00DE6D17">
      <w:pPr>
        <w:spacing w:after="150" w:line="312" w:lineRule="atLeast"/>
        <w:ind w:firstLine="708"/>
        <w:jc w:val="both"/>
        <w:rPr>
          <w:rFonts w:ascii="Times New Roman" w:eastAsia="Times New Roman" w:hAnsi="Times New Roman"/>
          <w:b/>
          <w:color w:val="333333"/>
          <w:sz w:val="24"/>
          <w:szCs w:val="24"/>
          <w:lang w:eastAsia="tr-TR"/>
        </w:rPr>
      </w:pPr>
    </w:p>
    <w:p w:rsidR="00DE6D17" w:rsidRDefault="00DE6D17" w:rsidP="00DE6D17">
      <w:pPr>
        <w:spacing w:after="150" w:line="312" w:lineRule="atLeast"/>
        <w:ind w:firstLine="708"/>
        <w:jc w:val="both"/>
        <w:rPr>
          <w:rFonts w:ascii="Times New Roman" w:eastAsia="Times New Roman" w:hAnsi="Times New Roman"/>
          <w:b/>
          <w:color w:val="333333"/>
          <w:sz w:val="24"/>
          <w:szCs w:val="24"/>
          <w:lang w:eastAsia="tr-TR"/>
        </w:rPr>
      </w:pPr>
    </w:p>
    <w:p w:rsidR="00DE6D17" w:rsidRDefault="00DE6D17" w:rsidP="00DE6D17">
      <w:pPr>
        <w:spacing w:after="150" w:line="312" w:lineRule="atLeast"/>
        <w:ind w:firstLine="708"/>
        <w:jc w:val="both"/>
        <w:rPr>
          <w:rFonts w:ascii="Times New Roman" w:eastAsia="Times New Roman" w:hAnsi="Times New Roman"/>
          <w:b/>
          <w:color w:val="333333"/>
          <w:sz w:val="24"/>
          <w:szCs w:val="24"/>
          <w:lang w:eastAsia="tr-TR"/>
        </w:rPr>
      </w:pPr>
    </w:p>
    <w:p w:rsidR="00173A40" w:rsidRDefault="00173A40" w:rsidP="00CA115E">
      <w:pPr>
        <w:spacing w:after="150" w:line="312" w:lineRule="atLeast"/>
        <w:jc w:val="both"/>
        <w:rPr>
          <w:rFonts w:ascii="Times New Roman" w:eastAsia="Times New Roman" w:hAnsi="Times New Roman"/>
          <w:b/>
          <w:color w:val="333333"/>
          <w:sz w:val="24"/>
          <w:szCs w:val="24"/>
          <w:lang w:eastAsia="tr-TR"/>
        </w:rPr>
      </w:pPr>
    </w:p>
    <w:p w:rsidR="00CA115E" w:rsidRDefault="00CA115E" w:rsidP="00CA115E">
      <w:pPr>
        <w:spacing w:after="150" w:line="312" w:lineRule="atLeast"/>
        <w:jc w:val="both"/>
        <w:rPr>
          <w:rFonts w:ascii="Times New Roman" w:eastAsia="Times New Roman" w:hAnsi="Times New Roman"/>
          <w:b/>
          <w:color w:val="333333"/>
          <w:sz w:val="24"/>
          <w:szCs w:val="24"/>
          <w:lang w:eastAsia="tr-TR"/>
        </w:rPr>
      </w:pPr>
    </w:p>
    <w:p w:rsidR="0024377C" w:rsidRDefault="0024377C" w:rsidP="00CA115E">
      <w:pPr>
        <w:spacing w:after="150" w:line="312" w:lineRule="atLeast"/>
        <w:jc w:val="both"/>
        <w:rPr>
          <w:rFonts w:ascii="Times New Roman" w:eastAsia="Times New Roman" w:hAnsi="Times New Roman"/>
          <w:b/>
          <w:color w:val="333333"/>
          <w:sz w:val="24"/>
          <w:szCs w:val="24"/>
          <w:lang w:eastAsia="tr-TR"/>
        </w:rPr>
      </w:pPr>
    </w:p>
    <w:p w:rsidR="0024377C" w:rsidRDefault="0024377C" w:rsidP="00CA115E">
      <w:pPr>
        <w:spacing w:after="150" w:line="312" w:lineRule="atLeast"/>
        <w:jc w:val="both"/>
        <w:rPr>
          <w:rFonts w:ascii="Times New Roman" w:eastAsia="Times New Roman" w:hAnsi="Times New Roman"/>
          <w:b/>
          <w:color w:val="333333"/>
          <w:sz w:val="24"/>
          <w:szCs w:val="24"/>
          <w:lang w:eastAsia="tr-TR"/>
        </w:rPr>
      </w:pPr>
    </w:p>
    <w:p w:rsidR="0024377C" w:rsidRDefault="0024377C" w:rsidP="00CA115E">
      <w:pPr>
        <w:spacing w:after="150" w:line="312" w:lineRule="atLeast"/>
        <w:jc w:val="both"/>
        <w:rPr>
          <w:rFonts w:ascii="Times New Roman" w:eastAsia="Times New Roman" w:hAnsi="Times New Roman"/>
          <w:b/>
          <w:color w:val="333333"/>
          <w:sz w:val="24"/>
          <w:szCs w:val="24"/>
          <w:lang w:eastAsia="tr-TR"/>
        </w:rPr>
      </w:pPr>
    </w:p>
    <w:p w:rsidR="00DE6D17" w:rsidRPr="00544254" w:rsidRDefault="00544254" w:rsidP="00CA115E">
      <w:pPr>
        <w:spacing w:after="150" w:line="312" w:lineRule="atLeast"/>
        <w:jc w:val="both"/>
        <w:rPr>
          <w:rFonts w:ascii="Times New Roman" w:eastAsia="Times New Roman" w:hAnsi="Times New Roman"/>
          <w:b/>
          <w:color w:val="333333"/>
          <w:sz w:val="24"/>
          <w:szCs w:val="24"/>
          <w:lang w:eastAsia="tr-TR"/>
        </w:rPr>
      </w:pPr>
      <w:r>
        <w:rPr>
          <w:rFonts w:ascii="Times New Roman" w:eastAsia="Times New Roman" w:hAnsi="Times New Roman"/>
          <w:b/>
          <w:color w:val="333333"/>
          <w:sz w:val="24"/>
          <w:szCs w:val="24"/>
          <w:lang w:eastAsia="tr-TR"/>
        </w:rPr>
        <w:lastRenderedPageBreak/>
        <w:t xml:space="preserve">A.3 </w:t>
      </w:r>
      <w:r w:rsidR="008C7AB2" w:rsidRPr="00544254">
        <w:rPr>
          <w:rFonts w:ascii="Times New Roman" w:eastAsia="Times New Roman" w:hAnsi="Times New Roman"/>
          <w:b/>
          <w:color w:val="333333"/>
          <w:sz w:val="24"/>
          <w:szCs w:val="24"/>
          <w:lang w:eastAsia="tr-TR"/>
        </w:rPr>
        <w:t>Misyon ve Vizyon</w:t>
      </w:r>
    </w:p>
    <w:p w:rsidR="008C7AB2" w:rsidRPr="00316444" w:rsidRDefault="008C7AB2" w:rsidP="00CA115E">
      <w:pPr>
        <w:spacing w:after="150" w:line="312" w:lineRule="atLeast"/>
        <w:jc w:val="both"/>
        <w:rPr>
          <w:rFonts w:ascii="Times New Roman" w:eastAsia="Times New Roman" w:hAnsi="Times New Roman"/>
          <w:b/>
          <w:bCs/>
          <w:color w:val="333333"/>
          <w:sz w:val="24"/>
          <w:szCs w:val="24"/>
          <w:lang w:eastAsia="tr-TR"/>
        </w:rPr>
      </w:pPr>
      <w:r w:rsidRPr="00316444">
        <w:rPr>
          <w:rFonts w:ascii="Times New Roman" w:eastAsia="Times New Roman" w:hAnsi="Times New Roman"/>
          <w:b/>
          <w:bCs/>
          <w:color w:val="333333"/>
          <w:sz w:val="24"/>
          <w:szCs w:val="24"/>
          <w:lang w:eastAsia="tr-TR"/>
        </w:rPr>
        <w:t>Misyonumuz;</w:t>
      </w:r>
    </w:p>
    <w:p w:rsidR="008C7AB2" w:rsidRPr="00CA115E" w:rsidRDefault="008C7AB2" w:rsidP="00CA115E">
      <w:pPr>
        <w:spacing w:after="150" w:line="312" w:lineRule="atLeast"/>
        <w:jc w:val="both"/>
        <w:rPr>
          <w:rFonts w:ascii="Times New Roman" w:eastAsia="Times New Roman" w:hAnsi="Times New Roman"/>
          <w:color w:val="333333"/>
          <w:sz w:val="24"/>
          <w:szCs w:val="24"/>
          <w:lang w:eastAsia="tr-TR"/>
        </w:rPr>
      </w:pPr>
      <w:r w:rsidRPr="00316444">
        <w:rPr>
          <w:rFonts w:ascii="Times New Roman" w:eastAsia="Times New Roman" w:hAnsi="Times New Roman"/>
          <w:color w:val="333333"/>
          <w:sz w:val="24"/>
          <w:szCs w:val="24"/>
          <w:lang w:eastAsia="tr-TR"/>
        </w:rPr>
        <w:t xml:space="preserve">Enstitümüzün misyonu; güzel sanatların çeşitli alanlarına özgün </w:t>
      </w:r>
      <w:r w:rsidR="00DC5EFC">
        <w:rPr>
          <w:rFonts w:ascii="Times New Roman" w:eastAsia="Times New Roman" w:hAnsi="Times New Roman"/>
          <w:color w:val="333333"/>
          <w:sz w:val="24"/>
          <w:szCs w:val="24"/>
          <w:lang w:eastAsia="tr-TR"/>
        </w:rPr>
        <w:t>eserlerle</w:t>
      </w:r>
      <w:r w:rsidRPr="00316444">
        <w:rPr>
          <w:rFonts w:ascii="Times New Roman" w:eastAsia="Times New Roman" w:hAnsi="Times New Roman"/>
          <w:color w:val="333333"/>
          <w:sz w:val="24"/>
          <w:szCs w:val="24"/>
          <w:lang w:eastAsia="tr-TR"/>
        </w:rPr>
        <w:t xml:space="preserve"> katkıda bulunabilecek sanatçılar yetiştirmek; çeşitli yayınlar, pro</w:t>
      </w:r>
      <w:r w:rsidR="00DC5EFC">
        <w:rPr>
          <w:rFonts w:ascii="Times New Roman" w:eastAsia="Times New Roman" w:hAnsi="Times New Roman"/>
          <w:color w:val="333333"/>
          <w:sz w:val="24"/>
          <w:szCs w:val="24"/>
          <w:lang w:eastAsia="tr-TR"/>
        </w:rPr>
        <w:t>jeler ve etkinlikler ile toplumda sanatsal farkındalık yaratmak</w:t>
      </w:r>
      <w:r w:rsidRPr="00316444">
        <w:rPr>
          <w:rFonts w:ascii="Times New Roman" w:eastAsia="Times New Roman" w:hAnsi="Times New Roman"/>
          <w:color w:val="333333"/>
          <w:sz w:val="24"/>
          <w:szCs w:val="24"/>
          <w:lang w:eastAsia="tr-TR"/>
        </w:rPr>
        <w:t xml:space="preserve">, güzel sanatların yaşamın içinde yer almasını, bu yolla yaratıcı değerlerin topluma katkıda bulunmasını sağlamaktır. Ayrıca enstitümüz, ulusal ve uluslararası düzeyde; araştırıcı, sorgulayıcı, çözümleyici düşünce yapısında, değişen dünya koşullarında güzel sanatlar ve tasarım alanlarında topluma liderlik yapabilecek, insani değerlere saygılı, </w:t>
      </w:r>
      <w:r w:rsidR="00CD2F10">
        <w:rPr>
          <w:rFonts w:ascii="Times New Roman" w:eastAsia="Times New Roman" w:hAnsi="Times New Roman"/>
          <w:color w:val="333333"/>
          <w:sz w:val="24"/>
          <w:szCs w:val="24"/>
          <w:lang w:eastAsia="tr-TR"/>
        </w:rPr>
        <w:t>alanında özgün sanat eserleri</w:t>
      </w:r>
      <w:r w:rsidRPr="00316444">
        <w:rPr>
          <w:rFonts w:ascii="Times New Roman" w:eastAsia="Times New Roman" w:hAnsi="Times New Roman"/>
          <w:color w:val="333333"/>
          <w:sz w:val="24"/>
          <w:szCs w:val="24"/>
          <w:lang w:eastAsia="tr-TR"/>
        </w:rPr>
        <w:t xml:space="preserve"> ve bilgi üreten, bunları paylaşarak toplumun günlük hayatıyla kaynaştıran, yaşam boyu eğitim ve gelişme sürecine katkıda bulunan bireyler yetiştirmeyi; sanat aracılığıyla kültürel farklılıkları, keşfetme yoluyla da artistik zekânın değerinin anlaşılmasını sağlamayı hedeflemektedir. Bunların yanında enstitümüz; üniversitelere ve serbest piyasadaki iş sektörlerine ve sanat merkezlerine, bilimsel ve sanatsal ölçütlere göre eğitilmiş </w:t>
      </w:r>
      <w:r w:rsidR="00CD2F10">
        <w:rPr>
          <w:rFonts w:ascii="Times New Roman" w:eastAsia="Times New Roman" w:hAnsi="Times New Roman"/>
          <w:color w:val="333333"/>
          <w:sz w:val="24"/>
          <w:szCs w:val="24"/>
          <w:lang w:eastAsia="tr-TR"/>
        </w:rPr>
        <w:t>nitelikli</w:t>
      </w:r>
      <w:r w:rsidRPr="00316444">
        <w:rPr>
          <w:rFonts w:ascii="Times New Roman" w:eastAsia="Times New Roman" w:hAnsi="Times New Roman"/>
          <w:color w:val="333333"/>
          <w:sz w:val="24"/>
          <w:szCs w:val="24"/>
          <w:lang w:eastAsia="tr-TR"/>
        </w:rPr>
        <w:t xml:space="preserve"> elemanlar ve sanatçılar yetiştirmeyi hedeflemektedir. Bu amaç doğrultusunda Güzel Sanatlar Enstitüsü; yurt içi ve yurt</w:t>
      </w:r>
      <w:r w:rsidR="00CD2F10">
        <w:rPr>
          <w:rFonts w:ascii="Times New Roman" w:eastAsia="Times New Roman" w:hAnsi="Times New Roman"/>
          <w:color w:val="333333"/>
          <w:sz w:val="24"/>
          <w:szCs w:val="24"/>
          <w:lang w:eastAsia="tr-TR"/>
        </w:rPr>
        <w:t xml:space="preserve"> dışı kurumlarla işbirliği yapmakta</w:t>
      </w:r>
      <w:r w:rsidRPr="00316444">
        <w:rPr>
          <w:rFonts w:ascii="Times New Roman" w:eastAsia="Times New Roman" w:hAnsi="Times New Roman"/>
          <w:color w:val="333333"/>
          <w:sz w:val="24"/>
          <w:szCs w:val="24"/>
          <w:lang w:eastAsia="tr-TR"/>
        </w:rPr>
        <w:t xml:space="preserve">, nitelikli öğrenci kabulünün </w:t>
      </w:r>
      <w:r w:rsidR="00CD2F10">
        <w:rPr>
          <w:rFonts w:ascii="Times New Roman" w:eastAsia="Times New Roman" w:hAnsi="Times New Roman"/>
          <w:color w:val="333333"/>
          <w:sz w:val="24"/>
          <w:szCs w:val="24"/>
          <w:lang w:eastAsia="tr-TR"/>
        </w:rPr>
        <w:t>ve sayısının artmasını desteklemekte</w:t>
      </w:r>
      <w:r w:rsidRPr="00316444">
        <w:rPr>
          <w:rFonts w:ascii="Times New Roman" w:eastAsia="Times New Roman" w:hAnsi="Times New Roman"/>
          <w:color w:val="333333"/>
          <w:sz w:val="24"/>
          <w:szCs w:val="24"/>
          <w:lang w:eastAsia="tr-TR"/>
        </w:rPr>
        <w:t>, lisansüstü eğitim için gerekli her türlü alt yapının oluşumu için gayret sarf eder, yapılacak tez çalışmalarının ülkemiz önceliklerine yönelik olmasını ve projelerle desteklenmesini teşvik eder, lisansüstü öğrencilerin disiplinler</w:t>
      </w:r>
      <w:r w:rsidR="00CB0C3A">
        <w:rPr>
          <w:rFonts w:ascii="Times New Roman" w:eastAsia="Times New Roman" w:hAnsi="Times New Roman"/>
          <w:color w:val="333333"/>
          <w:sz w:val="24"/>
          <w:szCs w:val="24"/>
          <w:lang w:eastAsia="tr-TR"/>
        </w:rPr>
        <w:t xml:space="preserve"> </w:t>
      </w:r>
      <w:r w:rsidRPr="00316444">
        <w:rPr>
          <w:rFonts w:ascii="Times New Roman" w:eastAsia="Times New Roman" w:hAnsi="Times New Roman"/>
          <w:color w:val="333333"/>
          <w:sz w:val="24"/>
          <w:szCs w:val="24"/>
          <w:lang w:eastAsia="tr-TR"/>
        </w:rPr>
        <w:t>arası yetişmesini sağla</w:t>
      </w:r>
      <w:r w:rsidR="00CD2F10">
        <w:rPr>
          <w:rFonts w:ascii="Times New Roman" w:eastAsia="Times New Roman" w:hAnsi="Times New Roman"/>
          <w:color w:val="333333"/>
          <w:sz w:val="24"/>
          <w:szCs w:val="24"/>
          <w:lang w:eastAsia="tr-TR"/>
        </w:rPr>
        <w:t>yacak şekilde düzenlemeler yapmaktadır</w:t>
      </w:r>
      <w:r w:rsidRPr="00316444">
        <w:rPr>
          <w:rFonts w:ascii="Times New Roman" w:eastAsia="Times New Roman" w:hAnsi="Times New Roman"/>
          <w:color w:val="333333"/>
          <w:sz w:val="24"/>
          <w:szCs w:val="24"/>
          <w:lang w:eastAsia="tr-TR"/>
        </w:rPr>
        <w:t>. Ayrıca, disiplinler</w:t>
      </w:r>
      <w:r w:rsidR="00CB0C3A">
        <w:rPr>
          <w:rFonts w:ascii="Times New Roman" w:eastAsia="Times New Roman" w:hAnsi="Times New Roman"/>
          <w:color w:val="333333"/>
          <w:sz w:val="24"/>
          <w:szCs w:val="24"/>
          <w:lang w:eastAsia="tr-TR"/>
        </w:rPr>
        <w:t xml:space="preserve"> </w:t>
      </w:r>
      <w:r w:rsidRPr="00316444">
        <w:rPr>
          <w:rFonts w:ascii="Times New Roman" w:eastAsia="Times New Roman" w:hAnsi="Times New Roman"/>
          <w:color w:val="333333"/>
          <w:sz w:val="24"/>
          <w:szCs w:val="24"/>
          <w:lang w:eastAsia="tr-TR"/>
        </w:rPr>
        <w:t>arası araştırma faaliyetlerinin zenginleşmesi için uğraşır ve sanayi ve diğer sektörler ile ortak projeleri destekler.</w:t>
      </w:r>
    </w:p>
    <w:p w:rsidR="008C7AB2" w:rsidRPr="00316444" w:rsidRDefault="008C7AB2" w:rsidP="00CA115E">
      <w:pPr>
        <w:spacing w:after="150" w:line="312" w:lineRule="atLeast"/>
        <w:jc w:val="both"/>
        <w:rPr>
          <w:rFonts w:ascii="Times New Roman" w:eastAsia="Times New Roman" w:hAnsi="Times New Roman"/>
          <w:b/>
          <w:bCs/>
          <w:color w:val="333333"/>
          <w:sz w:val="24"/>
          <w:szCs w:val="24"/>
          <w:lang w:eastAsia="tr-TR"/>
        </w:rPr>
      </w:pPr>
      <w:r w:rsidRPr="00316444">
        <w:rPr>
          <w:rFonts w:ascii="Times New Roman" w:eastAsia="Times New Roman" w:hAnsi="Times New Roman"/>
          <w:b/>
          <w:bCs/>
          <w:color w:val="333333"/>
          <w:sz w:val="24"/>
          <w:szCs w:val="24"/>
          <w:lang w:eastAsia="tr-TR"/>
        </w:rPr>
        <w:t>Vizyonumuz;</w:t>
      </w:r>
    </w:p>
    <w:p w:rsidR="008C7AB2" w:rsidRPr="00316444" w:rsidRDefault="008C7AB2" w:rsidP="0024377C">
      <w:pPr>
        <w:spacing w:after="150" w:line="312" w:lineRule="atLeast"/>
        <w:jc w:val="both"/>
        <w:rPr>
          <w:rFonts w:ascii="Times New Roman" w:eastAsia="Times New Roman" w:hAnsi="Times New Roman"/>
          <w:color w:val="333333"/>
          <w:sz w:val="24"/>
          <w:szCs w:val="24"/>
          <w:lang w:eastAsia="tr-TR"/>
        </w:rPr>
      </w:pPr>
      <w:r w:rsidRPr="00316444">
        <w:rPr>
          <w:rFonts w:ascii="Times New Roman" w:eastAsia="Times New Roman" w:hAnsi="Times New Roman"/>
          <w:color w:val="333333"/>
          <w:sz w:val="24"/>
          <w:szCs w:val="24"/>
          <w:lang w:eastAsia="tr-TR"/>
        </w:rPr>
        <w:t xml:space="preserve">Güzel sanatlar Enstitüsünün vizyonu; güzel sanatlar alanında yaratıcı faaliyetler ile topluma hizmet eden, Erciyes Üniversitesi’nin, eğitim ve araştırmalarıyla ulusal ve uluslararası düzeyde saygın ve tercih edilen bir dünya üniversitesi olma hedefine paralel olarak, dünya standartlarında eğitim veren bir kurum olmayı hedeflemektedir. Bu bağlamda vizyonumuz; </w:t>
      </w:r>
    </w:p>
    <w:p w:rsidR="008C7AB2" w:rsidRPr="00BE69A2" w:rsidRDefault="008C7AB2" w:rsidP="0024377C">
      <w:pPr>
        <w:numPr>
          <w:ilvl w:val="0"/>
          <w:numId w:val="9"/>
        </w:numPr>
        <w:tabs>
          <w:tab w:val="clear" w:pos="720"/>
          <w:tab w:val="left" w:pos="284"/>
        </w:tabs>
        <w:spacing w:before="100" w:beforeAutospacing="1" w:after="150" w:line="240" w:lineRule="auto"/>
        <w:ind w:left="0" w:firstLine="0"/>
        <w:jc w:val="both"/>
        <w:rPr>
          <w:rFonts w:ascii="Times New Roman" w:eastAsia="Times New Roman" w:hAnsi="Times New Roman"/>
          <w:sz w:val="24"/>
          <w:szCs w:val="24"/>
          <w:lang w:eastAsia="tr-TR"/>
        </w:rPr>
      </w:pPr>
      <w:r w:rsidRPr="00BE69A2">
        <w:rPr>
          <w:rFonts w:ascii="Times New Roman" w:eastAsia="Times New Roman" w:hAnsi="Times New Roman"/>
          <w:sz w:val="24"/>
          <w:szCs w:val="24"/>
          <w:lang w:eastAsia="tr-TR"/>
        </w:rPr>
        <w:t>Bilimsel saygınlığı ve yaratıcı faaliyetleri ile bilim, güzel sanatlar ve tasarım alanında ulusal ve uluslararası düzeyde tanınan;</w:t>
      </w:r>
    </w:p>
    <w:p w:rsidR="008C7AB2" w:rsidRPr="00BE69A2" w:rsidRDefault="008C7AB2" w:rsidP="0024377C">
      <w:pPr>
        <w:numPr>
          <w:ilvl w:val="0"/>
          <w:numId w:val="9"/>
        </w:numPr>
        <w:tabs>
          <w:tab w:val="clear" w:pos="720"/>
          <w:tab w:val="left" w:pos="284"/>
        </w:tabs>
        <w:spacing w:before="100" w:beforeAutospacing="1" w:after="150" w:line="240" w:lineRule="auto"/>
        <w:ind w:left="0" w:firstLine="0"/>
        <w:jc w:val="both"/>
        <w:rPr>
          <w:rFonts w:ascii="Times New Roman" w:eastAsia="Times New Roman" w:hAnsi="Times New Roman"/>
          <w:sz w:val="24"/>
          <w:szCs w:val="24"/>
          <w:lang w:eastAsia="tr-TR"/>
        </w:rPr>
      </w:pPr>
      <w:r w:rsidRPr="00BE69A2">
        <w:rPr>
          <w:rFonts w:ascii="Times New Roman" w:eastAsia="Times New Roman" w:hAnsi="Times New Roman"/>
          <w:sz w:val="24"/>
          <w:szCs w:val="24"/>
          <w:lang w:eastAsia="tr-TR"/>
        </w:rPr>
        <w:t xml:space="preserve">Özgün düşünce ve çalışmaları ile kendi sahasında önder bireyler yetiştiren ve bu bireyleri bünyesinde barındıran; </w:t>
      </w:r>
    </w:p>
    <w:p w:rsidR="008C7AB2" w:rsidRPr="00BE69A2" w:rsidRDefault="008C7AB2" w:rsidP="0024377C">
      <w:pPr>
        <w:numPr>
          <w:ilvl w:val="0"/>
          <w:numId w:val="9"/>
        </w:numPr>
        <w:tabs>
          <w:tab w:val="clear" w:pos="720"/>
          <w:tab w:val="left" w:pos="284"/>
        </w:tabs>
        <w:spacing w:before="100" w:beforeAutospacing="1" w:after="150" w:line="240" w:lineRule="auto"/>
        <w:ind w:left="0" w:firstLine="0"/>
        <w:jc w:val="both"/>
        <w:rPr>
          <w:rFonts w:ascii="Times New Roman" w:eastAsia="Times New Roman" w:hAnsi="Times New Roman"/>
          <w:sz w:val="24"/>
          <w:szCs w:val="24"/>
          <w:lang w:eastAsia="tr-TR"/>
        </w:rPr>
      </w:pPr>
      <w:r w:rsidRPr="00BE69A2">
        <w:rPr>
          <w:rFonts w:ascii="Times New Roman" w:eastAsia="Times New Roman" w:hAnsi="Times New Roman"/>
          <w:sz w:val="24"/>
          <w:szCs w:val="24"/>
          <w:lang w:eastAsia="tr-TR"/>
        </w:rPr>
        <w:t>Eğiticilerin eğitiminin sürdürüldüğü programları uygulayan; ortaya koyabildiği ve yaratıcılıklarının desteklendiği, öğrenci merkezli, ulusal çıkar ve değerlerin bilinç ve sorumluluğunda üstün nitelikli eğitim veren;</w:t>
      </w:r>
    </w:p>
    <w:p w:rsidR="008C7AB2" w:rsidRPr="00BE69A2" w:rsidRDefault="008C7AB2" w:rsidP="0024377C">
      <w:pPr>
        <w:numPr>
          <w:ilvl w:val="0"/>
          <w:numId w:val="9"/>
        </w:numPr>
        <w:tabs>
          <w:tab w:val="clear" w:pos="720"/>
          <w:tab w:val="left" w:pos="284"/>
        </w:tabs>
        <w:spacing w:before="100" w:beforeAutospacing="1" w:after="150" w:line="240" w:lineRule="auto"/>
        <w:ind w:left="0" w:firstLine="0"/>
        <w:jc w:val="both"/>
        <w:rPr>
          <w:rFonts w:ascii="Times New Roman" w:eastAsia="Times New Roman" w:hAnsi="Times New Roman"/>
          <w:sz w:val="24"/>
          <w:szCs w:val="24"/>
          <w:lang w:eastAsia="tr-TR"/>
        </w:rPr>
      </w:pPr>
      <w:r w:rsidRPr="00BE69A2">
        <w:rPr>
          <w:rFonts w:ascii="Times New Roman" w:eastAsia="Times New Roman" w:hAnsi="Times New Roman"/>
          <w:sz w:val="24"/>
          <w:szCs w:val="24"/>
          <w:lang w:eastAsia="tr-TR"/>
        </w:rPr>
        <w:t>Katılım, şeffaflık ve ölçülebilirlik odaklı kurumsallaşmasını geliştirebilen;</w:t>
      </w:r>
    </w:p>
    <w:p w:rsidR="008C7AB2" w:rsidRPr="00BE69A2" w:rsidRDefault="008C7AB2" w:rsidP="0024377C">
      <w:pPr>
        <w:numPr>
          <w:ilvl w:val="0"/>
          <w:numId w:val="9"/>
        </w:numPr>
        <w:tabs>
          <w:tab w:val="clear" w:pos="720"/>
          <w:tab w:val="num" w:pos="284"/>
        </w:tabs>
        <w:spacing w:before="100" w:beforeAutospacing="1" w:after="150" w:line="240" w:lineRule="auto"/>
        <w:ind w:left="0" w:firstLine="0"/>
        <w:jc w:val="both"/>
        <w:rPr>
          <w:rFonts w:ascii="Times New Roman" w:eastAsia="Times New Roman" w:hAnsi="Times New Roman"/>
          <w:sz w:val="24"/>
          <w:szCs w:val="24"/>
          <w:lang w:eastAsia="tr-TR"/>
        </w:rPr>
      </w:pPr>
      <w:r w:rsidRPr="00BE69A2">
        <w:rPr>
          <w:rFonts w:ascii="Times New Roman" w:eastAsia="Times New Roman" w:hAnsi="Times New Roman"/>
          <w:sz w:val="24"/>
          <w:szCs w:val="24"/>
          <w:lang w:eastAsia="tr-TR"/>
        </w:rPr>
        <w:t>Toplumun hızlı değişim ve gelişim sürecinde, iletişim araçları ile halka hizmet ve yaşam boyu eğitim hedeflerini yayarak etkili rol alabilen;</w:t>
      </w:r>
    </w:p>
    <w:p w:rsidR="008C7AB2" w:rsidRPr="00BE69A2" w:rsidRDefault="008C7AB2" w:rsidP="0024377C">
      <w:pPr>
        <w:numPr>
          <w:ilvl w:val="0"/>
          <w:numId w:val="9"/>
        </w:numPr>
        <w:tabs>
          <w:tab w:val="clear" w:pos="720"/>
          <w:tab w:val="num" w:pos="284"/>
        </w:tabs>
        <w:spacing w:before="100" w:beforeAutospacing="1" w:after="150" w:line="240" w:lineRule="auto"/>
        <w:ind w:left="0" w:firstLine="0"/>
        <w:jc w:val="both"/>
        <w:rPr>
          <w:rFonts w:ascii="Times New Roman" w:eastAsia="Times New Roman" w:hAnsi="Times New Roman"/>
          <w:sz w:val="24"/>
          <w:szCs w:val="24"/>
          <w:lang w:eastAsia="tr-TR"/>
        </w:rPr>
      </w:pPr>
      <w:r w:rsidRPr="00BE69A2">
        <w:rPr>
          <w:rFonts w:ascii="Times New Roman" w:eastAsia="Times New Roman" w:hAnsi="Times New Roman"/>
          <w:sz w:val="24"/>
          <w:szCs w:val="24"/>
          <w:lang w:eastAsia="tr-TR"/>
        </w:rPr>
        <w:t>Paydaşları ile karşılıklı etkileşim içinde, dönüte dayalı hedefler doğrultusunda değişime açık alt yapıya sahip;</w:t>
      </w:r>
    </w:p>
    <w:p w:rsidR="008C7AB2" w:rsidRPr="00BE69A2" w:rsidRDefault="008C7AB2" w:rsidP="0024377C">
      <w:pPr>
        <w:numPr>
          <w:ilvl w:val="0"/>
          <w:numId w:val="9"/>
        </w:numPr>
        <w:tabs>
          <w:tab w:val="clear" w:pos="720"/>
          <w:tab w:val="num" w:pos="284"/>
        </w:tabs>
        <w:spacing w:before="100" w:beforeAutospacing="1" w:after="150" w:line="240" w:lineRule="auto"/>
        <w:ind w:left="0" w:firstLine="0"/>
        <w:jc w:val="both"/>
        <w:rPr>
          <w:rFonts w:ascii="Times New Roman" w:eastAsia="Times New Roman" w:hAnsi="Times New Roman"/>
          <w:sz w:val="24"/>
          <w:szCs w:val="24"/>
          <w:lang w:eastAsia="tr-TR"/>
        </w:rPr>
      </w:pPr>
      <w:r w:rsidRPr="00BE69A2">
        <w:rPr>
          <w:rFonts w:ascii="Times New Roman" w:eastAsia="Times New Roman" w:hAnsi="Times New Roman"/>
          <w:sz w:val="24"/>
          <w:szCs w:val="24"/>
          <w:lang w:eastAsia="tr-TR"/>
        </w:rPr>
        <w:t>Evrensel akademik ve etik değerlerden ödün vermeyen bir yönetim anlayışının benimsendiği; öğretim üyelerinin araştırma ve geliştirme çalışmalarını kolaylaştıracak ve disiplinler arası çalışmalarla sanata katkılarını arttıracak ortamların oluşturulmasını sağlayan;</w:t>
      </w:r>
    </w:p>
    <w:p w:rsidR="008C7AB2" w:rsidRPr="00BE69A2" w:rsidRDefault="008C7AB2" w:rsidP="00CA115E">
      <w:pPr>
        <w:numPr>
          <w:ilvl w:val="0"/>
          <w:numId w:val="9"/>
        </w:numPr>
        <w:tabs>
          <w:tab w:val="num" w:pos="284"/>
        </w:tabs>
        <w:spacing w:before="100" w:beforeAutospacing="1" w:after="150" w:line="240" w:lineRule="auto"/>
        <w:ind w:left="0" w:firstLine="0"/>
        <w:rPr>
          <w:rFonts w:ascii="Times New Roman" w:eastAsia="Times New Roman" w:hAnsi="Times New Roman"/>
          <w:sz w:val="24"/>
          <w:szCs w:val="24"/>
          <w:lang w:eastAsia="tr-TR"/>
        </w:rPr>
      </w:pPr>
      <w:r w:rsidRPr="00BE69A2">
        <w:rPr>
          <w:rFonts w:ascii="Times New Roman" w:eastAsia="Times New Roman" w:hAnsi="Times New Roman"/>
          <w:sz w:val="24"/>
          <w:szCs w:val="24"/>
          <w:lang w:eastAsia="tr-TR"/>
        </w:rPr>
        <w:lastRenderedPageBreak/>
        <w:t>Mensubu olmakla gurur duyulan bir enstitü olmaktır.</w:t>
      </w:r>
    </w:p>
    <w:p w:rsidR="008C7AB2" w:rsidRDefault="008C7AB2" w:rsidP="008C7AB2">
      <w:pPr>
        <w:spacing w:after="150" w:line="312" w:lineRule="atLeast"/>
        <w:jc w:val="both"/>
        <w:rPr>
          <w:rFonts w:ascii="Times New Roman" w:eastAsia="Times New Roman" w:hAnsi="Times New Roman"/>
          <w:color w:val="333333"/>
          <w:sz w:val="24"/>
          <w:szCs w:val="24"/>
          <w:lang w:eastAsia="tr-TR"/>
        </w:rPr>
      </w:pPr>
      <w:r w:rsidRPr="00316444">
        <w:rPr>
          <w:rFonts w:ascii="Times New Roman" w:eastAsia="Times New Roman" w:hAnsi="Times New Roman"/>
          <w:color w:val="333333"/>
          <w:sz w:val="24"/>
          <w:szCs w:val="24"/>
          <w:lang w:eastAsia="tr-TR"/>
        </w:rPr>
        <w:t xml:space="preserve">Vizyonumuz; ileri ve uluslararası düzeyde, ülkenin dünya literatüründeki rekabet gücünü arttıracak bilimsel ve sanatsal araştırmaları destekleyen, üniversitelere öğretim üyesi yetiştiren, nitelikli ve kariyer yapmış üretken araştırmacılar ve sanatçılar yetiştiren, evrensel ve çağdaş gelişmeye katkıda bulunan, kaynakları etkin kullanan, bilim ve sanat </w:t>
      </w:r>
      <w:r w:rsidR="00CD2F10">
        <w:rPr>
          <w:rFonts w:ascii="Times New Roman" w:eastAsia="Times New Roman" w:hAnsi="Times New Roman"/>
          <w:color w:val="333333"/>
          <w:sz w:val="24"/>
          <w:szCs w:val="24"/>
          <w:lang w:eastAsia="tr-TR"/>
        </w:rPr>
        <w:t>alanında</w:t>
      </w:r>
      <w:r w:rsidR="006414F6">
        <w:rPr>
          <w:rFonts w:ascii="Times New Roman" w:eastAsia="Times New Roman" w:hAnsi="Times New Roman"/>
          <w:color w:val="333333"/>
          <w:sz w:val="24"/>
          <w:szCs w:val="24"/>
          <w:lang w:eastAsia="tr-TR"/>
        </w:rPr>
        <w:t xml:space="preserve"> seçkin bir kurum</w:t>
      </w:r>
      <w:r w:rsidRPr="00316444">
        <w:rPr>
          <w:rFonts w:ascii="Times New Roman" w:eastAsia="Times New Roman" w:hAnsi="Times New Roman"/>
          <w:color w:val="333333"/>
          <w:sz w:val="24"/>
          <w:szCs w:val="24"/>
          <w:lang w:eastAsia="tr-TR"/>
        </w:rPr>
        <w:t xml:space="preserve"> olmaktır.</w:t>
      </w:r>
    </w:p>
    <w:p w:rsidR="00C0189C" w:rsidRPr="000D34AA" w:rsidRDefault="000D34AA" w:rsidP="008C7AB2">
      <w:pPr>
        <w:spacing w:after="150" w:line="312" w:lineRule="atLeast"/>
        <w:jc w:val="both"/>
        <w:rPr>
          <w:rFonts w:ascii="Times New Roman" w:eastAsia="Times New Roman" w:hAnsi="Times New Roman"/>
          <w:b/>
          <w:color w:val="333333"/>
          <w:sz w:val="24"/>
          <w:szCs w:val="24"/>
          <w:lang w:eastAsia="tr-TR"/>
        </w:rPr>
      </w:pPr>
      <w:r w:rsidRPr="000D34AA">
        <w:rPr>
          <w:rFonts w:ascii="Times New Roman" w:eastAsia="Times New Roman" w:hAnsi="Times New Roman"/>
          <w:b/>
          <w:color w:val="333333"/>
          <w:sz w:val="24"/>
          <w:szCs w:val="24"/>
          <w:lang w:eastAsia="tr-TR"/>
        </w:rPr>
        <w:t>A.4 Eğitim- Öğretim Sunan Birimleri</w:t>
      </w:r>
    </w:p>
    <w:p w:rsidR="000D34AA" w:rsidRPr="00BE69A2" w:rsidRDefault="000D34AA" w:rsidP="008C7AB2">
      <w:pPr>
        <w:spacing w:after="150" w:line="312" w:lineRule="atLeast"/>
        <w:jc w:val="both"/>
        <w:rPr>
          <w:rFonts w:ascii="Times New Roman" w:eastAsia="Times New Roman" w:hAnsi="Times New Roman"/>
          <w:sz w:val="24"/>
          <w:szCs w:val="24"/>
          <w:lang w:eastAsia="tr-TR"/>
        </w:rPr>
      </w:pPr>
      <w:r w:rsidRPr="00BE69A2">
        <w:rPr>
          <w:rFonts w:ascii="Times New Roman" w:eastAsia="Times New Roman" w:hAnsi="Times New Roman"/>
          <w:sz w:val="24"/>
          <w:szCs w:val="24"/>
          <w:lang w:eastAsia="tr-TR"/>
        </w:rPr>
        <w:t>a. Müzik Anasanat Dalı (Yüksek Lisans)</w:t>
      </w:r>
    </w:p>
    <w:p w:rsidR="000D34AA" w:rsidRPr="00BE69A2" w:rsidRDefault="000D34AA" w:rsidP="008C7AB2">
      <w:pPr>
        <w:spacing w:after="150" w:line="312" w:lineRule="atLeast"/>
        <w:jc w:val="both"/>
        <w:rPr>
          <w:rFonts w:ascii="Times New Roman" w:eastAsia="Times New Roman" w:hAnsi="Times New Roman"/>
          <w:sz w:val="24"/>
          <w:szCs w:val="24"/>
          <w:lang w:eastAsia="tr-TR"/>
        </w:rPr>
      </w:pPr>
      <w:r w:rsidRPr="00BE69A2">
        <w:rPr>
          <w:rFonts w:ascii="Times New Roman" w:eastAsia="Times New Roman" w:hAnsi="Times New Roman"/>
          <w:sz w:val="24"/>
          <w:szCs w:val="24"/>
          <w:lang w:eastAsia="tr-TR"/>
        </w:rPr>
        <w:t>b. Müzik Bilimleri Bölümü (Doktora)</w:t>
      </w:r>
    </w:p>
    <w:p w:rsidR="000D34AA" w:rsidRPr="00BE69A2" w:rsidRDefault="000D34AA" w:rsidP="008C7AB2">
      <w:pPr>
        <w:spacing w:after="150" w:line="312" w:lineRule="atLeast"/>
        <w:jc w:val="both"/>
        <w:rPr>
          <w:rFonts w:ascii="Times New Roman" w:eastAsia="Times New Roman" w:hAnsi="Times New Roman"/>
          <w:sz w:val="24"/>
          <w:szCs w:val="24"/>
          <w:lang w:eastAsia="tr-TR"/>
        </w:rPr>
      </w:pPr>
      <w:r w:rsidRPr="00BE69A2">
        <w:rPr>
          <w:rFonts w:ascii="Times New Roman" w:eastAsia="Times New Roman" w:hAnsi="Times New Roman"/>
          <w:sz w:val="24"/>
          <w:szCs w:val="24"/>
          <w:lang w:eastAsia="tr-TR"/>
        </w:rPr>
        <w:t>c. Resim Anasanat Dalı (Yüksek Lisans, Sanatta Yeterlik)</w:t>
      </w:r>
    </w:p>
    <w:p w:rsidR="000D34AA" w:rsidRPr="00BE69A2" w:rsidRDefault="000D34AA" w:rsidP="008C7AB2">
      <w:pPr>
        <w:spacing w:after="150" w:line="312" w:lineRule="atLeast"/>
        <w:jc w:val="both"/>
        <w:rPr>
          <w:rFonts w:ascii="Times New Roman" w:eastAsia="Times New Roman" w:hAnsi="Times New Roman"/>
          <w:b/>
          <w:sz w:val="24"/>
          <w:szCs w:val="24"/>
          <w:lang w:eastAsia="tr-TR"/>
        </w:rPr>
      </w:pPr>
      <w:r w:rsidRPr="00BE69A2">
        <w:rPr>
          <w:rFonts w:ascii="Times New Roman" w:eastAsia="Times New Roman" w:hAnsi="Times New Roman"/>
          <w:b/>
          <w:sz w:val="24"/>
          <w:szCs w:val="24"/>
          <w:lang w:eastAsia="tr-TR"/>
        </w:rPr>
        <w:t>A.5 Araştırma Faaliyetlerin Yürütüldüğü Birimleri</w:t>
      </w:r>
    </w:p>
    <w:p w:rsidR="0001143D" w:rsidRPr="00BE69A2" w:rsidRDefault="000D34AA" w:rsidP="000D34AA">
      <w:pPr>
        <w:spacing w:after="150" w:line="312" w:lineRule="atLeast"/>
        <w:jc w:val="both"/>
        <w:rPr>
          <w:rFonts w:ascii="Times New Roman" w:eastAsia="Times New Roman" w:hAnsi="Times New Roman"/>
          <w:sz w:val="24"/>
          <w:szCs w:val="24"/>
          <w:lang w:eastAsia="tr-TR"/>
        </w:rPr>
      </w:pPr>
      <w:r w:rsidRPr="00BE69A2">
        <w:rPr>
          <w:rFonts w:ascii="Times New Roman" w:eastAsia="Times New Roman" w:hAnsi="Times New Roman"/>
          <w:sz w:val="24"/>
          <w:szCs w:val="24"/>
          <w:lang w:eastAsia="tr-TR"/>
        </w:rPr>
        <w:t>Araştırma faaliyetleri yürütülen birimimiz yoktur.</w:t>
      </w:r>
    </w:p>
    <w:p w:rsidR="000D34AA" w:rsidRPr="00BE69A2" w:rsidRDefault="000D34AA" w:rsidP="000D34AA">
      <w:pPr>
        <w:spacing w:after="150" w:line="312" w:lineRule="atLeast"/>
        <w:jc w:val="both"/>
        <w:rPr>
          <w:rFonts w:ascii="Times New Roman" w:eastAsia="Times New Roman" w:hAnsi="Times New Roman"/>
          <w:b/>
          <w:sz w:val="24"/>
          <w:szCs w:val="24"/>
          <w:lang w:eastAsia="tr-TR"/>
        </w:rPr>
      </w:pPr>
      <w:r w:rsidRPr="00BE69A2">
        <w:rPr>
          <w:rFonts w:ascii="Times New Roman" w:eastAsia="Times New Roman" w:hAnsi="Times New Roman"/>
          <w:b/>
          <w:sz w:val="24"/>
          <w:szCs w:val="24"/>
          <w:lang w:eastAsia="tr-TR"/>
        </w:rPr>
        <w:t>A.6 İyileştirmeye Yönelik Çalışmalar</w:t>
      </w:r>
    </w:p>
    <w:p w:rsidR="000D34AA" w:rsidRPr="00BE69A2" w:rsidRDefault="00F80287" w:rsidP="000D34AA">
      <w:pPr>
        <w:spacing w:after="150" w:line="312" w:lineRule="atLeast"/>
        <w:jc w:val="both"/>
        <w:rPr>
          <w:rFonts w:ascii="Times New Roman" w:eastAsia="Times New Roman" w:hAnsi="Times New Roman"/>
          <w:sz w:val="24"/>
          <w:szCs w:val="24"/>
          <w:lang w:eastAsia="tr-TR"/>
        </w:rPr>
      </w:pPr>
      <w:r w:rsidRPr="00BE69A2">
        <w:rPr>
          <w:rFonts w:ascii="Times New Roman" w:eastAsia="Times New Roman" w:hAnsi="Times New Roman"/>
          <w:sz w:val="24"/>
          <w:szCs w:val="24"/>
          <w:lang w:eastAsia="tr-TR"/>
        </w:rPr>
        <w:t>Birimimiz tarafından oluşturulan</w:t>
      </w:r>
      <w:r w:rsidR="000D34AA" w:rsidRPr="00BE69A2">
        <w:rPr>
          <w:rFonts w:ascii="Times New Roman" w:eastAsia="Times New Roman" w:hAnsi="Times New Roman"/>
          <w:sz w:val="24"/>
          <w:szCs w:val="24"/>
          <w:lang w:eastAsia="tr-TR"/>
        </w:rPr>
        <w:t xml:space="preserve"> ilk iç değerlendirme raporudur.</w:t>
      </w:r>
    </w:p>
    <w:p w:rsidR="000D34AA" w:rsidRPr="007B7622" w:rsidRDefault="007B7622" w:rsidP="007B7622">
      <w:pPr>
        <w:spacing w:after="150" w:line="312" w:lineRule="atLeast"/>
        <w:jc w:val="both"/>
        <w:rPr>
          <w:rFonts w:ascii="Times New Roman" w:eastAsia="Times New Roman" w:hAnsi="Times New Roman"/>
          <w:b/>
          <w:color w:val="333333"/>
          <w:sz w:val="24"/>
          <w:szCs w:val="24"/>
          <w:lang w:eastAsia="tr-TR"/>
        </w:rPr>
      </w:pPr>
      <w:r w:rsidRPr="007B7622">
        <w:rPr>
          <w:rFonts w:ascii="Times New Roman" w:eastAsia="Times New Roman" w:hAnsi="Times New Roman"/>
          <w:b/>
          <w:color w:val="333333"/>
          <w:sz w:val="24"/>
          <w:szCs w:val="24"/>
          <w:lang w:eastAsia="tr-TR"/>
        </w:rPr>
        <w:t xml:space="preserve">B. </w:t>
      </w:r>
      <w:r w:rsidR="000D34AA" w:rsidRPr="007B7622">
        <w:rPr>
          <w:rFonts w:ascii="Times New Roman" w:eastAsia="Times New Roman" w:hAnsi="Times New Roman"/>
          <w:b/>
          <w:color w:val="333333"/>
          <w:sz w:val="24"/>
          <w:szCs w:val="24"/>
          <w:lang w:eastAsia="tr-TR"/>
        </w:rPr>
        <w:t>Kalite Güvencesi Sistemi</w:t>
      </w:r>
    </w:p>
    <w:p w:rsidR="000D34AA" w:rsidRPr="00BE69A2" w:rsidRDefault="000D34AA" w:rsidP="0024377C">
      <w:pPr>
        <w:jc w:val="both"/>
        <w:rPr>
          <w:rFonts w:ascii="Times New Roman" w:hAnsi="Times New Roman"/>
          <w:sz w:val="24"/>
          <w:szCs w:val="24"/>
          <w:lang w:eastAsia="tr-TR"/>
        </w:rPr>
      </w:pPr>
      <w:r w:rsidRPr="00BE69A2">
        <w:rPr>
          <w:rFonts w:ascii="Times New Roman" w:hAnsi="Times New Roman"/>
          <w:sz w:val="24"/>
          <w:szCs w:val="24"/>
          <w:lang w:eastAsia="tr-TR"/>
        </w:rPr>
        <w:t xml:space="preserve">Enstitümüz </w:t>
      </w:r>
      <w:r w:rsidR="001B5239" w:rsidRPr="00BE69A2">
        <w:rPr>
          <w:rFonts w:ascii="Times New Roman" w:hAnsi="Times New Roman"/>
          <w:sz w:val="24"/>
          <w:szCs w:val="24"/>
          <w:lang w:eastAsia="tr-TR"/>
        </w:rPr>
        <w:t>eğitim- öğretim faaliyetleri Güzel Sanatlar Fakültesi öğretim üyeleri(ilgili anabilim/anasanat dalı) tarafından yürütülmektedir.</w:t>
      </w:r>
      <w:r w:rsidR="007B7622" w:rsidRPr="00BE69A2">
        <w:rPr>
          <w:rFonts w:ascii="Times New Roman" w:hAnsi="Times New Roman"/>
          <w:sz w:val="24"/>
          <w:szCs w:val="24"/>
          <w:lang w:eastAsia="tr-TR"/>
        </w:rPr>
        <w:t xml:space="preserve"> </w:t>
      </w:r>
      <w:r w:rsidR="00C12CF7" w:rsidRPr="00BE69A2">
        <w:rPr>
          <w:rFonts w:ascii="Times New Roman" w:hAnsi="Times New Roman"/>
          <w:sz w:val="24"/>
          <w:szCs w:val="24"/>
          <w:lang w:eastAsia="tr-TR"/>
        </w:rPr>
        <w:t>Ayrıca sınıf, laboratuvar, atölye gibi fiziki donanım ve ihtiyaçlar konusunda Güzel Sanatlar Fakültesi kaynaklarından yararlanılmaktadır</w:t>
      </w:r>
      <w:r w:rsidR="007B7622" w:rsidRPr="00BE69A2">
        <w:rPr>
          <w:rFonts w:ascii="Times New Roman" w:hAnsi="Times New Roman"/>
          <w:sz w:val="24"/>
          <w:szCs w:val="24"/>
          <w:lang w:eastAsia="tr-TR"/>
        </w:rPr>
        <w:t xml:space="preserve">. </w:t>
      </w:r>
      <w:r w:rsidR="00C12CF7" w:rsidRPr="00BE69A2">
        <w:rPr>
          <w:rFonts w:ascii="Times New Roman" w:hAnsi="Times New Roman"/>
          <w:sz w:val="24"/>
          <w:szCs w:val="24"/>
          <w:lang w:eastAsia="tr-TR"/>
        </w:rPr>
        <w:t xml:space="preserve">Güzel Sanatlar Fakültesi </w:t>
      </w:r>
      <w:r w:rsidR="007B7622" w:rsidRPr="00BE69A2">
        <w:rPr>
          <w:rFonts w:ascii="Times New Roman" w:hAnsi="Times New Roman"/>
          <w:sz w:val="24"/>
          <w:szCs w:val="24"/>
          <w:lang w:eastAsia="tr-TR"/>
        </w:rPr>
        <w:t>Fakülte</w:t>
      </w:r>
      <w:r w:rsidR="00C12CF7" w:rsidRPr="00BE69A2">
        <w:rPr>
          <w:rFonts w:ascii="Times New Roman" w:hAnsi="Times New Roman"/>
          <w:sz w:val="24"/>
          <w:szCs w:val="24"/>
          <w:lang w:eastAsia="tr-TR"/>
        </w:rPr>
        <w:t>si’nin nitelikli akademik personel, fiziki donanım</w:t>
      </w:r>
      <w:r w:rsidR="007B7622" w:rsidRPr="00BE69A2">
        <w:rPr>
          <w:rFonts w:ascii="Times New Roman" w:hAnsi="Times New Roman"/>
          <w:sz w:val="24"/>
          <w:szCs w:val="24"/>
          <w:lang w:eastAsia="tr-TR"/>
        </w:rPr>
        <w:t xml:space="preserve"> </w:t>
      </w:r>
      <w:r w:rsidR="00C12CF7" w:rsidRPr="00BE69A2">
        <w:rPr>
          <w:rFonts w:ascii="Times New Roman" w:hAnsi="Times New Roman"/>
          <w:sz w:val="24"/>
          <w:szCs w:val="24"/>
          <w:lang w:eastAsia="tr-TR"/>
        </w:rPr>
        <w:t xml:space="preserve">ve teknik altyapı açısından </w:t>
      </w:r>
      <w:r w:rsidR="00BE69A2">
        <w:rPr>
          <w:rFonts w:ascii="Times New Roman" w:hAnsi="Times New Roman"/>
          <w:sz w:val="24"/>
          <w:szCs w:val="24"/>
          <w:lang w:eastAsia="tr-TR"/>
        </w:rPr>
        <w:t xml:space="preserve">güçlendirilmesine bağlı olarak </w:t>
      </w:r>
      <w:r w:rsidR="007B7622" w:rsidRPr="00BE69A2">
        <w:rPr>
          <w:rFonts w:ascii="Times New Roman" w:hAnsi="Times New Roman"/>
          <w:sz w:val="24"/>
          <w:szCs w:val="24"/>
          <w:lang w:eastAsia="tr-TR"/>
        </w:rPr>
        <w:t xml:space="preserve">Enstitümüz de </w:t>
      </w:r>
      <w:r w:rsidR="00C12CF7" w:rsidRPr="00BE69A2">
        <w:rPr>
          <w:rFonts w:ascii="Times New Roman" w:hAnsi="Times New Roman"/>
          <w:sz w:val="24"/>
          <w:szCs w:val="24"/>
          <w:lang w:eastAsia="tr-TR"/>
        </w:rPr>
        <w:t>daha nitelikli kurum haline dönüşecektir. Enstitümüzde görevli anabilim/anasanat dalı başkanları ve öğretim üyeleri ile yapılan karşılıklı görüşmelerle elde edilen veriler ve geri dönütler sonucunda eğitim- öğretim süreci ile ilgili aksaklıklar tespit edilerek iyileştirilmesine çalışılmakta, öğr</w:t>
      </w:r>
      <w:r w:rsidR="00BE69A2">
        <w:rPr>
          <w:rFonts w:ascii="Times New Roman" w:hAnsi="Times New Roman"/>
          <w:sz w:val="24"/>
          <w:szCs w:val="24"/>
          <w:lang w:eastAsia="tr-TR"/>
        </w:rPr>
        <w:t>enci ve akademik personelin şikâ</w:t>
      </w:r>
      <w:r w:rsidR="00C12CF7" w:rsidRPr="00BE69A2">
        <w:rPr>
          <w:rFonts w:ascii="Times New Roman" w:hAnsi="Times New Roman"/>
          <w:sz w:val="24"/>
          <w:szCs w:val="24"/>
          <w:lang w:eastAsia="tr-TR"/>
        </w:rPr>
        <w:t>yet ve dilekleri dikkate alınmaktadır.</w:t>
      </w:r>
    </w:p>
    <w:p w:rsidR="009A2F4E" w:rsidRPr="00BE69A2" w:rsidRDefault="009A2F4E" w:rsidP="007B7622">
      <w:pPr>
        <w:rPr>
          <w:rFonts w:ascii="Times New Roman" w:hAnsi="Times New Roman"/>
          <w:sz w:val="24"/>
          <w:szCs w:val="24"/>
          <w:lang w:eastAsia="tr-TR"/>
        </w:rPr>
      </w:pPr>
      <w:r w:rsidRPr="00BE69A2">
        <w:rPr>
          <w:rFonts w:ascii="Times New Roman" w:hAnsi="Times New Roman"/>
          <w:sz w:val="24"/>
          <w:szCs w:val="24"/>
          <w:lang w:eastAsia="tr-TR"/>
        </w:rPr>
        <w:t>Enstitü bünyesinde akademik kadro olmaması nedeniyle Birim Kalite Komisyonu; Enstitü Müdürü, Müdür Yardımcısı ve Enstitü Sekreteri’nden oluşturulmuştur.</w:t>
      </w:r>
    </w:p>
    <w:p w:rsidR="009A2F4E" w:rsidRPr="00BE69A2" w:rsidRDefault="009A2F4E" w:rsidP="007B7622">
      <w:pPr>
        <w:rPr>
          <w:rFonts w:ascii="Times New Roman" w:hAnsi="Times New Roman"/>
          <w:b/>
          <w:sz w:val="24"/>
          <w:szCs w:val="24"/>
          <w:lang w:eastAsia="tr-TR"/>
        </w:rPr>
      </w:pPr>
      <w:r w:rsidRPr="00BE69A2">
        <w:rPr>
          <w:rFonts w:ascii="Times New Roman" w:hAnsi="Times New Roman"/>
          <w:b/>
          <w:sz w:val="24"/>
          <w:szCs w:val="24"/>
          <w:lang w:eastAsia="tr-TR"/>
        </w:rPr>
        <w:t>C. Eğitim Öğretim</w:t>
      </w:r>
    </w:p>
    <w:p w:rsidR="0024377C" w:rsidRDefault="009A2F4E" w:rsidP="0024377C">
      <w:pPr>
        <w:rPr>
          <w:rFonts w:ascii="Times New Roman" w:hAnsi="Times New Roman"/>
          <w:b/>
          <w:sz w:val="24"/>
          <w:szCs w:val="24"/>
          <w:lang w:eastAsia="tr-TR"/>
        </w:rPr>
      </w:pPr>
      <w:r w:rsidRPr="00BE69A2">
        <w:rPr>
          <w:rFonts w:ascii="Times New Roman" w:hAnsi="Times New Roman"/>
          <w:b/>
          <w:sz w:val="24"/>
          <w:szCs w:val="24"/>
          <w:lang w:eastAsia="tr-TR"/>
        </w:rPr>
        <w:t>C.1 Programların Tasarımı ve Onayı</w:t>
      </w:r>
    </w:p>
    <w:p w:rsidR="009A2F4E" w:rsidRPr="0024377C" w:rsidRDefault="009A2F4E" w:rsidP="0024377C">
      <w:pPr>
        <w:jc w:val="both"/>
        <w:rPr>
          <w:rFonts w:ascii="Times New Roman" w:hAnsi="Times New Roman"/>
          <w:sz w:val="24"/>
          <w:szCs w:val="24"/>
          <w:lang w:eastAsia="tr-TR"/>
        </w:rPr>
      </w:pPr>
      <w:r w:rsidRPr="00BE69A2">
        <w:rPr>
          <w:rFonts w:ascii="Times New Roman" w:hAnsi="Times New Roman"/>
          <w:sz w:val="24"/>
          <w:szCs w:val="24"/>
          <w:lang w:eastAsia="tr-TR"/>
        </w:rPr>
        <w:t>Programların eğitim amaçlarının belirlenmesinde ve eğitim programının tasarımında</w:t>
      </w:r>
      <w:r w:rsidR="00066750" w:rsidRPr="00BE69A2">
        <w:rPr>
          <w:rFonts w:ascii="Times New Roman" w:hAnsi="Times New Roman"/>
          <w:sz w:val="24"/>
          <w:szCs w:val="24"/>
          <w:lang w:eastAsia="tr-TR"/>
        </w:rPr>
        <w:t xml:space="preserve"> TYYÇ uyumu göz</w:t>
      </w:r>
      <w:r w:rsidR="00066750">
        <w:rPr>
          <w:lang w:eastAsia="tr-TR"/>
        </w:rPr>
        <w:t xml:space="preserve"> </w:t>
      </w:r>
      <w:r w:rsidR="00066750" w:rsidRPr="00BE69A2">
        <w:rPr>
          <w:rFonts w:ascii="Times New Roman" w:hAnsi="Times New Roman"/>
          <w:sz w:val="24"/>
          <w:szCs w:val="24"/>
          <w:lang w:eastAsia="tr-TR"/>
        </w:rPr>
        <w:t xml:space="preserve">önünde tutularak diğer enstitülerden </w:t>
      </w:r>
      <w:r w:rsidR="00EA6B1A" w:rsidRPr="00BE69A2">
        <w:rPr>
          <w:rFonts w:ascii="Times New Roman" w:hAnsi="Times New Roman"/>
          <w:sz w:val="24"/>
          <w:szCs w:val="24"/>
          <w:lang w:eastAsia="tr-TR"/>
        </w:rPr>
        <w:t xml:space="preserve">temin edilen </w:t>
      </w:r>
      <w:r w:rsidR="00066750" w:rsidRPr="00BE69A2">
        <w:rPr>
          <w:rFonts w:ascii="Times New Roman" w:hAnsi="Times New Roman"/>
          <w:sz w:val="24"/>
          <w:szCs w:val="24"/>
          <w:lang w:eastAsia="tr-TR"/>
        </w:rPr>
        <w:t>b</w:t>
      </w:r>
      <w:r w:rsidR="00EA6B1A" w:rsidRPr="00BE69A2">
        <w:rPr>
          <w:rFonts w:ascii="Times New Roman" w:hAnsi="Times New Roman"/>
          <w:sz w:val="24"/>
          <w:szCs w:val="24"/>
          <w:lang w:eastAsia="tr-TR"/>
        </w:rPr>
        <w:t xml:space="preserve">ilgi ve belgeleri de dikkate alarak </w:t>
      </w:r>
      <w:r w:rsidR="00066750" w:rsidRPr="00BE69A2">
        <w:rPr>
          <w:rFonts w:ascii="Times New Roman" w:hAnsi="Times New Roman"/>
          <w:sz w:val="24"/>
          <w:szCs w:val="24"/>
          <w:lang w:eastAsia="tr-TR"/>
        </w:rPr>
        <w:t>ilgili anabilim/ anasanat dallarının akademik kurullarında yapılan tartışmaların sonuçları esas alınır.</w:t>
      </w:r>
    </w:p>
    <w:p w:rsidR="00066750" w:rsidRPr="00BE69A2" w:rsidRDefault="00EA6B1A" w:rsidP="0024377C">
      <w:pPr>
        <w:jc w:val="both"/>
        <w:rPr>
          <w:rFonts w:ascii="Times New Roman" w:hAnsi="Times New Roman"/>
          <w:sz w:val="24"/>
          <w:szCs w:val="24"/>
          <w:lang w:eastAsia="tr-TR"/>
        </w:rPr>
      </w:pPr>
      <w:r w:rsidRPr="00BE69A2">
        <w:rPr>
          <w:rFonts w:ascii="Times New Roman" w:hAnsi="Times New Roman"/>
          <w:sz w:val="24"/>
          <w:szCs w:val="24"/>
          <w:lang w:eastAsia="tr-TR"/>
        </w:rPr>
        <w:t>P</w:t>
      </w:r>
      <w:r w:rsidR="00066750" w:rsidRPr="00BE69A2">
        <w:rPr>
          <w:rFonts w:ascii="Times New Roman" w:hAnsi="Times New Roman"/>
          <w:sz w:val="24"/>
          <w:szCs w:val="24"/>
          <w:lang w:eastAsia="tr-TR"/>
        </w:rPr>
        <w:t>rogramların oluşturulma</w:t>
      </w:r>
      <w:r w:rsidR="00CB0C3A" w:rsidRPr="00BE69A2">
        <w:rPr>
          <w:rFonts w:ascii="Times New Roman" w:hAnsi="Times New Roman"/>
          <w:sz w:val="24"/>
          <w:szCs w:val="24"/>
          <w:lang w:eastAsia="tr-TR"/>
        </w:rPr>
        <w:t>sı anasanat/</w:t>
      </w:r>
      <w:r w:rsidR="00066750" w:rsidRPr="00BE69A2">
        <w:rPr>
          <w:rFonts w:ascii="Times New Roman" w:hAnsi="Times New Roman"/>
          <w:sz w:val="24"/>
          <w:szCs w:val="24"/>
          <w:lang w:eastAsia="tr-TR"/>
        </w:rPr>
        <w:t xml:space="preserve">anabilim dalı görüşü doğrultusunda ilgili kurulların onayına sunularak uygulamaya konur. </w:t>
      </w:r>
    </w:p>
    <w:p w:rsidR="00066750" w:rsidRPr="00BE69A2" w:rsidRDefault="00066750" w:rsidP="0024377C">
      <w:pPr>
        <w:jc w:val="both"/>
        <w:rPr>
          <w:rFonts w:ascii="Times New Roman" w:hAnsi="Times New Roman"/>
          <w:sz w:val="24"/>
          <w:szCs w:val="24"/>
          <w:lang w:eastAsia="tr-TR"/>
        </w:rPr>
      </w:pPr>
      <w:r w:rsidRPr="00BE69A2">
        <w:rPr>
          <w:rFonts w:ascii="Times New Roman" w:hAnsi="Times New Roman"/>
          <w:sz w:val="24"/>
          <w:szCs w:val="24"/>
          <w:lang w:eastAsia="tr-TR"/>
        </w:rPr>
        <w:t>Her öğretim yılı sonunda yapılan bölüm ve Enstitü akademik kurullarında belirlenen aksamalar ve ihtiyaçlar göz önünde bulundurularak programlarda iyileştirme yapılır.</w:t>
      </w:r>
    </w:p>
    <w:p w:rsidR="00066750" w:rsidRPr="00BE69A2" w:rsidRDefault="001E72FD" w:rsidP="0024377C">
      <w:pPr>
        <w:jc w:val="both"/>
        <w:rPr>
          <w:rFonts w:ascii="Times New Roman" w:hAnsi="Times New Roman"/>
          <w:sz w:val="24"/>
          <w:szCs w:val="24"/>
          <w:lang w:eastAsia="tr-TR"/>
        </w:rPr>
      </w:pPr>
      <w:r w:rsidRPr="00BE69A2">
        <w:rPr>
          <w:rFonts w:ascii="Times New Roman" w:hAnsi="Times New Roman"/>
          <w:sz w:val="24"/>
          <w:szCs w:val="24"/>
          <w:lang w:eastAsia="tr-TR"/>
        </w:rPr>
        <w:t>Bu bilgiler kamuoyu ile paylaşılmamaktadır.</w:t>
      </w:r>
    </w:p>
    <w:p w:rsidR="001E72FD" w:rsidRPr="00BE69A2" w:rsidRDefault="001E72FD" w:rsidP="007B7622">
      <w:pPr>
        <w:rPr>
          <w:rFonts w:ascii="Times New Roman" w:hAnsi="Times New Roman"/>
          <w:b/>
          <w:sz w:val="24"/>
          <w:szCs w:val="24"/>
          <w:lang w:eastAsia="tr-TR"/>
        </w:rPr>
      </w:pPr>
      <w:r w:rsidRPr="00BE69A2">
        <w:rPr>
          <w:rFonts w:ascii="Times New Roman" w:hAnsi="Times New Roman"/>
          <w:b/>
          <w:sz w:val="24"/>
          <w:szCs w:val="24"/>
          <w:lang w:eastAsia="tr-TR"/>
        </w:rPr>
        <w:lastRenderedPageBreak/>
        <w:t>C.2 Öğrenci Merkezli Öğrenme, Öğretme ve Değerlendirme</w:t>
      </w:r>
    </w:p>
    <w:p w:rsidR="009B7E22" w:rsidRPr="00173A40" w:rsidRDefault="009C67C9" w:rsidP="0024377C">
      <w:pPr>
        <w:jc w:val="both"/>
        <w:rPr>
          <w:rFonts w:ascii="Times New Roman" w:hAnsi="Times New Roman"/>
          <w:sz w:val="24"/>
          <w:szCs w:val="24"/>
          <w:lang w:eastAsia="tr-TR"/>
        </w:rPr>
      </w:pPr>
      <w:r w:rsidRPr="00BE69A2">
        <w:rPr>
          <w:rFonts w:ascii="Times New Roman" w:hAnsi="Times New Roman"/>
          <w:sz w:val="24"/>
          <w:szCs w:val="24"/>
          <w:lang w:eastAsia="tr-TR"/>
        </w:rPr>
        <w:t>Enstitümüz bünyesinde dersler teorik ve uygulamalı yapıldığından</w:t>
      </w:r>
      <w:r w:rsidR="009B7E22" w:rsidRPr="00BE69A2">
        <w:rPr>
          <w:rFonts w:ascii="Times New Roman" w:hAnsi="Times New Roman"/>
          <w:sz w:val="24"/>
          <w:szCs w:val="24"/>
          <w:lang w:eastAsia="tr-TR"/>
        </w:rPr>
        <w:t>; uygulam</w:t>
      </w:r>
      <w:r w:rsidR="00173A40">
        <w:rPr>
          <w:rFonts w:ascii="Times New Roman" w:hAnsi="Times New Roman"/>
          <w:sz w:val="24"/>
          <w:szCs w:val="24"/>
          <w:lang w:eastAsia="tr-TR"/>
        </w:rPr>
        <w:t>aların da iş yüklerine (AKTS) dâ</w:t>
      </w:r>
      <w:r w:rsidR="009B7E22" w:rsidRPr="00BE69A2">
        <w:rPr>
          <w:rFonts w:ascii="Times New Roman" w:hAnsi="Times New Roman"/>
          <w:sz w:val="24"/>
          <w:szCs w:val="24"/>
          <w:lang w:eastAsia="tr-TR"/>
        </w:rPr>
        <w:t>hil edilmektedir.</w:t>
      </w:r>
    </w:p>
    <w:p w:rsidR="009C67C9" w:rsidRPr="00BE69A2" w:rsidRDefault="009C67C9" w:rsidP="007B7622">
      <w:pPr>
        <w:rPr>
          <w:rFonts w:ascii="Times New Roman" w:hAnsi="Times New Roman"/>
          <w:b/>
          <w:sz w:val="24"/>
          <w:szCs w:val="24"/>
          <w:lang w:eastAsia="tr-TR"/>
        </w:rPr>
      </w:pPr>
      <w:r w:rsidRPr="00BE69A2">
        <w:rPr>
          <w:rFonts w:ascii="Times New Roman" w:hAnsi="Times New Roman"/>
          <w:b/>
          <w:sz w:val="24"/>
          <w:szCs w:val="24"/>
          <w:lang w:eastAsia="tr-TR"/>
        </w:rPr>
        <w:t>C.3 Öğrencinin Kabulü ve Gelişimi Tanınma ve Sertifikalandırma</w:t>
      </w:r>
    </w:p>
    <w:p w:rsidR="009C67C9" w:rsidRPr="00BE69A2" w:rsidRDefault="009C67C9" w:rsidP="0024377C">
      <w:pPr>
        <w:jc w:val="both"/>
        <w:rPr>
          <w:rFonts w:ascii="Times New Roman" w:hAnsi="Times New Roman"/>
          <w:sz w:val="24"/>
          <w:szCs w:val="24"/>
          <w:lang w:eastAsia="tr-TR"/>
        </w:rPr>
      </w:pPr>
      <w:r w:rsidRPr="00BE69A2">
        <w:rPr>
          <w:rFonts w:ascii="Times New Roman" w:hAnsi="Times New Roman"/>
          <w:sz w:val="24"/>
          <w:szCs w:val="24"/>
          <w:lang w:eastAsia="tr-TR"/>
        </w:rPr>
        <w:t>Öğrencinin kabulü ile ilgili tü</w:t>
      </w:r>
      <w:r w:rsidR="00173A40">
        <w:rPr>
          <w:rFonts w:ascii="Times New Roman" w:hAnsi="Times New Roman"/>
          <w:sz w:val="24"/>
          <w:szCs w:val="24"/>
          <w:lang w:eastAsia="tr-TR"/>
        </w:rPr>
        <w:t>m süreçlerde açık ve tutarlı kri</w:t>
      </w:r>
      <w:r w:rsidRPr="00BE69A2">
        <w:rPr>
          <w:rFonts w:ascii="Times New Roman" w:hAnsi="Times New Roman"/>
          <w:sz w:val="24"/>
          <w:szCs w:val="24"/>
          <w:lang w:eastAsia="tr-TR"/>
        </w:rPr>
        <w:t>terler uygulanmaktadır.</w:t>
      </w:r>
    </w:p>
    <w:p w:rsidR="009C67C9" w:rsidRPr="00BE69A2" w:rsidRDefault="009C67C9" w:rsidP="0024377C">
      <w:pPr>
        <w:jc w:val="both"/>
        <w:rPr>
          <w:rFonts w:ascii="Times New Roman" w:hAnsi="Times New Roman"/>
          <w:sz w:val="24"/>
          <w:szCs w:val="24"/>
          <w:lang w:eastAsia="tr-TR"/>
        </w:rPr>
      </w:pPr>
      <w:r w:rsidRPr="00BE69A2">
        <w:rPr>
          <w:rFonts w:ascii="Times New Roman" w:hAnsi="Times New Roman"/>
          <w:sz w:val="24"/>
          <w:szCs w:val="24"/>
          <w:lang w:eastAsia="tr-TR"/>
        </w:rPr>
        <w:t xml:space="preserve">Yeni öğrencilerin kuruma/ programa uyumlarının sağlanması için kurum ve programlarla ilgili ihtiyaç duyulan bilgilere göre hazırlanmış açıklayıcı bir kitapçık kendilerine verilmektedir. Ayrıca öğretim yılı başında </w:t>
      </w:r>
      <w:r w:rsidR="00720D0B" w:rsidRPr="00BE69A2">
        <w:rPr>
          <w:rFonts w:ascii="Times New Roman" w:hAnsi="Times New Roman"/>
          <w:sz w:val="24"/>
          <w:szCs w:val="24"/>
          <w:lang w:eastAsia="tr-TR"/>
        </w:rPr>
        <w:t>küçük toplantılar yapılarak ön bilgi verilmektedir.</w:t>
      </w:r>
    </w:p>
    <w:p w:rsidR="00720D0B" w:rsidRPr="00BE69A2" w:rsidRDefault="00720D0B" w:rsidP="0024377C">
      <w:pPr>
        <w:jc w:val="both"/>
        <w:rPr>
          <w:rFonts w:ascii="Times New Roman" w:hAnsi="Times New Roman"/>
          <w:sz w:val="24"/>
          <w:szCs w:val="24"/>
          <w:lang w:eastAsia="tr-TR"/>
        </w:rPr>
      </w:pPr>
      <w:r w:rsidRPr="00BE69A2">
        <w:rPr>
          <w:rFonts w:ascii="Times New Roman" w:hAnsi="Times New Roman"/>
          <w:sz w:val="24"/>
          <w:szCs w:val="24"/>
          <w:lang w:eastAsia="tr-TR"/>
        </w:rPr>
        <w:t xml:space="preserve">Başarılı </w:t>
      </w:r>
      <w:r w:rsidR="009B7E22" w:rsidRPr="00BE69A2">
        <w:rPr>
          <w:rFonts w:ascii="Times New Roman" w:hAnsi="Times New Roman"/>
          <w:sz w:val="24"/>
          <w:szCs w:val="24"/>
          <w:lang w:eastAsia="tr-TR"/>
        </w:rPr>
        <w:t xml:space="preserve">ve nitelikli </w:t>
      </w:r>
      <w:r w:rsidRPr="00BE69A2">
        <w:rPr>
          <w:rFonts w:ascii="Times New Roman" w:hAnsi="Times New Roman"/>
          <w:sz w:val="24"/>
          <w:szCs w:val="24"/>
          <w:lang w:eastAsia="tr-TR"/>
        </w:rPr>
        <w:t>öğrenciler</w:t>
      </w:r>
      <w:r w:rsidR="00173A40">
        <w:rPr>
          <w:rFonts w:ascii="Times New Roman" w:hAnsi="Times New Roman"/>
          <w:sz w:val="24"/>
          <w:szCs w:val="24"/>
          <w:lang w:eastAsia="tr-TR"/>
        </w:rPr>
        <w:t>in kurumda kalabilmesi için imkâ</w:t>
      </w:r>
      <w:r w:rsidRPr="00BE69A2">
        <w:rPr>
          <w:rFonts w:ascii="Times New Roman" w:hAnsi="Times New Roman"/>
          <w:sz w:val="24"/>
          <w:szCs w:val="24"/>
          <w:lang w:eastAsia="tr-TR"/>
        </w:rPr>
        <w:t xml:space="preserve">nlar ölçüsünde akademik kadrolara başvurması teşvik edilmektedir. </w:t>
      </w:r>
    </w:p>
    <w:p w:rsidR="00720D0B" w:rsidRPr="00BE69A2" w:rsidRDefault="00720D0B" w:rsidP="0024377C">
      <w:pPr>
        <w:jc w:val="both"/>
        <w:rPr>
          <w:rFonts w:ascii="Times New Roman" w:hAnsi="Times New Roman"/>
          <w:sz w:val="24"/>
          <w:szCs w:val="24"/>
          <w:lang w:eastAsia="tr-TR"/>
        </w:rPr>
      </w:pPr>
      <w:r w:rsidRPr="00BE69A2">
        <w:rPr>
          <w:rFonts w:ascii="Times New Roman" w:hAnsi="Times New Roman"/>
          <w:sz w:val="24"/>
          <w:szCs w:val="24"/>
          <w:lang w:eastAsia="tr-TR"/>
        </w:rPr>
        <w:t>Akademik danışmanlık sistemi gün geçtikçe daha iyiye doğru gitmektedir.</w:t>
      </w:r>
    </w:p>
    <w:p w:rsidR="00720D0B" w:rsidRPr="00BE69A2" w:rsidRDefault="00720D0B" w:rsidP="007B7622">
      <w:pPr>
        <w:rPr>
          <w:rFonts w:ascii="Times New Roman" w:hAnsi="Times New Roman"/>
          <w:b/>
          <w:sz w:val="24"/>
          <w:szCs w:val="24"/>
          <w:lang w:eastAsia="tr-TR"/>
        </w:rPr>
      </w:pPr>
      <w:r w:rsidRPr="00BE69A2">
        <w:rPr>
          <w:rFonts w:ascii="Times New Roman" w:hAnsi="Times New Roman"/>
          <w:b/>
          <w:sz w:val="24"/>
          <w:szCs w:val="24"/>
          <w:lang w:eastAsia="tr-TR"/>
        </w:rPr>
        <w:t>C.4 Eğitim Öğretim Kadrosu</w:t>
      </w:r>
    </w:p>
    <w:p w:rsidR="00720D0B" w:rsidRPr="00BE69A2" w:rsidRDefault="00720D0B" w:rsidP="0024377C">
      <w:pPr>
        <w:jc w:val="both"/>
        <w:rPr>
          <w:rFonts w:ascii="Times New Roman" w:hAnsi="Times New Roman"/>
          <w:sz w:val="24"/>
          <w:szCs w:val="24"/>
          <w:lang w:eastAsia="tr-TR"/>
        </w:rPr>
      </w:pPr>
      <w:r w:rsidRPr="00BE69A2">
        <w:rPr>
          <w:rFonts w:ascii="Times New Roman" w:hAnsi="Times New Roman"/>
          <w:sz w:val="24"/>
          <w:szCs w:val="24"/>
          <w:lang w:eastAsia="tr-TR"/>
        </w:rPr>
        <w:t xml:space="preserve">Eğitim- öğretim sürecini etkin şekilde yürütebilmek için asgari şartlar sağlanmaktadır. Daha </w:t>
      </w:r>
      <w:r w:rsidR="007C7A2E" w:rsidRPr="00BE69A2">
        <w:rPr>
          <w:rFonts w:ascii="Times New Roman" w:hAnsi="Times New Roman"/>
          <w:sz w:val="24"/>
          <w:szCs w:val="24"/>
          <w:lang w:eastAsia="tr-TR"/>
        </w:rPr>
        <w:t>etkin olabilmesi için</w:t>
      </w:r>
      <w:r w:rsidRPr="00BE69A2">
        <w:rPr>
          <w:rFonts w:ascii="Times New Roman" w:hAnsi="Times New Roman"/>
          <w:sz w:val="24"/>
          <w:szCs w:val="24"/>
          <w:lang w:eastAsia="tr-TR"/>
        </w:rPr>
        <w:t xml:space="preserve"> Güzel Sanatlar </w:t>
      </w:r>
      <w:r w:rsidR="007C7A2E" w:rsidRPr="00BE69A2">
        <w:rPr>
          <w:rFonts w:ascii="Times New Roman" w:hAnsi="Times New Roman"/>
          <w:sz w:val="24"/>
          <w:szCs w:val="24"/>
          <w:lang w:eastAsia="tr-TR"/>
        </w:rPr>
        <w:t>Fakültesi’nin akademik kadrosu</w:t>
      </w:r>
      <w:r w:rsidRPr="00BE69A2">
        <w:rPr>
          <w:rFonts w:ascii="Times New Roman" w:hAnsi="Times New Roman"/>
          <w:sz w:val="24"/>
          <w:szCs w:val="24"/>
          <w:lang w:eastAsia="tr-TR"/>
        </w:rPr>
        <w:t xml:space="preserve"> sayı ve </w:t>
      </w:r>
      <w:r w:rsidR="007C7A2E" w:rsidRPr="00BE69A2">
        <w:rPr>
          <w:rFonts w:ascii="Times New Roman" w:hAnsi="Times New Roman"/>
          <w:sz w:val="24"/>
          <w:szCs w:val="24"/>
          <w:lang w:eastAsia="tr-TR"/>
        </w:rPr>
        <w:t>niteliğinin</w:t>
      </w:r>
      <w:r w:rsidRPr="00BE69A2">
        <w:rPr>
          <w:rFonts w:ascii="Times New Roman" w:hAnsi="Times New Roman"/>
          <w:sz w:val="24"/>
          <w:szCs w:val="24"/>
          <w:lang w:eastAsia="tr-TR"/>
        </w:rPr>
        <w:t xml:space="preserve"> artırılmasına bağlıdır.</w:t>
      </w:r>
    </w:p>
    <w:p w:rsidR="00310AE6" w:rsidRPr="00BE69A2" w:rsidRDefault="00720D0B" w:rsidP="0024377C">
      <w:pPr>
        <w:jc w:val="both"/>
        <w:rPr>
          <w:rFonts w:ascii="Times New Roman" w:hAnsi="Times New Roman"/>
          <w:sz w:val="24"/>
          <w:szCs w:val="24"/>
          <w:lang w:eastAsia="tr-TR"/>
        </w:rPr>
      </w:pPr>
      <w:r w:rsidRPr="00BE69A2">
        <w:rPr>
          <w:rFonts w:ascii="Times New Roman" w:hAnsi="Times New Roman"/>
          <w:sz w:val="24"/>
          <w:szCs w:val="24"/>
          <w:lang w:eastAsia="tr-TR"/>
        </w:rPr>
        <w:t xml:space="preserve">Birime dışarıdan ders vermek üzere öğretim elemanı seçimi; birimin ihtiyacı doğrultusunda sahasında etkili ve yetkili kişiler </w:t>
      </w:r>
      <w:r w:rsidR="00310AE6" w:rsidRPr="00BE69A2">
        <w:rPr>
          <w:rFonts w:ascii="Times New Roman" w:hAnsi="Times New Roman"/>
          <w:sz w:val="24"/>
          <w:szCs w:val="24"/>
          <w:lang w:eastAsia="tr-TR"/>
        </w:rPr>
        <w:t>belirlenerek bunlar içinden ilgili kurullarımızca seçilen kişiler davet edilmekte kabul edenler için bürokratik işlemler yerine getirilerek ders vermeleri sağlanmaktadır.</w:t>
      </w:r>
    </w:p>
    <w:p w:rsidR="00310AE6" w:rsidRPr="00BE69A2" w:rsidRDefault="00310AE6" w:rsidP="007B7622">
      <w:pPr>
        <w:rPr>
          <w:rFonts w:ascii="Times New Roman" w:hAnsi="Times New Roman"/>
          <w:b/>
          <w:sz w:val="24"/>
          <w:szCs w:val="24"/>
          <w:lang w:eastAsia="tr-TR"/>
        </w:rPr>
      </w:pPr>
      <w:r w:rsidRPr="00BE69A2">
        <w:rPr>
          <w:rFonts w:ascii="Times New Roman" w:hAnsi="Times New Roman"/>
          <w:b/>
          <w:sz w:val="24"/>
          <w:szCs w:val="24"/>
          <w:lang w:eastAsia="tr-TR"/>
        </w:rPr>
        <w:t>C.5 Öğrenme Kaynakları, Erişilebilirlik ve Destekler</w:t>
      </w:r>
    </w:p>
    <w:p w:rsidR="00310AE6" w:rsidRPr="00BE69A2" w:rsidRDefault="00310AE6" w:rsidP="0024377C">
      <w:pPr>
        <w:jc w:val="both"/>
        <w:rPr>
          <w:rFonts w:ascii="Times New Roman" w:hAnsi="Times New Roman"/>
          <w:sz w:val="24"/>
          <w:szCs w:val="24"/>
          <w:lang w:eastAsia="tr-TR"/>
        </w:rPr>
      </w:pPr>
      <w:r w:rsidRPr="00BE69A2">
        <w:rPr>
          <w:rFonts w:ascii="Times New Roman" w:hAnsi="Times New Roman"/>
          <w:sz w:val="24"/>
          <w:szCs w:val="24"/>
          <w:lang w:eastAsia="tr-TR"/>
        </w:rPr>
        <w:t>Eğitim- öğretim Güzel Sanatlar Fakültesi mekanlarında yapılmakta olup asgari şartları taşımaktadır.</w:t>
      </w:r>
    </w:p>
    <w:p w:rsidR="00310AE6" w:rsidRPr="00BE69A2" w:rsidRDefault="007C7A2E" w:rsidP="0024377C">
      <w:pPr>
        <w:jc w:val="both"/>
        <w:rPr>
          <w:rFonts w:ascii="Times New Roman" w:hAnsi="Times New Roman"/>
          <w:sz w:val="24"/>
          <w:szCs w:val="24"/>
          <w:lang w:eastAsia="tr-TR"/>
        </w:rPr>
      </w:pPr>
      <w:r w:rsidRPr="00BE69A2">
        <w:rPr>
          <w:rFonts w:ascii="Times New Roman" w:hAnsi="Times New Roman"/>
          <w:sz w:val="24"/>
          <w:szCs w:val="24"/>
          <w:lang w:eastAsia="tr-TR"/>
        </w:rPr>
        <w:t>Öğrencilerimize</w:t>
      </w:r>
      <w:r w:rsidR="00310AE6" w:rsidRPr="00BE69A2">
        <w:rPr>
          <w:rFonts w:ascii="Times New Roman" w:hAnsi="Times New Roman"/>
          <w:sz w:val="24"/>
          <w:szCs w:val="24"/>
          <w:lang w:eastAsia="tr-TR"/>
        </w:rPr>
        <w:t xml:space="preserve"> mesleki gelişim ve kariyer planlamasına yönelik olarak sanat alanında yapılan icraların, sergilerin, bienallerin ve çalıştayların duyuruları yapılmakta bunlara katılımları sağlanmaya çalışılmaktadır.</w:t>
      </w:r>
    </w:p>
    <w:p w:rsidR="00CA115E" w:rsidRPr="00CA115E" w:rsidRDefault="00251F48" w:rsidP="0024377C">
      <w:pPr>
        <w:jc w:val="both"/>
        <w:rPr>
          <w:rFonts w:ascii="Times New Roman" w:hAnsi="Times New Roman"/>
          <w:sz w:val="24"/>
          <w:szCs w:val="24"/>
          <w:lang w:eastAsia="tr-TR"/>
        </w:rPr>
      </w:pPr>
      <w:r w:rsidRPr="00BE69A2">
        <w:rPr>
          <w:rFonts w:ascii="Times New Roman" w:hAnsi="Times New Roman"/>
          <w:sz w:val="24"/>
          <w:szCs w:val="24"/>
          <w:lang w:eastAsia="tr-TR"/>
        </w:rPr>
        <w:t>Öğrencilere yönelik olarak</w:t>
      </w:r>
      <w:r w:rsidR="00310AE6" w:rsidRPr="00BE69A2">
        <w:rPr>
          <w:rFonts w:ascii="Times New Roman" w:hAnsi="Times New Roman"/>
          <w:sz w:val="24"/>
          <w:szCs w:val="24"/>
          <w:lang w:eastAsia="tr-TR"/>
        </w:rPr>
        <w:t xml:space="preserve"> psikolojik rehberlik,   sağlık hizmeti, sosyal</w:t>
      </w:r>
      <w:r w:rsidRPr="00BE69A2">
        <w:rPr>
          <w:rFonts w:ascii="Times New Roman" w:hAnsi="Times New Roman"/>
          <w:sz w:val="24"/>
          <w:szCs w:val="24"/>
          <w:lang w:eastAsia="tr-TR"/>
        </w:rPr>
        <w:t xml:space="preserve"> ve sportif alanların sağlanması Üniversitemiz yetkili organlarınca yerine getirilmektedir.</w:t>
      </w:r>
    </w:p>
    <w:p w:rsidR="00CA115E" w:rsidRDefault="00251F48" w:rsidP="007B7622">
      <w:pPr>
        <w:rPr>
          <w:rFonts w:ascii="Times New Roman" w:hAnsi="Times New Roman"/>
          <w:b/>
          <w:sz w:val="24"/>
          <w:szCs w:val="24"/>
          <w:lang w:eastAsia="tr-TR"/>
        </w:rPr>
      </w:pPr>
      <w:r w:rsidRPr="00BE69A2">
        <w:rPr>
          <w:rFonts w:ascii="Times New Roman" w:hAnsi="Times New Roman"/>
          <w:b/>
          <w:sz w:val="24"/>
          <w:szCs w:val="24"/>
          <w:lang w:eastAsia="tr-TR"/>
        </w:rPr>
        <w:t>C.6 Programların Sürekli İzlenmesi ve Güncellenmesi</w:t>
      </w:r>
    </w:p>
    <w:p w:rsidR="00173A40" w:rsidRPr="00CA115E" w:rsidRDefault="00251F48" w:rsidP="0024377C">
      <w:pPr>
        <w:jc w:val="both"/>
        <w:rPr>
          <w:rFonts w:ascii="Times New Roman" w:hAnsi="Times New Roman"/>
          <w:b/>
          <w:sz w:val="24"/>
          <w:szCs w:val="24"/>
          <w:lang w:eastAsia="tr-TR"/>
        </w:rPr>
      </w:pPr>
      <w:r w:rsidRPr="00BE69A2">
        <w:rPr>
          <w:rFonts w:ascii="Times New Roman" w:hAnsi="Times New Roman"/>
          <w:sz w:val="24"/>
          <w:szCs w:val="24"/>
          <w:lang w:eastAsia="tr-TR"/>
        </w:rPr>
        <w:t>Eğitim öğretim süresi içinde öğrenci ve öğretim elemanlarından gelen şikayetler, öneriler, bilimsel toplantılarda ortaya konulan veriler ve piyasada iş yapan sanatçıların önerileri  her öğretim yılı sonunda akademik kurullarımızda değerlendirilerek bir sonraki öğretim yılında uygulamaya konacak şekilde yönetmelik kurallarına uygum olarak programlar güncellenmektedir.</w:t>
      </w:r>
    </w:p>
    <w:p w:rsidR="009E1620" w:rsidRPr="00BE69A2" w:rsidRDefault="00251F48" w:rsidP="007B7622">
      <w:pPr>
        <w:rPr>
          <w:rFonts w:ascii="Times New Roman" w:hAnsi="Times New Roman"/>
          <w:b/>
          <w:sz w:val="24"/>
          <w:szCs w:val="24"/>
          <w:lang w:eastAsia="tr-TR"/>
        </w:rPr>
      </w:pPr>
      <w:r w:rsidRPr="00BE69A2">
        <w:rPr>
          <w:rFonts w:ascii="Times New Roman" w:hAnsi="Times New Roman"/>
          <w:b/>
          <w:sz w:val="24"/>
          <w:szCs w:val="24"/>
          <w:lang w:eastAsia="tr-TR"/>
        </w:rPr>
        <w:t>Ç</w:t>
      </w:r>
      <w:r w:rsidR="009E1620" w:rsidRPr="00BE69A2">
        <w:rPr>
          <w:rFonts w:ascii="Times New Roman" w:hAnsi="Times New Roman"/>
          <w:b/>
          <w:sz w:val="24"/>
          <w:szCs w:val="24"/>
          <w:lang w:eastAsia="tr-TR"/>
        </w:rPr>
        <w:t>. Araştırma ve Geliştirme</w:t>
      </w:r>
    </w:p>
    <w:p w:rsidR="009E1620" w:rsidRPr="00BE69A2" w:rsidRDefault="009E1620" w:rsidP="007B7622">
      <w:pPr>
        <w:rPr>
          <w:rFonts w:ascii="Times New Roman" w:hAnsi="Times New Roman"/>
          <w:b/>
          <w:sz w:val="24"/>
          <w:szCs w:val="24"/>
          <w:lang w:eastAsia="tr-TR"/>
        </w:rPr>
      </w:pPr>
      <w:r w:rsidRPr="00BE69A2">
        <w:rPr>
          <w:rFonts w:ascii="Times New Roman" w:hAnsi="Times New Roman"/>
          <w:b/>
          <w:sz w:val="24"/>
          <w:szCs w:val="24"/>
          <w:lang w:eastAsia="tr-TR"/>
        </w:rPr>
        <w:t>Ç.1 Araştırma Stratejisi ve Hedefleri</w:t>
      </w:r>
    </w:p>
    <w:p w:rsidR="00251F48" w:rsidRPr="00BE69A2" w:rsidRDefault="009E1620" w:rsidP="0024377C">
      <w:pPr>
        <w:jc w:val="both"/>
        <w:rPr>
          <w:rFonts w:ascii="Times New Roman" w:hAnsi="Times New Roman"/>
          <w:sz w:val="24"/>
          <w:szCs w:val="24"/>
          <w:lang w:eastAsia="tr-TR"/>
        </w:rPr>
      </w:pPr>
      <w:r w:rsidRPr="00BE69A2">
        <w:rPr>
          <w:rFonts w:ascii="Times New Roman" w:hAnsi="Times New Roman"/>
          <w:sz w:val="24"/>
          <w:szCs w:val="24"/>
          <w:lang w:eastAsia="tr-TR"/>
        </w:rPr>
        <w:t>Enstitümüzün araştırma stratejisi, hedefleri ve bu hedeflerin gerçekleştirilmesi tamamen Güzel Sanatlar Fakültesi’ne bağımlıdır.</w:t>
      </w:r>
      <w:r w:rsidR="00251F48" w:rsidRPr="00BE69A2">
        <w:rPr>
          <w:rFonts w:ascii="Times New Roman" w:hAnsi="Times New Roman"/>
          <w:sz w:val="24"/>
          <w:szCs w:val="24"/>
          <w:lang w:eastAsia="tr-TR"/>
        </w:rPr>
        <w:t xml:space="preserve"> </w:t>
      </w:r>
    </w:p>
    <w:p w:rsidR="009E1620" w:rsidRPr="00BE69A2" w:rsidRDefault="009E1620" w:rsidP="007B7622">
      <w:pPr>
        <w:rPr>
          <w:rFonts w:ascii="Times New Roman" w:hAnsi="Times New Roman"/>
          <w:b/>
          <w:sz w:val="24"/>
          <w:szCs w:val="24"/>
          <w:lang w:eastAsia="tr-TR"/>
        </w:rPr>
      </w:pPr>
      <w:r w:rsidRPr="00BE69A2">
        <w:rPr>
          <w:rFonts w:ascii="Times New Roman" w:hAnsi="Times New Roman"/>
          <w:b/>
          <w:sz w:val="24"/>
          <w:szCs w:val="24"/>
          <w:lang w:eastAsia="tr-TR"/>
        </w:rPr>
        <w:lastRenderedPageBreak/>
        <w:t>Ç.2 Araştırma Kaynakları</w:t>
      </w:r>
    </w:p>
    <w:p w:rsidR="009E1620" w:rsidRPr="00BE69A2" w:rsidRDefault="009E1620" w:rsidP="0024377C">
      <w:pPr>
        <w:jc w:val="both"/>
        <w:rPr>
          <w:rFonts w:ascii="Times New Roman" w:hAnsi="Times New Roman"/>
          <w:sz w:val="24"/>
          <w:szCs w:val="24"/>
          <w:lang w:eastAsia="tr-TR"/>
        </w:rPr>
      </w:pPr>
      <w:r w:rsidRPr="00BE69A2">
        <w:rPr>
          <w:rFonts w:ascii="Times New Roman" w:hAnsi="Times New Roman"/>
          <w:sz w:val="24"/>
          <w:szCs w:val="24"/>
          <w:lang w:eastAsia="tr-TR"/>
        </w:rPr>
        <w:t xml:space="preserve">Enstitümüzün fiziki/ teknik altyapısı ve mali kaynakları </w:t>
      </w:r>
      <w:r w:rsidR="00996D93" w:rsidRPr="00BE69A2">
        <w:rPr>
          <w:rFonts w:ascii="Times New Roman" w:hAnsi="Times New Roman"/>
          <w:sz w:val="24"/>
          <w:szCs w:val="24"/>
          <w:lang w:eastAsia="tr-TR"/>
        </w:rPr>
        <w:t xml:space="preserve">araştırma öncelikleri için yeterli sayılmaz. </w:t>
      </w:r>
    </w:p>
    <w:p w:rsidR="00996D93" w:rsidRPr="00BE69A2" w:rsidRDefault="00996D93" w:rsidP="007B7622">
      <w:pPr>
        <w:rPr>
          <w:rFonts w:ascii="Times New Roman" w:hAnsi="Times New Roman"/>
          <w:b/>
          <w:sz w:val="24"/>
          <w:szCs w:val="24"/>
          <w:lang w:eastAsia="tr-TR"/>
        </w:rPr>
      </w:pPr>
      <w:r w:rsidRPr="00BE69A2">
        <w:rPr>
          <w:rFonts w:ascii="Times New Roman" w:hAnsi="Times New Roman"/>
          <w:b/>
          <w:sz w:val="24"/>
          <w:szCs w:val="24"/>
          <w:lang w:eastAsia="tr-TR"/>
        </w:rPr>
        <w:t>Ç.3 Araştırma Kadrosu</w:t>
      </w:r>
    </w:p>
    <w:p w:rsidR="007C7A2E" w:rsidRPr="00173A40" w:rsidRDefault="00996D93" w:rsidP="007B7622">
      <w:pPr>
        <w:rPr>
          <w:rFonts w:ascii="Times New Roman" w:hAnsi="Times New Roman"/>
          <w:sz w:val="24"/>
          <w:szCs w:val="24"/>
          <w:lang w:eastAsia="tr-TR"/>
        </w:rPr>
      </w:pPr>
      <w:r w:rsidRPr="00BE69A2">
        <w:rPr>
          <w:rFonts w:ascii="Times New Roman" w:hAnsi="Times New Roman"/>
          <w:sz w:val="24"/>
          <w:szCs w:val="24"/>
          <w:lang w:eastAsia="tr-TR"/>
        </w:rPr>
        <w:t>Enstitümüz bünyesinde araştırmaya yönelik henüz bir kadro oluşturulamamıştır.</w:t>
      </w:r>
    </w:p>
    <w:p w:rsidR="00996D93" w:rsidRPr="00BE69A2" w:rsidRDefault="00996D93" w:rsidP="007B7622">
      <w:pPr>
        <w:rPr>
          <w:rFonts w:ascii="Times New Roman" w:hAnsi="Times New Roman"/>
          <w:b/>
          <w:sz w:val="24"/>
          <w:szCs w:val="24"/>
          <w:lang w:eastAsia="tr-TR"/>
        </w:rPr>
      </w:pPr>
      <w:r w:rsidRPr="00BE69A2">
        <w:rPr>
          <w:rFonts w:ascii="Times New Roman" w:hAnsi="Times New Roman"/>
          <w:b/>
          <w:sz w:val="24"/>
          <w:szCs w:val="24"/>
          <w:lang w:eastAsia="tr-TR"/>
        </w:rPr>
        <w:t>Ç.4 Araştırma Performansının İzlenmesi ve İyileştirilmesi</w:t>
      </w:r>
    </w:p>
    <w:p w:rsidR="00996D93" w:rsidRPr="00BE69A2" w:rsidRDefault="00996D93" w:rsidP="0024377C">
      <w:pPr>
        <w:jc w:val="both"/>
        <w:rPr>
          <w:rFonts w:ascii="Times New Roman" w:hAnsi="Times New Roman"/>
          <w:sz w:val="24"/>
          <w:szCs w:val="24"/>
          <w:lang w:eastAsia="tr-TR"/>
        </w:rPr>
      </w:pPr>
      <w:r w:rsidRPr="00BE69A2">
        <w:rPr>
          <w:rFonts w:ascii="Times New Roman" w:hAnsi="Times New Roman"/>
          <w:sz w:val="24"/>
          <w:szCs w:val="24"/>
          <w:lang w:eastAsia="tr-TR"/>
        </w:rPr>
        <w:t>Enstitümüz bünyesinde araştırma performansının değerlendirilmesi, izlenmesi ve iyileştirilmesine yönelik bir mekanizma henüz bulunmamaktadır.</w:t>
      </w:r>
    </w:p>
    <w:p w:rsidR="00996D93" w:rsidRPr="00BE69A2" w:rsidRDefault="00996D93" w:rsidP="007B7622">
      <w:pPr>
        <w:rPr>
          <w:rFonts w:ascii="Times New Roman" w:hAnsi="Times New Roman"/>
          <w:b/>
          <w:sz w:val="24"/>
          <w:szCs w:val="24"/>
          <w:lang w:eastAsia="tr-TR"/>
        </w:rPr>
      </w:pPr>
      <w:r w:rsidRPr="00BE69A2">
        <w:rPr>
          <w:rFonts w:ascii="Times New Roman" w:hAnsi="Times New Roman"/>
          <w:b/>
          <w:sz w:val="24"/>
          <w:szCs w:val="24"/>
          <w:lang w:eastAsia="tr-TR"/>
        </w:rPr>
        <w:t>D. Yönetim Sistemi</w:t>
      </w:r>
    </w:p>
    <w:p w:rsidR="00996D93" w:rsidRPr="00BE69A2" w:rsidRDefault="00996D93" w:rsidP="007B7622">
      <w:pPr>
        <w:rPr>
          <w:rFonts w:ascii="Times New Roman" w:hAnsi="Times New Roman"/>
          <w:b/>
          <w:sz w:val="24"/>
          <w:szCs w:val="24"/>
          <w:lang w:eastAsia="tr-TR"/>
        </w:rPr>
      </w:pPr>
      <w:r w:rsidRPr="00BE69A2">
        <w:rPr>
          <w:rFonts w:ascii="Times New Roman" w:hAnsi="Times New Roman"/>
          <w:b/>
          <w:sz w:val="24"/>
          <w:szCs w:val="24"/>
          <w:lang w:eastAsia="tr-TR"/>
        </w:rPr>
        <w:t>D.1 Yönetim ve İdari Birimlerin Yapısı</w:t>
      </w:r>
    </w:p>
    <w:p w:rsidR="00996D93" w:rsidRPr="00BE69A2" w:rsidRDefault="00E81907" w:rsidP="007B7622">
      <w:pPr>
        <w:rPr>
          <w:rFonts w:ascii="Times New Roman" w:hAnsi="Times New Roman"/>
          <w:sz w:val="24"/>
          <w:szCs w:val="24"/>
          <w:lang w:eastAsia="tr-TR"/>
        </w:rPr>
      </w:pPr>
      <w:r w:rsidRPr="00BE69A2">
        <w:rPr>
          <w:rFonts w:ascii="Times New Roman" w:hAnsi="Times New Roman"/>
          <w:sz w:val="24"/>
          <w:szCs w:val="24"/>
          <w:lang w:eastAsia="tr-TR"/>
        </w:rPr>
        <w:t>Enstitümüzün, yönetim ve idari yapılanmasında benimsediği bir yöntem yoktur. Üniversitemiz yönetiminin yöntemleri doğrultusunda hareket edilmektedir.</w:t>
      </w:r>
    </w:p>
    <w:p w:rsidR="00E81907" w:rsidRPr="00BE69A2" w:rsidRDefault="00E81907" w:rsidP="007B7622">
      <w:pPr>
        <w:rPr>
          <w:rFonts w:ascii="Times New Roman" w:hAnsi="Times New Roman"/>
          <w:b/>
          <w:sz w:val="24"/>
          <w:szCs w:val="24"/>
          <w:lang w:eastAsia="tr-TR"/>
        </w:rPr>
      </w:pPr>
      <w:r w:rsidRPr="00BE69A2">
        <w:rPr>
          <w:rFonts w:ascii="Times New Roman" w:hAnsi="Times New Roman"/>
          <w:b/>
          <w:sz w:val="24"/>
          <w:szCs w:val="24"/>
          <w:lang w:eastAsia="tr-TR"/>
        </w:rPr>
        <w:t>D.2 Kaynakların Yönetimi</w:t>
      </w:r>
    </w:p>
    <w:p w:rsidR="00E81907" w:rsidRPr="00BE69A2" w:rsidRDefault="00E81907" w:rsidP="0024377C">
      <w:pPr>
        <w:jc w:val="both"/>
        <w:rPr>
          <w:rFonts w:ascii="Times New Roman" w:hAnsi="Times New Roman"/>
          <w:sz w:val="24"/>
          <w:szCs w:val="24"/>
          <w:lang w:eastAsia="tr-TR"/>
        </w:rPr>
      </w:pPr>
      <w:r w:rsidRPr="00BE69A2">
        <w:rPr>
          <w:rFonts w:ascii="Times New Roman" w:hAnsi="Times New Roman"/>
          <w:sz w:val="24"/>
          <w:szCs w:val="24"/>
          <w:lang w:eastAsia="tr-TR"/>
        </w:rPr>
        <w:t>İnsan kayn</w:t>
      </w:r>
      <w:r w:rsidR="00CA115E">
        <w:rPr>
          <w:rFonts w:ascii="Times New Roman" w:hAnsi="Times New Roman"/>
          <w:sz w:val="24"/>
          <w:szCs w:val="24"/>
          <w:lang w:eastAsia="tr-TR"/>
        </w:rPr>
        <w:t xml:space="preserve">aklarını yönetimi etkin olarak </w:t>
      </w:r>
      <w:r w:rsidRPr="00BE69A2">
        <w:rPr>
          <w:rFonts w:ascii="Times New Roman" w:hAnsi="Times New Roman"/>
          <w:sz w:val="24"/>
          <w:szCs w:val="24"/>
          <w:lang w:eastAsia="tr-TR"/>
        </w:rPr>
        <w:t>gerçekleşmemektedir. Çeşitli birimlerde görevlendirilen personelin mesleki bilgisinin artırılması konusunda</w:t>
      </w:r>
      <w:r w:rsidR="009C71EC" w:rsidRPr="00BE69A2">
        <w:rPr>
          <w:rFonts w:ascii="Times New Roman" w:hAnsi="Times New Roman"/>
          <w:sz w:val="24"/>
          <w:szCs w:val="24"/>
          <w:lang w:eastAsia="tr-TR"/>
        </w:rPr>
        <w:t xml:space="preserve"> programlı bir çalışma yapılmamaktadır. Ancak gelişen şartlara uygun olarak mecburi uyum sağlanmaya çalışılmaktadır.</w:t>
      </w:r>
    </w:p>
    <w:p w:rsidR="009C71EC" w:rsidRPr="00BE69A2" w:rsidRDefault="009C71EC" w:rsidP="007B7622">
      <w:pPr>
        <w:rPr>
          <w:rFonts w:ascii="Times New Roman" w:hAnsi="Times New Roman"/>
          <w:b/>
          <w:sz w:val="24"/>
          <w:szCs w:val="24"/>
          <w:lang w:eastAsia="tr-TR"/>
        </w:rPr>
      </w:pPr>
      <w:r w:rsidRPr="00BE69A2">
        <w:rPr>
          <w:rFonts w:ascii="Times New Roman" w:hAnsi="Times New Roman"/>
          <w:b/>
          <w:sz w:val="24"/>
          <w:szCs w:val="24"/>
          <w:lang w:eastAsia="tr-TR"/>
        </w:rPr>
        <w:t>D.3 Bilgi Yönetim Sistemi</w:t>
      </w:r>
    </w:p>
    <w:p w:rsidR="009C71EC" w:rsidRPr="00BE69A2" w:rsidRDefault="009C71EC" w:rsidP="007B7622">
      <w:pPr>
        <w:rPr>
          <w:rFonts w:ascii="Times New Roman" w:hAnsi="Times New Roman"/>
          <w:sz w:val="24"/>
          <w:szCs w:val="24"/>
          <w:lang w:eastAsia="tr-TR"/>
        </w:rPr>
      </w:pPr>
      <w:r w:rsidRPr="00BE69A2">
        <w:rPr>
          <w:rFonts w:ascii="Times New Roman" w:hAnsi="Times New Roman"/>
          <w:sz w:val="24"/>
          <w:szCs w:val="24"/>
          <w:lang w:eastAsia="tr-TR"/>
        </w:rPr>
        <w:t>Bu konuda sistemli bir çalışma var denilemez.</w:t>
      </w:r>
    </w:p>
    <w:p w:rsidR="009C71EC" w:rsidRPr="00BE69A2" w:rsidRDefault="009C71EC" w:rsidP="007B7622">
      <w:pPr>
        <w:rPr>
          <w:rFonts w:ascii="Times New Roman" w:hAnsi="Times New Roman"/>
          <w:b/>
          <w:sz w:val="24"/>
          <w:szCs w:val="24"/>
          <w:lang w:eastAsia="tr-TR"/>
        </w:rPr>
      </w:pPr>
      <w:r w:rsidRPr="00BE69A2">
        <w:rPr>
          <w:rFonts w:ascii="Times New Roman" w:hAnsi="Times New Roman"/>
          <w:b/>
          <w:sz w:val="24"/>
          <w:szCs w:val="24"/>
          <w:lang w:eastAsia="tr-TR"/>
        </w:rPr>
        <w:t>D.4 Kurum Dışından Tedarik Edilen Hizmetlerin Kalitesi</w:t>
      </w:r>
    </w:p>
    <w:p w:rsidR="009C71EC" w:rsidRPr="00BE69A2" w:rsidRDefault="009C71EC" w:rsidP="0024377C">
      <w:pPr>
        <w:jc w:val="both"/>
        <w:rPr>
          <w:rFonts w:ascii="Times New Roman" w:hAnsi="Times New Roman"/>
          <w:sz w:val="24"/>
          <w:szCs w:val="24"/>
          <w:lang w:eastAsia="tr-TR"/>
        </w:rPr>
      </w:pPr>
      <w:r w:rsidRPr="00BE69A2">
        <w:rPr>
          <w:rFonts w:ascii="Times New Roman" w:hAnsi="Times New Roman"/>
          <w:sz w:val="24"/>
          <w:szCs w:val="24"/>
          <w:lang w:eastAsia="tr-TR"/>
        </w:rPr>
        <w:t>Birim dışından alınan idari ve destek hizmetlerinin tedarik edilmesi Üniversitemiz yönetimi tarafından yapılmaktadır.</w:t>
      </w:r>
    </w:p>
    <w:p w:rsidR="009C71EC" w:rsidRPr="00BE69A2" w:rsidRDefault="009C71EC" w:rsidP="007B7622">
      <w:pPr>
        <w:rPr>
          <w:rFonts w:ascii="Times New Roman" w:hAnsi="Times New Roman"/>
          <w:b/>
          <w:sz w:val="24"/>
          <w:szCs w:val="24"/>
          <w:lang w:eastAsia="tr-TR"/>
        </w:rPr>
      </w:pPr>
      <w:r w:rsidRPr="00BE69A2">
        <w:rPr>
          <w:rFonts w:ascii="Times New Roman" w:hAnsi="Times New Roman"/>
          <w:b/>
          <w:sz w:val="24"/>
          <w:szCs w:val="24"/>
          <w:lang w:eastAsia="tr-TR"/>
        </w:rPr>
        <w:t>D.5 Kamuoyunu Bilgilendirme</w:t>
      </w:r>
    </w:p>
    <w:p w:rsidR="00CA115E" w:rsidRPr="00CA115E" w:rsidRDefault="009C71EC" w:rsidP="007B7622">
      <w:pPr>
        <w:rPr>
          <w:rFonts w:ascii="Times New Roman" w:hAnsi="Times New Roman"/>
          <w:sz w:val="24"/>
          <w:szCs w:val="24"/>
          <w:lang w:eastAsia="tr-TR"/>
        </w:rPr>
      </w:pPr>
      <w:r w:rsidRPr="00BE69A2">
        <w:rPr>
          <w:rFonts w:ascii="Times New Roman" w:hAnsi="Times New Roman"/>
          <w:sz w:val="24"/>
          <w:szCs w:val="24"/>
          <w:lang w:eastAsia="tr-TR"/>
        </w:rPr>
        <w:t xml:space="preserve">Kamuoyunu bilgilendirmeye yönelik programlı </w:t>
      </w:r>
      <w:r w:rsidR="00E9322F" w:rsidRPr="00BE69A2">
        <w:rPr>
          <w:rFonts w:ascii="Times New Roman" w:hAnsi="Times New Roman"/>
          <w:sz w:val="24"/>
          <w:szCs w:val="24"/>
          <w:lang w:eastAsia="tr-TR"/>
        </w:rPr>
        <w:t>bir çalışmamız yoktur.</w:t>
      </w:r>
    </w:p>
    <w:p w:rsidR="00E9322F" w:rsidRPr="00BE69A2" w:rsidRDefault="00E9322F" w:rsidP="007B7622">
      <w:pPr>
        <w:rPr>
          <w:rFonts w:ascii="Times New Roman" w:hAnsi="Times New Roman"/>
          <w:b/>
          <w:sz w:val="24"/>
          <w:szCs w:val="24"/>
          <w:lang w:eastAsia="tr-TR"/>
        </w:rPr>
      </w:pPr>
      <w:r w:rsidRPr="00BE69A2">
        <w:rPr>
          <w:rFonts w:ascii="Times New Roman" w:hAnsi="Times New Roman"/>
          <w:b/>
          <w:sz w:val="24"/>
          <w:szCs w:val="24"/>
          <w:lang w:eastAsia="tr-TR"/>
        </w:rPr>
        <w:t>D.6 Yönetimin Etkinliği ve Hesap Verebilirliği</w:t>
      </w:r>
    </w:p>
    <w:p w:rsidR="00E9322F" w:rsidRPr="00BE69A2" w:rsidRDefault="00E9322F" w:rsidP="0024377C">
      <w:pPr>
        <w:jc w:val="both"/>
        <w:rPr>
          <w:rFonts w:ascii="Times New Roman" w:hAnsi="Times New Roman"/>
          <w:sz w:val="24"/>
          <w:szCs w:val="24"/>
          <w:lang w:eastAsia="tr-TR"/>
        </w:rPr>
      </w:pPr>
      <w:r w:rsidRPr="00BE69A2">
        <w:rPr>
          <w:rFonts w:ascii="Times New Roman" w:hAnsi="Times New Roman"/>
          <w:sz w:val="24"/>
          <w:szCs w:val="24"/>
          <w:lang w:eastAsia="tr-TR"/>
        </w:rPr>
        <w:t xml:space="preserve">Enstitümüz, </w:t>
      </w:r>
      <w:r w:rsidR="00864C08" w:rsidRPr="00BE69A2">
        <w:rPr>
          <w:rFonts w:ascii="Times New Roman" w:hAnsi="Times New Roman"/>
          <w:sz w:val="24"/>
          <w:szCs w:val="24"/>
          <w:lang w:eastAsia="tr-TR"/>
        </w:rPr>
        <w:t>Kalite güvence sistemini, mevcut yönetim ve idari sistemini, yöneticilerin liderlik özelliklerini ve verimliliklerini ölçme ve izlemeye imkân tanıyan bir sistemimiz yoktur.</w:t>
      </w:r>
    </w:p>
    <w:p w:rsidR="00864C08" w:rsidRPr="00BE69A2" w:rsidRDefault="00864C08" w:rsidP="007B7622">
      <w:pPr>
        <w:rPr>
          <w:rFonts w:ascii="Times New Roman" w:hAnsi="Times New Roman"/>
          <w:b/>
          <w:sz w:val="24"/>
          <w:szCs w:val="24"/>
          <w:lang w:eastAsia="tr-TR"/>
        </w:rPr>
      </w:pPr>
      <w:r w:rsidRPr="00BE69A2">
        <w:rPr>
          <w:rFonts w:ascii="Times New Roman" w:hAnsi="Times New Roman"/>
          <w:b/>
          <w:sz w:val="24"/>
          <w:szCs w:val="24"/>
          <w:lang w:eastAsia="tr-TR"/>
        </w:rPr>
        <w:t>E. Sonuç ve Değerlendirme</w:t>
      </w:r>
    </w:p>
    <w:p w:rsidR="00864C08" w:rsidRPr="00BE69A2" w:rsidRDefault="00864C08" w:rsidP="007B7622">
      <w:pPr>
        <w:rPr>
          <w:rFonts w:ascii="Times New Roman" w:hAnsi="Times New Roman"/>
          <w:sz w:val="24"/>
          <w:szCs w:val="24"/>
          <w:lang w:eastAsia="tr-TR"/>
        </w:rPr>
      </w:pPr>
      <w:r w:rsidRPr="00BE69A2">
        <w:rPr>
          <w:rFonts w:ascii="Times New Roman" w:hAnsi="Times New Roman"/>
          <w:sz w:val="24"/>
          <w:szCs w:val="24"/>
          <w:lang w:eastAsia="tr-TR"/>
        </w:rPr>
        <w:t>Enstitümüz bu güne kadar bir iç ya da dış değerlendirme sürecinden geçmemiştir.</w:t>
      </w:r>
    </w:p>
    <w:p w:rsidR="009C71EC" w:rsidRDefault="009C71EC" w:rsidP="007B7622">
      <w:pPr>
        <w:rPr>
          <w:lang w:eastAsia="tr-TR"/>
        </w:rPr>
      </w:pPr>
    </w:p>
    <w:p w:rsidR="00E81907" w:rsidRDefault="00E81907" w:rsidP="007B7622">
      <w:pPr>
        <w:rPr>
          <w:lang w:eastAsia="tr-TR"/>
        </w:rPr>
      </w:pPr>
    </w:p>
    <w:p w:rsidR="00996D93" w:rsidRDefault="00996D93" w:rsidP="007B7622">
      <w:pPr>
        <w:rPr>
          <w:lang w:eastAsia="tr-TR"/>
        </w:rPr>
      </w:pPr>
    </w:p>
    <w:p w:rsidR="00251F48" w:rsidRDefault="00251F48" w:rsidP="007B7622">
      <w:pPr>
        <w:rPr>
          <w:lang w:eastAsia="tr-TR"/>
        </w:rPr>
      </w:pPr>
    </w:p>
    <w:p w:rsidR="00926277" w:rsidRDefault="00926277" w:rsidP="007B7622">
      <w:pPr>
        <w:rPr>
          <w:lang w:eastAsia="tr-TR"/>
        </w:rPr>
      </w:pPr>
    </w:p>
    <w:p w:rsidR="00926277" w:rsidRDefault="00926277" w:rsidP="007B7622">
      <w:pPr>
        <w:rPr>
          <w:lang w:eastAsia="tr-TR"/>
        </w:rPr>
      </w:pPr>
    </w:p>
    <w:p w:rsidR="009C67C9" w:rsidRDefault="005C5D63" w:rsidP="007B7622">
      <w:pPr>
        <w:rPr>
          <w:lang w:eastAsia="tr-TR"/>
        </w:rPr>
      </w:pPr>
      <w:r w:rsidRPr="00536FE3">
        <w:rPr>
          <w:noProof/>
          <w:lang w:eastAsia="tr-TR"/>
        </w:rPr>
        <w:drawing>
          <wp:inline distT="0" distB="0" distL="0" distR="0">
            <wp:extent cx="5760720" cy="6438900"/>
            <wp:effectExtent l="0" t="0" r="0" b="0"/>
            <wp:docPr id="4"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438900"/>
                    </a:xfrm>
                    <a:prstGeom prst="rect">
                      <a:avLst/>
                    </a:prstGeom>
                    <a:noFill/>
                    <a:ln>
                      <a:noFill/>
                    </a:ln>
                  </pic:spPr>
                </pic:pic>
              </a:graphicData>
            </a:graphic>
          </wp:inline>
        </w:drawing>
      </w:r>
    </w:p>
    <w:p w:rsidR="00340316" w:rsidRDefault="00340316" w:rsidP="007B7622">
      <w:pPr>
        <w:rPr>
          <w:lang w:eastAsia="tr-TR"/>
        </w:rPr>
      </w:pPr>
    </w:p>
    <w:sectPr w:rsidR="00340316" w:rsidSect="00B715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78D" w:rsidRDefault="0030578D" w:rsidP="008740A7">
      <w:pPr>
        <w:spacing w:after="0" w:line="240" w:lineRule="auto"/>
      </w:pPr>
      <w:r>
        <w:separator/>
      </w:r>
    </w:p>
  </w:endnote>
  <w:endnote w:type="continuationSeparator" w:id="0">
    <w:p w:rsidR="0030578D" w:rsidRDefault="0030578D" w:rsidP="0087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charset w:val="00"/>
    <w:family w:val="auto"/>
    <w:pitch w:val="variable"/>
    <w:sig w:usb0="00000000" w:usb1="C0007841" w:usb2="00000009" w:usb3="00000000" w:csb0="000001FF" w:csb1="00000000"/>
  </w:font>
  <w:font w:name="NotoSan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78D" w:rsidRDefault="0030578D" w:rsidP="008740A7">
      <w:pPr>
        <w:spacing w:after="0" w:line="240" w:lineRule="auto"/>
      </w:pPr>
      <w:r>
        <w:separator/>
      </w:r>
    </w:p>
  </w:footnote>
  <w:footnote w:type="continuationSeparator" w:id="0">
    <w:p w:rsidR="0030578D" w:rsidRDefault="0030578D" w:rsidP="00874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0EE5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C4FD5"/>
    <w:multiLevelType w:val="hybridMultilevel"/>
    <w:tmpl w:val="E52C5992"/>
    <w:lvl w:ilvl="0" w:tplc="913E74AA">
      <w:start w:val="1"/>
      <w:numFmt w:val="bullet"/>
      <w:lvlText w:val="•"/>
      <w:lvlJc w:val="left"/>
      <w:pPr>
        <w:tabs>
          <w:tab w:val="num" w:pos="720"/>
        </w:tabs>
        <w:ind w:left="720" w:hanging="360"/>
      </w:pPr>
      <w:rPr>
        <w:rFonts w:ascii="Times New Roman" w:hAnsi="Times New Roman" w:hint="default"/>
      </w:rPr>
    </w:lvl>
    <w:lvl w:ilvl="1" w:tplc="0E6490FA" w:tentative="1">
      <w:start w:val="1"/>
      <w:numFmt w:val="bullet"/>
      <w:lvlText w:val="•"/>
      <w:lvlJc w:val="left"/>
      <w:pPr>
        <w:tabs>
          <w:tab w:val="num" w:pos="1440"/>
        </w:tabs>
        <w:ind w:left="1440" w:hanging="360"/>
      </w:pPr>
      <w:rPr>
        <w:rFonts w:ascii="Times New Roman" w:hAnsi="Times New Roman" w:hint="default"/>
      </w:rPr>
    </w:lvl>
    <w:lvl w:ilvl="2" w:tplc="4F4EE960" w:tentative="1">
      <w:start w:val="1"/>
      <w:numFmt w:val="bullet"/>
      <w:lvlText w:val="•"/>
      <w:lvlJc w:val="left"/>
      <w:pPr>
        <w:tabs>
          <w:tab w:val="num" w:pos="2160"/>
        </w:tabs>
        <w:ind w:left="2160" w:hanging="360"/>
      </w:pPr>
      <w:rPr>
        <w:rFonts w:ascii="Times New Roman" w:hAnsi="Times New Roman" w:hint="default"/>
      </w:rPr>
    </w:lvl>
    <w:lvl w:ilvl="3" w:tplc="9992E8FE" w:tentative="1">
      <w:start w:val="1"/>
      <w:numFmt w:val="bullet"/>
      <w:lvlText w:val="•"/>
      <w:lvlJc w:val="left"/>
      <w:pPr>
        <w:tabs>
          <w:tab w:val="num" w:pos="2880"/>
        </w:tabs>
        <w:ind w:left="2880" w:hanging="360"/>
      </w:pPr>
      <w:rPr>
        <w:rFonts w:ascii="Times New Roman" w:hAnsi="Times New Roman" w:hint="default"/>
      </w:rPr>
    </w:lvl>
    <w:lvl w:ilvl="4" w:tplc="FBB28E82" w:tentative="1">
      <w:start w:val="1"/>
      <w:numFmt w:val="bullet"/>
      <w:lvlText w:val="•"/>
      <w:lvlJc w:val="left"/>
      <w:pPr>
        <w:tabs>
          <w:tab w:val="num" w:pos="3600"/>
        </w:tabs>
        <w:ind w:left="3600" w:hanging="360"/>
      </w:pPr>
      <w:rPr>
        <w:rFonts w:ascii="Times New Roman" w:hAnsi="Times New Roman" w:hint="default"/>
      </w:rPr>
    </w:lvl>
    <w:lvl w:ilvl="5" w:tplc="86F0387E" w:tentative="1">
      <w:start w:val="1"/>
      <w:numFmt w:val="bullet"/>
      <w:lvlText w:val="•"/>
      <w:lvlJc w:val="left"/>
      <w:pPr>
        <w:tabs>
          <w:tab w:val="num" w:pos="4320"/>
        </w:tabs>
        <w:ind w:left="4320" w:hanging="360"/>
      </w:pPr>
      <w:rPr>
        <w:rFonts w:ascii="Times New Roman" w:hAnsi="Times New Roman" w:hint="default"/>
      </w:rPr>
    </w:lvl>
    <w:lvl w:ilvl="6" w:tplc="B9B260E0" w:tentative="1">
      <w:start w:val="1"/>
      <w:numFmt w:val="bullet"/>
      <w:lvlText w:val="•"/>
      <w:lvlJc w:val="left"/>
      <w:pPr>
        <w:tabs>
          <w:tab w:val="num" w:pos="5040"/>
        </w:tabs>
        <w:ind w:left="5040" w:hanging="360"/>
      </w:pPr>
      <w:rPr>
        <w:rFonts w:ascii="Times New Roman" w:hAnsi="Times New Roman" w:hint="default"/>
      </w:rPr>
    </w:lvl>
    <w:lvl w:ilvl="7" w:tplc="0A524096" w:tentative="1">
      <w:start w:val="1"/>
      <w:numFmt w:val="bullet"/>
      <w:lvlText w:val="•"/>
      <w:lvlJc w:val="left"/>
      <w:pPr>
        <w:tabs>
          <w:tab w:val="num" w:pos="5760"/>
        </w:tabs>
        <w:ind w:left="5760" w:hanging="360"/>
      </w:pPr>
      <w:rPr>
        <w:rFonts w:ascii="Times New Roman" w:hAnsi="Times New Roman" w:hint="default"/>
      </w:rPr>
    </w:lvl>
    <w:lvl w:ilvl="8" w:tplc="20E437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BF20DB6"/>
    <w:multiLevelType w:val="hybridMultilevel"/>
    <w:tmpl w:val="EA9C23A6"/>
    <w:lvl w:ilvl="0" w:tplc="0FF6BC00">
      <w:start w:val="1"/>
      <w:numFmt w:val="upperRoman"/>
      <w:lvlText w:val="%1."/>
      <w:lvlJc w:val="right"/>
      <w:pPr>
        <w:tabs>
          <w:tab w:val="num" w:pos="720"/>
        </w:tabs>
        <w:ind w:left="720" w:hanging="180"/>
      </w:pPr>
      <w:rPr>
        <w:b/>
        <w:sz w:val="25"/>
        <w:szCs w:val="25"/>
      </w:rPr>
    </w:lvl>
    <w:lvl w:ilvl="1" w:tplc="EA402526">
      <w:numFmt w:val="none"/>
      <w:lvlText w:val=""/>
      <w:lvlJc w:val="left"/>
      <w:pPr>
        <w:tabs>
          <w:tab w:val="num" w:pos="360"/>
        </w:tabs>
        <w:ind w:left="0" w:firstLine="0"/>
      </w:pPr>
    </w:lvl>
    <w:lvl w:ilvl="2" w:tplc="6D605A08">
      <w:numFmt w:val="none"/>
      <w:lvlText w:val=""/>
      <w:lvlJc w:val="left"/>
      <w:pPr>
        <w:tabs>
          <w:tab w:val="num" w:pos="360"/>
        </w:tabs>
        <w:ind w:left="0" w:firstLine="0"/>
      </w:pPr>
    </w:lvl>
    <w:lvl w:ilvl="3" w:tplc="362A7B56">
      <w:numFmt w:val="none"/>
      <w:lvlText w:val=""/>
      <w:lvlJc w:val="left"/>
      <w:pPr>
        <w:tabs>
          <w:tab w:val="num" w:pos="360"/>
        </w:tabs>
        <w:ind w:left="0" w:firstLine="0"/>
      </w:pPr>
    </w:lvl>
    <w:lvl w:ilvl="4" w:tplc="ED78D1B2">
      <w:numFmt w:val="none"/>
      <w:lvlText w:val=""/>
      <w:lvlJc w:val="left"/>
      <w:pPr>
        <w:tabs>
          <w:tab w:val="num" w:pos="360"/>
        </w:tabs>
        <w:ind w:left="0" w:firstLine="0"/>
      </w:pPr>
    </w:lvl>
    <w:lvl w:ilvl="5" w:tplc="14847AFE">
      <w:numFmt w:val="none"/>
      <w:lvlText w:val=""/>
      <w:lvlJc w:val="left"/>
      <w:pPr>
        <w:tabs>
          <w:tab w:val="num" w:pos="360"/>
        </w:tabs>
        <w:ind w:left="0" w:firstLine="0"/>
      </w:pPr>
    </w:lvl>
    <w:lvl w:ilvl="6" w:tplc="C458F5BA">
      <w:numFmt w:val="none"/>
      <w:lvlText w:val=""/>
      <w:lvlJc w:val="left"/>
      <w:pPr>
        <w:tabs>
          <w:tab w:val="num" w:pos="360"/>
        </w:tabs>
        <w:ind w:left="0" w:firstLine="0"/>
      </w:pPr>
    </w:lvl>
    <w:lvl w:ilvl="7" w:tplc="8204654E">
      <w:numFmt w:val="none"/>
      <w:lvlText w:val=""/>
      <w:lvlJc w:val="left"/>
      <w:pPr>
        <w:tabs>
          <w:tab w:val="num" w:pos="360"/>
        </w:tabs>
        <w:ind w:left="0" w:firstLine="0"/>
      </w:pPr>
    </w:lvl>
    <w:lvl w:ilvl="8" w:tplc="DA72CB7C">
      <w:numFmt w:val="none"/>
      <w:lvlText w:val=""/>
      <w:lvlJc w:val="left"/>
      <w:pPr>
        <w:tabs>
          <w:tab w:val="num" w:pos="360"/>
        </w:tabs>
        <w:ind w:left="0" w:firstLine="0"/>
      </w:pPr>
    </w:lvl>
  </w:abstractNum>
  <w:abstractNum w:abstractNumId="3" w15:restartNumberingAfterBreak="0">
    <w:nsid w:val="380C6F1A"/>
    <w:multiLevelType w:val="multilevel"/>
    <w:tmpl w:val="07383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B671E3"/>
    <w:multiLevelType w:val="multilevel"/>
    <w:tmpl w:val="AA0290E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054254A"/>
    <w:multiLevelType w:val="hybridMultilevel"/>
    <w:tmpl w:val="8AEC21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1B05FC"/>
    <w:multiLevelType w:val="multilevel"/>
    <w:tmpl w:val="6BCE3E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A91B02"/>
    <w:multiLevelType w:val="hybridMultilevel"/>
    <w:tmpl w:val="A14C8F9A"/>
    <w:lvl w:ilvl="0" w:tplc="9CD03DEA">
      <w:start w:val="1"/>
      <w:numFmt w:val="bullet"/>
      <w:lvlText w:val=""/>
      <w:lvlJc w:val="left"/>
      <w:pPr>
        <w:tabs>
          <w:tab w:val="num" w:pos="720"/>
        </w:tabs>
        <w:ind w:left="720" w:hanging="360"/>
      </w:pPr>
      <w:rPr>
        <w:rFonts w:ascii="Symbol" w:hAnsi="Symbol" w:hint="default"/>
      </w:rPr>
    </w:lvl>
    <w:lvl w:ilvl="1" w:tplc="CA1624AA" w:tentative="1">
      <w:start w:val="1"/>
      <w:numFmt w:val="bullet"/>
      <w:lvlText w:val="o"/>
      <w:lvlJc w:val="left"/>
      <w:pPr>
        <w:tabs>
          <w:tab w:val="num" w:pos="1440"/>
        </w:tabs>
        <w:ind w:left="1440" w:hanging="360"/>
      </w:pPr>
      <w:rPr>
        <w:rFonts w:ascii="Courier New" w:hAnsi="Courier New" w:cs="Courier New" w:hint="default"/>
      </w:rPr>
    </w:lvl>
    <w:lvl w:ilvl="2" w:tplc="EA009098" w:tentative="1">
      <w:start w:val="1"/>
      <w:numFmt w:val="bullet"/>
      <w:lvlText w:val=""/>
      <w:lvlJc w:val="left"/>
      <w:pPr>
        <w:tabs>
          <w:tab w:val="num" w:pos="2160"/>
        </w:tabs>
        <w:ind w:left="2160" w:hanging="360"/>
      </w:pPr>
      <w:rPr>
        <w:rFonts w:ascii="Wingdings" w:hAnsi="Wingdings" w:hint="default"/>
      </w:rPr>
    </w:lvl>
    <w:lvl w:ilvl="3" w:tplc="821A81CC" w:tentative="1">
      <w:start w:val="1"/>
      <w:numFmt w:val="bullet"/>
      <w:lvlText w:val=""/>
      <w:lvlJc w:val="left"/>
      <w:pPr>
        <w:tabs>
          <w:tab w:val="num" w:pos="2880"/>
        </w:tabs>
        <w:ind w:left="2880" w:hanging="360"/>
      </w:pPr>
      <w:rPr>
        <w:rFonts w:ascii="Symbol" w:hAnsi="Symbol" w:hint="default"/>
      </w:rPr>
    </w:lvl>
    <w:lvl w:ilvl="4" w:tplc="E20A5C46" w:tentative="1">
      <w:start w:val="1"/>
      <w:numFmt w:val="bullet"/>
      <w:lvlText w:val="o"/>
      <w:lvlJc w:val="left"/>
      <w:pPr>
        <w:tabs>
          <w:tab w:val="num" w:pos="3600"/>
        </w:tabs>
        <w:ind w:left="3600" w:hanging="360"/>
      </w:pPr>
      <w:rPr>
        <w:rFonts w:ascii="Courier New" w:hAnsi="Courier New" w:cs="Courier New" w:hint="default"/>
      </w:rPr>
    </w:lvl>
    <w:lvl w:ilvl="5" w:tplc="4DB229FC" w:tentative="1">
      <w:start w:val="1"/>
      <w:numFmt w:val="bullet"/>
      <w:lvlText w:val=""/>
      <w:lvlJc w:val="left"/>
      <w:pPr>
        <w:tabs>
          <w:tab w:val="num" w:pos="4320"/>
        </w:tabs>
        <w:ind w:left="4320" w:hanging="360"/>
      </w:pPr>
      <w:rPr>
        <w:rFonts w:ascii="Wingdings" w:hAnsi="Wingdings" w:hint="default"/>
      </w:rPr>
    </w:lvl>
    <w:lvl w:ilvl="6" w:tplc="00F04468" w:tentative="1">
      <w:start w:val="1"/>
      <w:numFmt w:val="bullet"/>
      <w:lvlText w:val=""/>
      <w:lvlJc w:val="left"/>
      <w:pPr>
        <w:tabs>
          <w:tab w:val="num" w:pos="5040"/>
        </w:tabs>
        <w:ind w:left="5040" w:hanging="360"/>
      </w:pPr>
      <w:rPr>
        <w:rFonts w:ascii="Symbol" w:hAnsi="Symbol" w:hint="default"/>
      </w:rPr>
    </w:lvl>
    <w:lvl w:ilvl="7" w:tplc="C8B45480" w:tentative="1">
      <w:start w:val="1"/>
      <w:numFmt w:val="bullet"/>
      <w:lvlText w:val="o"/>
      <w:lvlJc w:val="left"/>
      <w:pPr>
        <w:tabs>
          <w:tab w:val="num" w:pos="5760"/>
        </w:tabs>
        <w:ind w:left="5760" w:hanging="360"/>
      </w:pPr>
      <w:rPr>
        <w:rFonts w:ascii="Courier New" w:hAnsi="Courier New" w:cs="Courier New" w:hint="default"/>
      </w:rPr>
    </w:lvl>
    <w:lvl w:ilvl="8" w:tplc="294CA0C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33A28"/>
    <w:multiLevelType w:val="hybridMultilevel"/>
    <w:tmpl w:val="E8E65EE2"/>
    <w:lvl w:ilvl="0" w:tplc="B41AC9D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52320704"/>
    <w:multiLevelType w:val="multilevel"/>
    <w:tmpl w:val="FF086F8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4430C7"/>
    <w:multiLevelType w:val="multilevel"/>
    <w:tmpl w:val="4386F932"/>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pStyle w:val="Balk4"/>
      <w:lvlText w:val="%2.%3.%4."/>
      <w:lvlJc w:val="left"/>
      <w:pPr>
        <w:ind w:left="425"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Balk5"/>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1" w15:restartNumberingAfterBreak="0">
    <w:nsid w:val="5A8C6A12"/>
    <w:multiLevelType w:val="hybridMultilevel"/>
    <w:tmpl w:val="FF086F82"/>
    <w:lvl w:ilvl="0" w:tplc="041F0015">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6EAE6ACC"/>
    <w:multiLevelType w:val="hybridMultilevel"/>
    <w:tmpl w:val="F6188BEA"/>
    <w:lvl w:ilvl="0" w:tplc="A38CA3F8">
      <w:start w:val="1"/>
      <w:numFmt w:val="bullet"/>
      <w:lvlText w:val=""/>
      <w:lvlJc w:val="left"/>
      <w:pPr>
        <w:tabs>
          <w:tab w:val="num" w:pos="720"/>
        </w:tabs>
        <w:ind w:left="720" w:hanging="360"/>
      </w:pPr>
      <w:rPr>
        <w:rFonts w:ascii="Symbol" w:eastAsia="Times New Roman" w:hAnsi="Symbol" w:cs="Times New Roman" w:hint="default"/>
      </w:rPr>
    </w:lvl>
    <w:lvl w:ilvl="1" w:tplc="DB7CC9E2" w:tentative="1">
      <w:start w:val="1"/>
      <w:numFmt w:val="bullet"/>
      <w:lvlText w:val="o"/>
      <w:lvlJc w:val="left"/>
      <w:pPr>
        <w:tabs>
          <w:tab w:val="num" w:pos="1440"/>
        </w:tabs>
        <w:ind w:left="1440" w:hanging="360"/>
      </w:pPr>
      <w:rPr>
        <w:rFonts w:ascii="Courier New" w:hAnsi="Courier New" w:cs="Courier New" w:hint="default"/>
      </w:rPr>
    </w:lvl>
    <w:lvl w:ilvl="2" w:tplc="900CB2B4" w:tentative="1">
      <w:start w:val="1"/>
      <w:numFmt w:val="bullet"/>
      <w:lvlText w:val=""/>
      <w:lvlJc w:val="left"/>
      <w:pPr>
        <w:tabs>
          <w:tab w:val="num" w:pos="2160"/>
        </w:tabs>
        <w:ind w:left="2160" w:hanging="360"/>
      </w:pPr>
      <w:rPr>
        <w:rFonts w:ascii="Wingdings" w:hAnsi="Wingdings" w:hint="default"/>
      </w:rPr>
    </w:lvl>
    <w:lvl w:ilvl="3" w:tplc="54C6AD3C" w:tentative="1">
      <w:start w:val="1"/>
      <w:numFmt w:val="bullet"/>
      <w:lvlText w:val=""/>
      <w:lvlJc w:val="left"/>
      <w:pPr>
        <w:tabs>
          <w:tab w:val="num" w:pos="2880"/>
        </w:tabs>
        <w:ind w:left="2880" w:hanging="360"/>
      </w:pPr>
      <w:rPr>
        <w:rFonts w:ascii="Symbol" w:hAnsi="Symbol" w:hint="default"/>
      </w:rPr>
    </w:lvl>
    <w:lvl w:ilvl="4" w:tplc="84308844" w:tentative="1">
      <w:start w:val="1"/>
      <w:numFmt w:val="bullet"/>
      <w:lvlText w:val="o"/>
      <w:lvlJc w:val="left"/>
      <w:pPr>
        <w:tabs>
          <w:tab w:val="num" w:pos="3600"/>
        </w:tabs>
        <w:ind w:left="3600" w:hanging="360"/>
      </w:pPr>
      <w:rPr>
        <w:rFonts w:ascii="Courier New" w:hAnsi="Courier New" w:cs="Courier New" w:hint="default"/>
      </w:rPr>
    </w:lvl>
    <w:lvl w:ilvl="5" w:tplc="12A24B22" w:tentative="1">
      <w:start w:val="1"/>
      <w:numFmt w:val="bullet"/>
      <w:lvlText w:val=""/>
      <w:lvlJc w:val="left"/>
      <w:pPr>
        <w:tabs>
          <w:tab w:val="num" w:pos="4320"/>
        </w:tabs>
        <w:ind w:left="4320" w:hanging="360"/>
      </w:pPr>
      <w:rPr>
        <w:rFonts w:ascii="Wingdings" w:hAnsi="Wingdings" w:hint="default"/>
      </w:rPr>
    </w:lvl>
    <w:lvl w:ilvl="6" w:tplc="EC66B532" w:tentative="1">
      <w:start w:val="1"/>
      <w:numFmt w:val="bullet"/>
      <w:lvlText w:val=""/>
      <w:lvlJc w:val="left"/>
      <w:pPr>
        <w:tabs>
          <w:tab w:val="num" w:pos="5040"/>
        </w:tabs>
        <w:ind w:left="5040" w:hanging="360"/>
      </w:pPr>
      <w:rPr>
        <w:rFonts w:ascii="Symbol" w:hAnsi="Symbol" w:hint="default"/>
      </w:rPr>
    </w:lvl>
    <w:lvl w:ilvl="7" w:tplc="B6321F5C" w:tentative="1">
      <w:start w:val="1"/>
      <w:numFmt w:val="bullet"/>
      <w:lvlText w:val="o"/>
      <w:lvlJc w:val="left"/>
      <w:pPr>
        <w:tabs>
          <w:tab w:val="num" w:pos="5760"/>
        </w:tabs>
        <w:ind w:left="5760" w:hanging="360"/>
      </w:pPr>
      <w:rPr>
        <w:rFonts w:ascii="Courier New" w:hAnsi="Courier New" w:cs="Courier New" w:hint="default"/>
      </w:rPr>
    </w:lvl>
    <w:lvl w:ilvl="8" w:tplc="72F8F29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2"/>
  </w:num>
  <w:num w:numId="4">
    <w:abstractNumId w:val="5"/>
  </w:num>
  <w:num w:numId="5">
    <w:abstractNumId w:val="12"/>
  </w:num>
  <w:num w:numId="6">
    <w:abstractNumId w:val="7"/>
  </w:num>
  <w:num w:numId="7">
    <w:abstractNumId w:val="6"/>
  </w:num>
  <w:num w:numId="8">
    <w:abstractNumId w:val="1"/>
  </w:num>
  <w:num w:numId="9">
    <w:abstractNumId w:val="3"/>
  </w:num>
  <w:num w:numId="10">
    <w:abstractNumId w:val="8"/>
  </w:num>
  <w:num w:numId="11">
    <w:abstractNumId w:val="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63"/>
    <w:rsid w:val="00001106"/>
    <w:rsid w:val="0001143D"/>
    <w:rsid w:val="00032111"/>
    <w:rsid w:val="00043884"/>
    <w:rsid w:val="00050359"/>
    <w:rsid w:val="00066750"/>
    <w:rsid w:val="00086493"/>
    <w:rsid w:val="000942E9"/>
    <w:rsid w:val="000D34AA"/>
    <w:rsid w:val="000E2835"/>
    <w:rsid w:val="001242D8"/>
    <w:rsid w:val="0013249E"/>
    <w:rsid w:val="00141212"/>
    <w:rsid w:val="00173A40"/>
    <w:rsid w:val="0018201F"/>
    <w:rsid w:val="001B0F34"/>
    <w:rsid w:val="001B5239"/>
    <w:rsid w:val="001C1704"/>
    <w:rsid w:val="001C25BB"/>
    <w:rsid w:val="001E637B"/>
    <w:rsid w:val="001E72FD"/>
    <w:rsid w:val="0022100A"/>
    <w:rsid w:val="00223445"/>
    <w:rsid w:val="00227DCB"/>
    <w:rsid w:val="0024377C"/>
    <w:rsid w:val="00243E8C"/>
    <w:rsid w:val="00246BE7"/>
    <w:rsid w:val="00251F48"/>
    <w:rsid w:val="00294BB9"/>
    <w:rsid w:val="002B349D"/>
    <w:rsid w:val="002B7FC3"/>
    <w:rsid w:val="002C6CDC"/>
    <w:rsid w:val="002D0979"/>
    <w:rsid w:val="00301B8A"/>
    <w:rsid w:val="0030578D"/>
    <w:rsid w:val="00310AE6"/>
    <w:rsid w:val="00316444"/>
    <w:rsid w:val="00320A28"/>
    <w:rsid w:val="00340316"/>
    <w:rsid w:val="00387D64"/>
    <w:rsid w:val="0046668A"/>
    <w:rsid w:val="00467501"/>
    <w:rsid w:val="004B0DBC"/>
    <w:rsid w:val="004D13EB"/>
    <w:rsid w:val="004F536B"/>
    <w:rsid w:val="00505C8F"/>
    <w:rsid w:val="005265D2"/>
    <w:rsid w:val="00544254"/>
    <w:rsid w:val="00576B0A"/>
    <w:rsid w:val="00595435"/>
    <w:rsid w:val="005A2BFD"/>
    <w:rsid w:val="005A34E5"/>
    <w:rsid w:val="005C4486"/>
    <w:rsid w:val="005C5D63"/>
    <w:rsid w:val="00605CC5"/>
    <w:rsid w:val="00607023"/>
    <w:rsid w:val="006414F6"/>
    <w:rsid w:val="00650665"/>
    <w:rsid w:val="00651B27"/>
    <w:rsid w:val="00696000"/>
    <w:rsid w:val="006D7513"/>
    <w:rsid w:val="006E5681"/>
    <w:rsid w:val="00720859"/>
    <w:rsid w:val="00720D0B"/>
    <w:rsid w:val="0078325C"/>
    <w:rsid w:val="007B7622"/>
    <w:rsid w:val="007C7A2E"/>
    <w:rsid w:val="007D4A8A"/>
    <w:rsid w:val="00800D7B"/>
    <w:rsid w:val="008116CB"/>
    <w:rsid w:val="00840941"/>
    <w:rsid w:val="0086107C"/>
    <w:rsid w:val="00864C08"/>
    <w:rsid w:val="008740A7"/>
    <w:rsid w:val="00887BF8"/>
    <w:rsid w:val="008A1073"/>
    <w:rsid w:val="008C7AB2"/>
    <w:rsid w:val="008E285B"/>
    <w:rsid w:val="00926277"/>
    <w:rsid w:val="00954EC6"/>
    <w:rsid w:val="00974D1A"/>
    <w:rsid w:val="00996D93"/>
    <w:rsid w:val="009A2F4E"/>
    <w:rsid w:val="009B7E22"/>
    <w:rsid w:val="009C67C9"/>
    <w:rsid w:val="009C71EC"/>
    <w:rsid w:val="009E1620"/>
    <w:rsid w:val="009F7587"/>
    <w:rsid w:val="00A008DF"/>
    <w:rsid w:val="00A55AA7"/>
    <w:rsid w:val="00A635E6"/>
    <w:rsid w:val="00AA6C47"/>
    <w:rsid w:val="00AB249B"/>
    <w:rsid w:val="00B2323C"/>
    <w:rsid w:val="00B32168"/>
    <w:rsid w:val="00B36A4B"/>
    <w:rsid w:val="00B64751"/>
    <w:rsid w:val="00B7153D"/>
    <w:rsid w:val="00B75F99"/>
    <w:rsid w:val="00BB6CD8"/>
    <w:rsid w:val="00BD2A62"/>
    <w:rsid w:val="00BE3585"/>
    <w:rsid w:val="00BE69A2"/>
    <w:rsid w:val="00C0189C"/>
    <w:rsid w:val="00C074B3"/>
    <w:rsid w:val="00C12CF7"/>
    <w:rsid w:val="00C14D3E"/>
    <w:rsid w:val="00C1738F"/>
    <w:rsid w:val="00C754B0"/>
    <w:rsid w:val="00CA115E"/>
    <w:rsid w:val="00CB0C3A"/>
    <w:rsid w:val="00CD2F10"/>
    <w:rsid w:val="00CF08D2"/>
    <w:rsid w:val="00D02E51"/>
    <w:rsid w:val="00D22957"/>
    <w:rsid w:val="00D658F8"/>
    <w:rsid w:val="00D869A6"/>
    <w:rsid w:val="00DA0646"/>
    <w:rsid w:val="00DA7790"/>
    <w:rsid w:val="00DC5EFC"/>
    <w:rsid w:val="00DE3A5E"/>
    <w:rsid w:val="00DE6D17"/>
    <w:rsid w:val="00E0289D"/>
    <w:rsid w:val="00E05893"/>
    <w:rsid w:val="00E143A4"/>
    <w:rsid w:val="00E14A45"/>
    <w:rsid w:val="00E44F79"/>
    <w:rsid w:val="00E45524"/>
    <w:rsid w:val="00E81907"/>
    <w:rsid w:val="00E90655"/>
    <w:rsid w:val="00E9322F"/>
    <w:rsid w:val="00EA6B1A"/>
    <w:rsid w:val="00ED2F66"/>
    <w:rsid w:val="00ED6147"/>
    <w:rsid w:val="00F35FBA"/>
    <w:rsid w:val="00F37427"/>
    <w:rsid w:val="00F63154"/>
    <w:rsid w:val="00F80287"/>
    <w:rsid w:val="00F87FB3"/>
    <w:rsid w:val="00FE10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31F9A-F0B2-4E2C-986B-01217D9B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53D"/>
    <w:pPr>
      <w:spacing w:after="160" w:line="259" w:lineRule="auto"/>
    </w:pPr>
    <w:rPr>
      <w:sz w:val="22"/>
      <w:szCs w:val="22"/>
      <w:lang w:eastAsia="en-US"/>
    </w:rPr>
  </w:style>
  <w:style w:type="paragraph" w:styleId="Balk1">
    <w:name w:val="heading 1"/>
    <w:basedOn w:val="Normal"/>
    <w:next w:val="Normal"/>
    <w:link w:val="Balk1Char"/>
    <w:qFormat/>
    <w:rsid w:val="00595435"/>
    <w:pPr>
      <w:keepNext/>
      <w:numPr>
        <w:numId w:val="2"/>
      </w:numPr>
      <w:tabs>
        <w:tab w:val="left" w:pos="357"/>
      </w:tabs>
      <w:spacing w:before="240" w:after="120" w:line="240" w:lineRule="auto"/>
      <w:outlineLvl w:val="0"/>
    </w:pPr>
    <w:rPr>
      <w:rFonts w:ascii="Times New Roman" w:eastAsia="Times New Roman" w:hAnsi="Times New Roman"/>
      <w:b/>
      <w:sz w:val="36"/>
      <w:szCs w:val="20"/>
      <w:lang w:val="en-GB" w:eastAsia="ko-KR"/>
    </w:rPr>
  </w:style>
  <w:style w:type="paragraph" w:styleId="Balk2">
    <w:name w:val="heading 2"/>
    <w:basedOn w:val="Normal"/>
    <w:next w:val="Normal"/>
    <w:link w:val="Balk2Char"/>
    <w:qFormat/>
    <w:rsid w:val="00595435"/>
    <w:pPr>
      <w:keepNext/>
      <w:numPr>
        <w:ilvl w:val="1"/>
        <w:numId w:val="2"/>
      </w:numPr>
      <w:spacing w:before="120" w:after="120" w:line="240" w:lineRule="auto"/>
      <w:outlineLvl w:val="1"/>
    </w:pPr>
    <w:rPr>
      <w:rFonts w:ascii="Times New Roman" w:eastAsia="Times New Roman" w:hAnsi="Times New Roman" w:cs="Arial"/>
      <w:b/>
      <w:sz w:val="32"/>
      <w:szCs w:val="20"/>
      <w:lang w:val="en-GB" w:eastAsia="ko-KR"/>
    </w:rPr>
  </w:style>
  <w:style w:type="paragraph" w:styleId="Balk3">
    <w:name w:val="heading 3"/>
    <w:basedOn w:val="Normal"/>
    <w:next w:val="Normal"/>
    <w:link w:val="Balk3Char"/>
    <w:qFormat/>
    <w:rsid w:val="00595435"/>
    <w:pPr>
      <w:keepNext/>
      <w:numPr>
        <w:ilvl w:val="2"/>
        <w:numId w:val="2"/>
      </w:numPr>
      <w:spacing w:before="120" w:after="60" w:line="240" w:lineRule="auto"/>
      <w:ind w:left="284"/>
      <w:outlineLvl w:val="2"/>
    </w:pPr>
    <w:rPr>
      <w:rFonts w:ascii="Times New Roman" w:eastAsia="Times New Roman" w:hAnsi="Times New Roman" w:cs="Arial"/>
      <w:b/>
      <w:sz w:val="28"/>
      <w:szCs w:val="20"/>
      <w:lang w:eastAsia="ko-KR"/>
    </w:rPr>
  </w:style>
  <w:style w:type="paragraph" w:styleId="Balk4">
    <w:name w:val="heading 4"/>
    <w:basedOn w:val="Normal"/>
    <w:next w:val="Normal"/>
    <w:link w:val="Balk4Char"/>
    <w:qFormat/>
    <w:rsid w:val="00595435"/>
    <w:pPr>
      <w:keepNext/>
      <w:numPr>
        <w:ilvl w:val="3"/>
        <w:numId w:val="2"/>
      </w:numPr>
      <w:spacing w:before="60" w:after="60" w:line="240" w:lineRule="auto"/>
      <w:ind w:left="567"/>
      <w:outlineLvl w:val="3"/>
    </w:pPr>
    <w:rPr>
      <w:rFonts w:ascii="Times New Roman" w:eastAsia="Times New Roman" w:hAnsi="Times New Roman" w:cs="Arial Narrow"/>
      <w:b/>
      <w:sz w:val="24"/>
      <w:szCs w:val="20"/>
      <w:lang w:val="en-GB" w:eastAsia="ko-KR"/>
    </w:rPr>
  </w:style>
  <w:style w:type="paragraph" w:styleId="Balk5">
    <w:name w:val="heading 5"/>
    <w:basedOn w:val="Normal"/>
    <w:next w:val="Normal"/>
    <w:link w:val="Balk5Char"/>
    <w:autoRedefine/>
    <w:qFormat/>
    <w:rsid w:val="00595435"/>
    <w:pPr>
      <w:keepNext/>
      <w:numPr>
        <w:ilvl w:val="4"/>
        <w:numId w:val="2"/>
      </w:numPr>
      <w:tabs>
        <w:tab w:val="left" w:pos="851"/>
      </w:tabs>
      <w:spacing w:before="100" w:beforeAutospacing="1" w:after="100" w:afterAutospacing="1" w:line="240" w:lineRule="auto"/>
      <w:ind w:left="1304" w:hanging="680"/>
      <w:outlineLvl w:val="4"/>
    </w:pPr>
    <w:rPr>
      <w:rFonts w:ascii="Times New Roman" w:eastAsia="Times New Roman" w:hAnsi="Times New Roman" w:cs="Arial"/>
      <w:sz w:val="24"/>
      <w:szCs w:val="20"/>
      <w:lang w:eastAsia="ko-KR"/>
    </w:rPr>
  </w:style>
  <w:style w:type="paragraph" w:styleId="Balk6">
    <w:name w:val="heading 6"/>
    <w:basedOn w:val="Normal"/>
    <w:next w:val="Normal"/>
    <w:link w:val="Balk6Char"/>
    <w:qFormat/>
    <w:rsid w:val="00595435"/>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595435"/>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595435"/>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595435"/>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0941"/>
    <w:pPr>
      <w:ind w:left="720"/>
      <w:contextualSpacing/>
    </w:pPr>
  </w:style>
  <w:style w:type="character" w:customStyle="1" w:styleId="Balk1Char">
    <w:name w:val="Başlık 1 Char"/>
    <w:basedOn w:val="VarsaylanParagrafYazTipi"/>
    <w:link w:val="Balk1"/>
    <w:rsid w:val="00595435"/>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595435"/>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595435"/>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595435"/>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rsid w:val="00595435"/>
    <w:rPr>
      <w:rFonts w:ascii="Times New Roman" w:eastAsia="Times New Roman" w:hAnsi="Times New Roman" w:cs="Arial"/>
      <w:sz w:val="24"/>
      <w:szCs w:val="20"/>
      <w:lang w:eastAsia="ko-KR"/>
    </w:rPr>
  </w:style>
  <w:style w:type="character" w:customStyle="1" w:styleId="Balk6Char">
    <w:name w:val="Başlık 6 Char"/>
    <w:basedOn w:val="VarsaylanParagrafYazTipi"/>
    <w:link w:val="Balk6"/>
    <w:rsid w:val="00595435"/>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595435"/>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595435"/>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595435"/>
    <w:rPr>
      <w:rFonts w:ascii="Arial" w:eastAsia="Times New Roman" w:hAnsi="Arial" w:cs="Arial"/>
      <w:sz w:val="20"/>
      <w:szCs w:val="20"/>
      <w:lang w:val="en-GB" w:eastAsia="ko-KR"/>
    </w:rPr>
  </w:style>
  <w:style w:type="paragraph" w:styleId="GvdeMetniGirintisi3">
    <w:name w:val="Body Text Indent 3"/>
    <w:basedOn w:val="Normal"/>
    <w:link w:val="GvdeMetniGirintisi3Char"/>
    <w:rsid w:val="00E90655"/>
    <w:pPr>
      <w:spacing w:after="0" w:line="240" w:lineRule="auto"/>
      <w:ind w:left="720" w:hanging="360"/>
      <w:jc w:val="both"/>
    </w:pPr>
    <w:rPr>
      <w:rFonts w:ascii="Arial" w:eastAsia="Times New Roman" w:hAnsi="Arial" w:cs="Arial"/>
      <w:sz w:val="24"/>
      <w:szCs w:val="24"/>
      <w:lang w:eastAsia="tr-TR"/>
    </w:rPr>
  </w:style>
  <w:style w:type="character" w:customStyle="1" w:styleId="GvdeMetniGirintisi3Char">
    <w:name w:val="Gövde Metni Girintisi 3 Char"/>
    <w:basedOn w:val="VarsaylanParagrafYazTipi"/>
    <w:link w:val="GvdeMetniGirintisi3"/>
    <w:rsid w:val="00E90655"/>
    <w:rPr>
      <w:rFonts w:ascii="Arial" w:eastAsia="Times New Roman" w:hAnsi="Arial" w:cs="Arial"/>
      <w:sz w:val="24"/>
      <w:szCs w:val="24"/>
      <w:lang w:eastAsia="tr-TR"/>
    </w:rPr>
  </w:style>
  <w:style w:type="paragraph" w:styleId="DipnotMetni">
    <w:name w:val="footnote text"/>
    <w:basedOn w:val="Normal"/>
    <w:link w:val="DipnotMetniChar"/>
    <w:rsid w:val="008740A7"/>
    <w:pPr>
      <w:spacing w:after="0" w:line="240" w:lineRule="auto"/>
    </w:pPr>
    <w:rPr>
      <w:rFonts w:ascii="Times New Roman" w:eastAsia="Times New Roman" w:hAnsi="Times New Roman"/>
      <w:sz w:val="20"/>
      <w:szCs w:val="20"/>
      <w:lang w:val="es-ES" w:eastAsia="ko-KR"/>
    </w:rPr>
  </w:style>
  <w:style w:type="character" w:customStyle="1" w:styleId="DipnotMetniChar">
    <w:name w:val="Dipnot Metni Char"/>
    <w:basedOn w:val="VarsaylanParagrafYazTipi"/>
    <w:link w:val="DipnotMetni"/>
    <w:rsid w:val="008740A7"/>
    <w:rPr>
      <w:rFonts w:ascii="Times New Roman" w:eastAsia="Times New Roman" w:hAnsi="Times New Roman" w:cs="Times New Roman"/>
      <w:sz w:val="20"/>
      <w:szCs w:val="20"/>
      <w:lang w:val="es-ES" w:eastAsia="ko-KR"/>
    </w:rPr>
  </w:style>
  <w:style w:type="paragraph" w:styleId="BalonMetni">
    <w:name w:val="Balloon Text"/>
    <w:basedOn w:val="Normal"/>
    <w:link w:val="BalonMetniChar"/>
    <w:uiPriority w:val="99"/>
    <w:semiHidden/>
    <w:unhideWhenUsed/>
    <w:rsid w:val="00505C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5C8F"/>
    <w:rPr>
      <w:rFonts w:ascii="Tahoma" w:hAnsi="Tahoma" w:cs="Tahoma"/>
      <w:sz w:val="16"/>
      <w:szCs w:val="16"/>
    </w:rPr>
  </w:style>
  <w:style w:type="paragraph" w:styleId="stbilgi">
    <w:name w:val="header"/>
    <w:basedOn w:val="Normal"/>
    <w:link w:val="stbilgiChar"/>
    <w:uiPriority w:val="99"/>
    <w:unhideWhenUsed/>
    <w:rsid w:val="00E14A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14A45"/>
  </w:style>
  <w:style w:type="paragraph" w:styleId="Altbilgi">
    <w:name w:val="footer"/>
    <w:basedOn w:val="Normal"/>
    <w:link w:val="AltbilgiChar"/>
    <w:uiPriority w:val="99"/>
    <w:unhideWhenUsed/>
    <w:rsid w:val="00E14A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4A45"/>
  </w:style>
  <w:style w:type="character" w:styleId="Kpr">
    <w:name w:val="Hyperlink"/>
    <w:basedOn w:val="VarsaylanParagrafYazTipi"/>
    <w:uiPriority w:val="99"/>
    <w:unhideWhenUsed/>
    <w:rsid w:val="001E63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6157">
      <w:bodyDiv w:val="1"/>
      <w:marLeft w:val="0"/>
      <w:marRight w:val="0"/>
      <w:marTop w:val="0"/>
      <w:marBottom w:val="0"/>
      <w:divBdr>
        <w:top w:val="none" w:sz="0" w:space="0" w:color="auto"/>
        <w:left w:val="none" w:sz="0" w:space="0" w:color="auto"/>
        <w:bottom w:val="none" w:sz="0" w:space="0" w:color="auto"/>
        <w:right w:val="none" w:sz="0" w:space="0" w:color="auto"/>
      </w:divBdr>
    </w:div>
    <w:div w:id="236405171">
      <w:bodyDiv w:val="1"/>
      <w:marLeft w:val="0"/>
      <w:marRight w:val="0"/>
      <w:marTop w:val="0"/>
      <w:marBottom w:val="0"/>
      <w:divBdr>
        <w:top w:val="none" w:sz="0" w:space="0" w:color="auto"/>
        <w:left w:val="none" w:sz="0" w:space="0" w:color="auto"/>
        <w:bottom w:val="none" w:sz="0" w:space="0" w:color="auto"/>
        <w:right w:val="none" w:sz="0" w:space="0" w:color="auto"/>
      </w:divBdr>
    </w:div>
    <w:div w:id="373701056">
      <w:bodyDiv w:val="1"/>
      <w:marLeft w:val="0"/>
      <w:marRight w:val="0"/>
      <w:marTop w:val="0"/>
      <w:marBottom w:val="0"/>
      <w:divBdr>
        <w:top w:val="none" w:sz="0" w:space="0" w:color="auto"/>
        <w:left w:val="none" w:sz="0" w:space="0" w:color="auto"/>
        <w:bottom w:val="none" w:sz="0" w:space="0" w:color="auto"/>
        <w:right w:val="none" w:sz="0" w:space="0" w:color="auto"/>
      </w:divBdr>
    </w:div>
    <w:div w:id="495654073">
      <w:bodyDiv w:val="1"/>
      <w:marLeft w:val="0"/>
      <w:marRight w:val="0"/>
      <w:marTop w:val="0"/>
      <w:marBottom w:val="0"/>
      <w:divBdr>
        <w:top w:val="none" w:sz="0" w:space="0" w:color="auto"/>
        <w:left w:val="none" w:sz="0" w:space="0" w:color="auto"/>
        <w:bottom w:val="none" w:sz="0" w:space="0" w:color="auto"/>
        <w:right w:val="none" w:sz="0" w:space="0" w:color="auto"/>
      </w:divBdr>
    </w:div>
    <w:div w:id="569314602">
      <w:bodyDiv w:val="1"/>
      <w:marLeft w:val="0"/>
      <w:marRight w:val="0"/>
      <w:marTop w:val="0"/>
      <w:marBottom w:val="0"/>
      <w:divBdr>
        <w:top w:val="none" w:sz="0" w:space="0" w:color="auto"/>
        <w:left w:val="none" w:sz="0" w:space="0" w:color="auto"/>
        <w:bottom w:val="none" w:sz="0" w:space="0" w:color="auto"/>
        <w:right w:val="none" w:sz="0" w:space="0" w:color="auto"/>
      </w:divBdr>
      <w:divsChild>
        <w:div w:id="1220091834">
          <w:marLeft w:val="547"/>
          <w:marRight w:val="0"/>
          <w:marTop w:val="0"/>
          <w:marBottom w:val="0"/>
          <w:divBdr>
            <w:top w:val="none" w:sz="0" w:space="0" w:color="auto"/>
            <w:left w:val="none" w:sz="0" w:space="0" w:color="auto"/>
            <w:bottom w:val="none" w:sz="0" w:space="0" w:color="auto"/>
            <w:right w:val="none" w:sz="0" w:space="0" w:color="auto"/>
          </w:divBdr>
        </w:div>
      </w:divsChild>
    </w:div>
    <w:div w:id="609433554">
      <w:bodyDiv w:val="1"/>
      <w:marLeft w:val="0"/>
      <w:marRight w:val="0"/>
      <w:marTop w:val="0"/>
      <w:marBottom w:val="0"/>
      <w:divBdr>
        <w:top w:val="none" w:sz="0" w:space="0" w:color="auto"/>
        <w:left w:val="none" w:sz="0" w:space="0" w:color="auto"/>
        <w:bottom w:val="none" w:sz="0" w:space="0" w:color="auto"/>
        <w:right w:val="none" w:sz="0" w:space="0" w:color="auto"/>
      </w:divBdr>
    </w:div>
    <w:div w:id="776218101">
      <w:bodyDiv w:val="1"/>
      <w:marLeft w:val="0"/>
      <w:marRight w:val="0"/>
      <w:marTop w:val="0"/>
      <w:marBottom w:val="0"/>
      <w:divBdr>
        <w:top w:val="none" w:sz="0" w:space="0" w:color="auto"/>
        <w:left w:val="none" w:sz="0" w:space="0" w:color="auto"/>
        <w:bottom w:val="none" w:sz="0" w:space="0" w:color="auto"/>
        <w:right w:val="none" w:sz="0" w:space="0" w:color="auto"/>
      </w:divBdr>
    </w:div>
    <w:div w:id="1000162655">
      <w:bodyDiv w:val="1"/>
      <w:marLeft w:val="0"/>
      <w:marRight w:val="0"/>
      <w:marTop w:val="0"/>
      <w:marBottom w:val="0"/>
      <w:divBdr>
        <w:top w:val="none" w:sz="0" w:space="0" w:color="auto"/>
        <w:left w:val="none" w:sz="0" w:space="0" w:color="auto"/>
        <w:bottom w:val="none" w:sz="0" w:space="0" w:color="auto"/>
        <w:right w:val="none" w:sz="0" w:space="0" w:color="auto"/>
      </w:divBdr>
    </w:div>
    <w:div w:id="1106463661">
      <w:bodyDiv w:val="1"/>
      <w:marLeft w:val="0"/>
      <w:marRight w:val="0"/>
      <w:marTop w:val="0"/>
      <w:marBottom w:val="0"/>
      <w:divBdr>
        <w:top w:val="none" w:sz="0" w:space="0" w:color="auto"/>
        <w:left w:val="none" w:sz="0" w:space="0" w:color="auto"/>
        <w:bottom w:val="none" w:sz="0" w:space="0" w:color="auto"/>
        <w:right w:val="none" w:sz="0" w:space="0" w:color="auto"/>
      </w:divBdr>
    </w:div>
    <w:div w:id="1246451668">
      <w:bodyDiv w:val="1"/>
      <w:marLeft w:val="0"/>
      <w:marRight w:val="0"/>
      <w:marTop w:val="0"/>
      <w:marBottom w:val="0"/>
      <w:divBdr>
        <w:top w:val="none" w:sz="0" w:space="0" w:color="auto"/>
        <w:left w:val="none" w:sz="0" w:space="0" w:color="auto"/>
        <w:bottom w:val="none" w:sz="0" w:space="0" w:color="auto"/>
        <w:right w:val="none" w:sz="0" w:space="0" w:color="auto"/>
      </w:divBdr>
    </w:div>
    <w:div w:id="1356540370">
      <w:bodyDiv w:val="1"/>
      <w:marLeft w:val="0"/>
      <w:marRight w:val="0"/>
      <w:marTop w:val="0"/>
      <w:marBottom w:val="0"/>
      <w:divBdr>
        <w:top w:val="none" w:sz="0" w:space="0" w:color="auto"/>
        <w:left w:val="none" w:sz="0" w:space="0" w:color="auto"/>
        <w:bottom w:val="none" w:sz="0" w:space="0" w:color="auto"/>
        <w:right w:val="none" w:sz="0" w:space="0" w:color="auto"/>
      </w:divBdr>
    </w:div>
    <w:div w:id="1363432252">
      <w:bodyDiv w:val="1"/>
      <w:marLeft w:val="0"/>
      <w:marRight w:val="0"/>
      <w:marTop w:val="0"/>
      <w:marBottom w:val="0"/>
      <w:divBdr>
        <w:top w:val="none" w:sz="0" w:space="0" w:color="auto"/>
        <w:left w:val="none" w:sz="0" w:space="0" w:color="auto"/>
        <w:bottom w:val="none" w:sz="0" w:space="0" w:color="auto"/>
        <w:right w:val="none" w:sz="0" w:space="0" w:color="auto"/>
      </w:divBdr>
    </w:div>
    <w:div w:id="1811095513">
      <w:bodyDiv w:val="1"/>
      <w:marLeft w:val="0"/>
      <w:marRight w:val="0"/>
      <w:marTop w:val="0"/>
      <w:marBottom w:val="0"/>
      <w:divBdr>
        <w:top w:val="none" w:sz="0" w:space="0" w:color="auto"/>
        <w:left w:val="none" w:sz="0" w:space="0" w:color="auto"/>
        <w:bottom w:val="none" w:sz="0" w:space="0" w:color="auto"/>
        <w:right w:val="none" w:sz="0" w:space="0" w:color="auto"/>
      </w:divBdr>
    </w:div>
    <w:div w:id="1859931751">
      <w:bodyDiv w:val="1"/>
      <w:marLeft w:val="0"/>
      <w:marRight w:val="0"/>
      <w:marTop w:val="0"/>
      <w:marBottom w:val="0"/>
      <w:divBdr>
        <w:top w:val="none" w:sz="0" w:space="0" w:color="auto"/>
        <w:left w:val="none" w:sz="0" w:space="0" w:color="auto"/>
        <w:bottom w:val="none" w:sz="0" w:space="0" w:color="auto"/>
        <w:right w:val="none" w:sz="0" w:space="0" w:color="auto"/>
      </w:divBdr>
    </w:div>
    <w:div w:id="1869828913">
      <w:bodyDiv w:val="1"/>
      <w:marLeft w:val="0"/>
      <w:marRight w:val="0"/>
      <w:marTop w:val="0"/>
      <w:marBottom w:val="0"/>
      <w:divBdr>
        <w:top w:val="none" w:sz="0" w:space="0" w:color="auto"/>
        <w:left w:val="none" w:sz="0" w:space="0" w:color="auto"/>
        <w:bottom w:val="none" w:sz="0" w:space="0" w:color="auto"/>
        <w:right w:val="none" w:sz="0" w:space="0" w:color="auto"/>
      </w:divBdr>
    </w:div>
    <w:div w:id="1876771543">
      <w:bodyDiv w:val="1"/>
      <w:marLeft w:val="0"/>
      <w:marRight w:val="0"/>
      <w:marTop w:val="0"/>
      <w:marBottom w:val="0"/>
      <w:divBdr>
        <w:top w:val="none" w:sz="0" w:space="0" w:color="auto"/>
        <w:left w:val="none" w:sz="0" w:space="0" w:color="auto"/>
        <w:bottom w:val="none" w:sz="0" w:space="0" w:color="auto"/>
        <w:right w:val="none" w:sz="0" w:space="0" w:color="auto"/>
      </w:divBdr>
      <w:divsChild>
        <w:div w:id="3440189">
          <w:marLeft w:val="0"/>
          <w:marRight w:val="0"/>
          <w:marTop w:val="0"/>
          <w:marBottom w:val="0"/>
          <w:divBdr>
            <w:top w:val="none" w:sz="0" w:space="0" w:color="auto"/>
            <w:left w:val="none" w:sz="0" w:space="0" w:color="auto"/>
            <w:bottom w:val="none" w:sz="0" w:space="0" w:color="auto"/>
            <w:right w:val="none" w:sz="0" w:space="0" w:color="auto"/>
          </w:divBdr>
        </w:div>
        <w:div w:id="40247830">
          <w:marLeft w:val="0"/>
          <w:marRight w:val="0"/>
          <w:marTop w:val="0"/>
          <w:marBottom w:val="0"/>
          <w:divBdr>
            <w:top w:val="none" w:sz="0" w:space="0" w:color="auto"/>
            <w:left w:val="none" w:sz="0" w:space="0" w:color="auto"/>
            <w:bottom w:val="none" w:sz="0" w:space="0" w:color="auto"/>
            <w:right w:val="none" w:sz="0" w:space="0" w:color="auto"/>
          </w:divBdr>
        </w:div>
        <w:div w:id="151915521">
          <w:marLeft w:val="0"/>
          <w:marRight w:val="0"/>
          <w:marTop w:val="0"/>
          <w:marBottom w:val="0"/>
          <w:divBdr>
            <w:top w:val="none" w:sz="0" w:space="0" w:color="auto"/>
            <w:left w:val="none" w:sz="0" w:space="0" w:color="auto"/>
            <w:bottom w:val="none" w:sz="0" w:space="0" w:color="auto"/>
            <w:right w:val="none" w:sz="0" w:space="0" w:color="auto"/>
          </w:divBdr>
        </w:div>
        <w:div w:id="185481263">
          <w:marLeft w:val="0"/>
          <w:marRight w:val="0"/>
          <w:marTop w:val="0"/>
          <w:marBottom w:val="0"/>
          <w:divBdr>
            <w:top w:val="none" w:sz="0" w:space="0" w:color="auto"/>
            <w:left w:val="none" w:sz="0" w:space="0" w:color="auto"/>
            <w:bottom w:val="none" w:sz="0" w:space="0" w:color="auto"/>
            <w:right w:val="none" w:sz="0" w:space="0" w:color="auto"/>
          </w:divBdr>
        </w:div>
        <w:div w:id="246042435">
          <w:marLeft w:val="0"/>
          <w:marRight w:val="0"/>
          <w:marTop w:val="0"/>
          <w:marBottom w:val="0"/>
          <w:divBdr>
            <w:top w:val="none" w:sz="0" w:space="0" w:color="auto"/>
            <w:left w:val="none" w:sz="0" w:space="0" w:color="auto"/>
            <w:bottom w:val="none" w:sz="0" w:space="0" w:color="auto"/>
            <w:right w:val="none" w:sz="0" w:space="0" w:color="auto"/>
          </w:divBdr>
        </w:div>
        <w:div w:id="262809073">
          <w:marLeft w:val="0"/>
          <w:marRight w:val="0"/>
          <w:marTop w:val="0"/>
          <w:marBottom w:val="0"/>
          <w:divBdr>
            <w:top w:val="none" w:sz="0" w:space="0" w:color="auto"/>
            <w:left w:val="none" w:sz="0" w:space="0" w:color="auto"/>
            <w:bottom w:val="none" w:sz="0" w:space="0" w:color="auto"/>
            <w:right w:val="none" w:sz="0" w:space="0" w:color="auto"/>
          </w:divBdr>
        </w:div>
        <w:div w:id="373624325">
          <w:marLeft w:val="0"/>
          <w:marRight w:val="0"/>
          <w:marTop w:val="0"/>
          <w:marBottom w:val="0"/>
          <w:divBdr>
            <w:top w:val="none" w:sz="0" w:space="0" w:color="auto"/>
            <w:left w:val="none" w:sz="0" w:space="0" w:color="auto"/>
            <w:bottom w:val="none" w:sz="0" w:space="0" w:color="auto"/>
            <w:right w:val="none" w:sz="0" w:space="0" w:color="auto"/>
          </w:divBdr>
        </w:div>
        <w:div w:id="440688826">
          <w:marLeft w:val="0"/>
          <w:marRight w:val="0"/>
          <w:marTop w:val="0"/>
          <w:marBottom w:val="0"/>
          <w:divBdr>
            <w:top w:val="none" w:sz="0" w:space="0" w:color="auto"/>
            <w:left w:val="none" w:sz="0" w:space="0" w:color="auto"/>
            <w:bottom w:val="none" w:sz="0" w:space="0" w:color="auto"/>
            <w:right w:val="none" w:sz="0" w:space="0" w:color="auto"/>
          </w:divBdr>
        </w:div>
        <w:div w:id="645089377">
          <w:marLeft w:val="0"/>
          <w:marRight w:val="0"/>
          <w:marTop w:val="0"/>
          <w:marBottom w:val="0"/>
          <w:divBdr>
            <w:top w:val="none" w:sz="0" w:space="0" w:color="auto"/>
            <w:left w:val="none" w:sz="0" w:space="0" w:color="auto"/>
            <w:bottom w:val="none" w:sz="0" w:space="0" w:color="auto"/>
            <w:right w:val="none" w:sz="0" w:space="0" w:color="auto"/>
          </w:divBdr>
        </w:div>
        <w:div w:id="678236083">
          <w:marLeft w:val="0"/>
          <w:marRight w:val="0"/>
          <w:marTop w:val="0"/>
          <w:marBottom w:val="0"/>
          <w:divBdr>
            <w:top w:val="none" w:sz="0" w:space="0" w:color="auto"/>
            <w:left w:val="none" w:sz="0" w:space="0" w:color="auto"/>
            <w:bottom w:val="none" w:sz="0" w:space="0" w:color="auto"/>
            <w:right w:val="none" w:sz="0" w:space="0" w:color="auto"/>
          </w:divBdr>
        </w:div>
        <w:div w:id="753015698">
          <w:marLeft w:val="0"/>
          <w:marRight w:val="0"/>
          <w:marTop w:val="0"/>
          <w:marBottom w:val="0"/>
          <w:divBdr>
            <w:top w:val="none" w:sz="0" w:space="0" w:color="auto"/>
            <w:left w:val="none" w:sz="0" w:space="0" w:color="auto"/>
            <w:bottom w:val="none" w:sz="0" w:space="0" w:color="auto"/>
            <w:right w:val="none" w:sz="0" w:space="0" w:color="auto"/>
          </w:divBdr>
        </w:div>
        <w:div w:id="780882582">
          <w:marLeft w:val="0"/>
          <w:marRight w:val="0"/>
          <w:marTop w:val="0"/>
          <w:marBottom w:val="0"/>
          <w:divBdr>
            <w:top w:val="none" w:sz="0" w:space="0" w:color="auto"/>
            <w:left w:val="none" w:sz="0" w:space="0" w:color="auto"/>
            <w:bottom w:val="none" w:sz="0" w:space="0" w:color="auto"/>
            <w:right w:val="none" w:sz="0" w:space="0" w:color="auto"/>
          </w:divBdr>
        </w:div>
        <w:div w:id="881554512">
          <w:marLeft w:val="0"/>
          <w:marRight w:val="0"/>
          <w:marTop w:val="0"/>
          <w:marBottom w:val="0"/>
          <w:divBdr>
            <w:top w:val="none" w:sz="0" w:space="0" w:color="auto"/>
            <w:left w:val="none" w:sz="0" w:space="0" w:color="auto"/>
            <w:bottom w:val="none" w:sz="0" w:space="0" w:color="auto"/>
            <w:right w:val="none" w:sz="0" w:space="0" w:color="auto"/>
          </w:divBdr>
        </w:div>
        <w:div w:id="888300609">
          <w:marLeft w:val="0"/>
          <w:marRight w:val="0"/>
          <w:marTop w:val="0"/>
          <w:marBottom w:val="0"/>
          <w:divBdr>
            <w:top w:val="none" w:sz="0" w:space="0" w:color="auto"/>
            <w:left w:val="none" w:sz="0" w:space="0" w:color="auto"/>
            <w:bottom w:val="none" w:sz="0" w:space="0" w:color="auto"/>
            <w:right w:val="none" w:sz="0" w:space="0" w:color="auto"/>
          </w:divBdr>
        </w:div>
        <w:div w:id="985472676">
          <w:marLeft w:val="0"/>
          <w:marRight w:val="0"/>
          <w:marTop w:val="0"/>
          <w:marBottom w:val="0"/>
          <w:divBdr>
            <w:top w:val="none" w:sz="0" w:space="0" w:color="auto"/>
            <w:left w:val="none" w:sz="0" w:space="0" w:color="auto"/>
            <w:bottom w:val="none" w:sz="0" w:space="0" w:color="auto"/>
            <w:right w:val="none" w:sz="0" w:space="0" w:color="auto"/>
          </w:divBdr>
        </w:div>
        <w:div w:id="1003170231">
          <w:marLeft w:val="0"/>
          <w:marRight w:val="0"/>
          <w:marTop w:val="0"/>
          <w:marBottom w:val="0"/>
          <w:divBdr>
            <w:top w:val="none" w:sz="0" w:space="0" w:color="auto"/>
            <w:left w:val="none" w:sz="0" w:space="0" w:color="auto"/>
            <w:bottom w:val="none" w:sz="0" w:space="0" w:color="auto"/>
            <w:right w:val="none" w:sz="0" w:space="0" w:color="auto"/>
          </w:divBdr>
        </w:div>
        <w:div w:id="1073697169">
          <w:marLeft w:val="0"/>
          <w:marRight w:val="0"/>
          <w:marTop w:val="0"/>
          <w:marBottom w:val="0"/>
          <w:divBdr>
            <w:top w:val="none" w:sz="0" w:space="0" w:color="auto"/>
            <w:left w:val="none" w:sz="0" w:space="0" w:color="auto"/>
            <w:bottom w:val="none" w:sz="0" w:space="0" w:color="auto"/>
            <w:right w:val="none" w:sz="0" w:space="0" w:color="auto"/>
          </w:divBdr>
        </w:div>
        <w:div w:id="1080055163">
          <w:marLeft w:val="0"/>
          <w:marRight w:val="0"/>
          <w:marTop w:val="0"/>
          <w:marBottom w:val="0"/>
          <w:divBdr>
            <w:top w:val="none" w:sz="0" w:space="0" w:color="auto"/>
            <w:left w:val="none" w:sz="0" w:space="0" w:color="auto"/>
            <w:bottom w:val="none" w:sz="0" w:space="0" w:color="auto"/>
            <w:right w:val="none" w:sz="0" w:space="0" w:color="auto"/>
          </w:divBdr>
        </w:div>
        <w:div w:id="1108157389">
          <w:marLeft w:val="0"/>
          <w:marRight w:val="0"/>
          <w:marTop w:val="0"/>
          <w:marBottom w:val="0"/>
          <w:divBdr>
            <w:top w:val="none" w:sz="0" w:space="0" w:color="auto"/>
            <w:left w:val="none" w:sz="0" w:space="0" w:color="auto"/>
            <w:bottom w:val="none" w:sz="0" w:space="0" w:color="auto"/>
            <w:right w:val="none" w:sz="0" w:space="0" w:color="auto"/>
          </w:divBdr>
        </w:div>
        <w:div w:id="1189756819">
          <w:marLeft w:val="0"/>
          <w:marRight w:val="0"/>
          <w:marTop w:val="0"/>
          <w:marBottom w:val="0"/>
          <w:divBdr>
            <w:top w:val="none" w:sz="0" w:space="0" w:color="auto"/>
            <w:left w:val="none" w:sz="0" w:space="0" w:color="auto"/>
            <w:bottom w:val="none" w:sz="0" w:space="0" w:color="auto"/>
            <w:right w:val="none" w:sz="0" w:space="0" w:color="auto"/>
          </w:divBdr>
        </w:div>
        <w:div w:id="1190951829">
          <w:marLeft w:val="0"/>
          <w:marRight w:val="0"/>
          <w:marTop w:val="0"/>
          <w:marBottom w:val="0"/>
          <w:divBdr>
            <w:top w:val="none" w:sz="0" w:space="0" w:color="auto"/>
            <w:left w:val="none" w:sz="0" w:space="0" w:color="auto"/>
            <w:bottom w:val="none" w:sz="0" w:space="0" w:color="auto"/>
            <w:right w:val="none" w:sz="0" w:space="0" w:color="auto"/>
          </w:divBdr>
        </w:div>
        <w:div w:id="1211452074">
          <w:marLeft w:val="0"/>
          <w:marRight w:val="0"/>
          <w:marTop w:val="0"/>
          <w:marBottom w:val="0"/>
          <w:divBdr>
            <w:top w:val="none" w:sz="0" w:space="0" w:color="auto"/>
            <w:left w:val="none" w:sz="0" w:space="0" w:color="auto"/>
            <w:bottom w:val="none" w:sz="0" w:space="0" w:color="auto"/>
            <w:right w:val="none" w:sz="0" w:space="0" w:color="auto"/>
          </w:divBdr>
        </w:div>
        <w:div w:id="1223909004">
          <w:marLeft w:val="0"/>
          <w:marRight w:val="0"/>
          <w:marTop w:val="0"/>
          <w:marBottom w:val="0"/>
          <w:divBdr>
            <w:top w:val="none" w:sz="0" w:space="0" w:color="auto"/>
            <w:left w:val="none" w:sz="0" w:space="0" w:color="auto"/>
            <w:bottom w:val="none" w:sz="0" w:space="0" w:color="auto"/>
            <w:right w:val="none" w:sz="0" w:space="0" w:color="auto"/>
          </w:divBdr>
        </w:div>
        <w:div w:id="1285118600">
          <w:marLeft w:val="0"/>
          <w:marRight w:val="0"/>
          <w:marTop w:val="0"/>
          <w:marBottom w:val="0"/>
          <w:divBdr>
            <w:top w:val="none" w:sz="0" w:space="0" w:color="auto"/>
            <w:left w:val="none" w:sz="0" w:space="0" w:color="auto"/>
            <w:bottom w:val="none" w:sz="0" w:space="0" w:color="auto"/>
            <w:right w:val="none" w:sz="0" w:space="0" w:color="auto"/>
          </w:divBdr>
        </w:div>
        <w:div w:id="1290555463">
          <w:marLeft w:val="0"/>
          <w:marRight w:val="0"/>
          <w:marTop w:val="0"/>
          <w:marBottom w:val="0"/>
          <w:divBdr>
            <w:top w:val="none" w:sz="0" w:space="0" w:color="auto"/>
            <w:left w:val="none" w:sz="0" w:space="0" w:color="auto"/>
            <w:bottom w:val="none" w:sz="0" w:space="0" w:color="auto"/>
            <w:right w:val="none" w:sz="0" w:space="0" w:color="auto"/>
          </w:divBdr>
        </w:div>
        <w:div w:id="1305233505">
          <w:marLeft w:val="0"/>
          <w:marRight w:val="0"/>
          <w:marTop w:val="0"/>
          <w:marBottom w:val="0"/>
          <w:divBdr>
            <w:top w:val="none" w:sz="0" w:space="0" w:color="auto"/>
            <w:left w:val="none" w:sz="0" w:space="0" w:color="auto"/>
            <w:bottom w:val="none" w:sz="0" w:space="0" w:color="auto"/>
            <w:right w:val="none" w:sz="0" w:space="0" w:color="auto"/>
          </w:divBdr>
        </w:div>
        <w:div w:id="1420643143">
          <w:marLeft w:val="0"/>
          <w:marRight w:val="0"/>
          <w:marTop w:val="0"/>
          <w:marBottom w:val="0"/>
          <w:divBdr>
            <w:top w:val="none" w:sz="0" w:space="0" w:color="auto"/>
            <w:left w:val="none" w:sz="0" w:space="0" w:color="auto"/>
            <w:bottom w:val="none" w:sz="0" w:space="0" w:color="auto"/>
            <w:right w:val="none" w:sz="0" w:space="0" w:color="auto"/>
          </w:divBdr>
        </w:div>
        <w:div w:id="1451437767">
          <w:marLeft w:val="0"/>
          <w:marRight w:val="0"/>
          <w:marTop w:val="0"/>
          <w:marBottom w:val="0"/>
          <w:divBdr>
            <w:top w:val="none" w:sz="0" w:space="0" w:color="auto"/>
            <w:left w:val="none" w:sz="0" w:space="0" w:color="auto"/>
            <w:bottom w:val="none" w:sz="0" w:space="0" w:color="auto"/>
            <w:right w:val="none" w:sz="0" w:space="0" w:color="auto"/>
          </w:divBdr>
        </w:div>
        <w:div w:id="1595672262">
          <w:marLeft w:val="0"/>
          <w:marRight w:val="0"/>
          <w:marTop w:val="0"/>
          <w:marBottom w:val="0"/>
          <w:divBdr>
            <w:top w:val="none" w:sz="0" w:space="0" w:color="auto"/>
            <w:left w:val="none" w:sz="0" w:space="0" w:color="auto"/>
            <w:bottom w:val="none" w:sz="0" w:space="0" w:color="auto"/>
            <w:right w:val="none" w:sz="0" w:space="0" w:color="auto"/>
          </w:divBdr>
        </w:div>
        <w:div w:id="1611742525">
          <w:marLeft w:val="0"/>
          <w:marRight w:val="0"/>
          <w:marTop w:val="0"/>
          <w:marBottom w:val="0"/>
          <w:divBdr>
            <w:top w:val="none" w:sz="0" w:space="0" w:color="auto"/>
            <w:left w:val="none" w:sz="0" w:space="0" w:color="auto"/>
            <w:bottom w:val="none" w:sz="0" w:space="0" w:color="auto"/>
            <w:right w:val="none" w:sz="0" w:space="0" w:color="auto"/>
          </w:divBdr>
        </w:div>
        <w:div w:id="1669862697">
          <w:marLeft w:val="0"/>
          <w:marRight w:val="0"/>
          <w:marTop w:val="0"/>
          <w:marBottom w:val="0"/>
          <w:divBdr>
            <w:top w:val="none" w:sz="0" w:space="0" w:color="auto"/>
            <w:left w:val="none" w:sz="0" w:space="0" w:color="auto"/>
            <w:bottom w:val="none" w:sz="0" w:space="0" w:color="auto"/>
            <w:right w:val="none" w:sz="0" w:space="0" w:color="auto"/>
          </w:divBdr>
        </w:div>
        <w:div w:id="1669938937">
          <w:marLeft w:val="0"/>
          <w:marRight w:val="0"/>
          <w:marTop w:val="0"/>
          <w:marBottom w:val="0"/>
          <w:divBdr>
            <w:top w:val="none" w:sz="0" w:space="0" w:color="auto"/>
            <w:left w:val="none" w:sz="0" w:space="0" w:color="auto"/>
            <w:bottom w:val="none" w:sz="0" w:space="0" w:color="auto"/>
            <w:right w:val="none" w:sz="0" w:space="0" w:color="auto"/>
          </w:divBdr>
        </w:div>
        <w:div w:id="1671563930">
          <w:marLeft w:val="0"/>
          <w:marRight w:val="0"/>
          <w:marTop w:val="0"/>
          <w:marBottom w:val="0"/>
          <w:divBdr>
            <w:top w:val="none" w:sz="0" w:space="0" w:color="auto"/>
            <w:left w:val="none" w:sz="0" w:space="0" w:color="auto"/>
            <w:bottom w:val="none" w:sz="0" w:space="0" w:color="auto"/>
            <w:right w:val="none" w:sz="0" w:space="0" w:color="auto"/>
          </w:divBdr>
        </w:div>
        <w:div w:id="1690715627">
          <w:marLeft w:val="0"/>
          <w:marRight w:val="0"/>
          <w:marTop w:val="0"/>
          <w:marBottom w:val="0"/>
          <w:divBdr>
            <w:top w:val="none" w:sz="0" w:space="0" w:color="auto"/>
            <w:left w:val="none" w:sz="0" w:space="0" w:color="auto"/>
            <w:bottom w:val="none" w:sz="0" w:space="0" w:color="auto"/>
            <w:right w:val="none" w:sz="0" w:space="0" w:color="auto"/>
          </w:divBdr>
        </w:div>
        <w:div w:id="1754818425">
          <w:marLeft w:val="0"/>
          <w:marRight w:val="0"/>
          <w:marTop w:val="0"/>
          <w:marBottom w:val="0"/>
          <w:divBdr>
            <w:top w:val="none" w:sz="0" w:space="0" w:color="auto"/>
            <w:left w:val="none" w:sz="0" w:space="0" w:color="auto"/>
            <w:bottom w:val="none" w:sz="0" w:space="0" w:color="auto"/>
            <w:right w:val="none" w:sz="0" w:space="0" w:color="auto"/>
          </w:divBdr>
        </w:div>
        <w:div w:id="1759667165">
          <w:marLeft w:val="0"/>
          <w:marRight w:val="0"/>
          <w:marTop w:val="0"/>
          <w:marBottom w:val="0"/>
          <w:divBdr>
            <w:top w:val="none" w:sz="0" w:space="0" w:color="auto"/>
            <w:left w:val="none" w:sz="0" w:space="0" w:color="auto"/>
            <w:bottom w:val="none" w:sz="0" w:space="0" w:color="auto"/>
            <w:right w:val="none" w:sz="0" w:space="0" w:color="auto"/>
          </w:divBdr>
        </w:div>
        <w:div w:id="1765570201">
          <w:marLeft w:val="0"/>
          <w:marRight w:val="0"/>
          <w:marTop w:val="0"/>
          <w:marBottom w:val="0"/>
          <w:divBdr>
            <w:top w:val="none" w:sz="0" w:space="0" w:color="auto"/>
            <w:left w:val="none" w:sz="0" w:space="0" w:color="auto"/>
            <w:bottom w:val="none" w:sz="0" w:space="0" w:color="auto"/>
            <w:right w:val="none" w:sz="0" w:space="0" w:color="auto"/>
          </w:divBdr>
        </w:div>
        <w:div w:id="1841852336">
          <w:marLeft w:val="0"/>
          <w:marRight w:val="0"/>
          <w:marTop w:val="0"/>
          <w:marBottom w:val="0"/>
          <w:divBdr>
            <w:top w:val="none" w:sz="0" w:space="0" w:color="auto"/>
            <w:left w:val="none" w:sz="0" w:space="0" w:color="auto"/>
            <w:bottom w:val="none" w:sz="0" w:space="0" w:color="auto"/>
            <w:right w:val="none" w:sz="0" w:space="0" w:color="auto"/>
          </w:divBdr>
        </w:div>
        <w:div w:id="1842312234">
          <w:marLeft w:val="0"/>
          <w:marRight w:val="0"/>
          <w:marTop w:val="0"/>
          <w:marBottom w:val="0"/>
          <w:divBdr>
            <w:top w:val="none" w:sz="0" w:space="0" w:color="auto"/>
            <w:left w:val="none" w:sz="0" w:space="0" w:color="auto"/>
            <w:bottom w:val="none" w:sz="0" w:space="0" w:color="auto"/>
            <w:right w:val="none" w:sz="0" w:space="0" w:color="auto"/>
          </w:divBdr>
        </w:div>
        <w:div w:id="1862008841">
          <w:marLeft w:val="0"/>
          <w:marRight w:val="0"/>
          <w:marTop w:val="0"/>
          <w:marBottom w:val="0"/>
          <w:divBdr>
            <w:top w:val="none" w:sz="0" w:space="0" w:color="auto"/>
            <w:left w:val="none" w:sz="0" w:space="0" w:color="auto"/>
            <w:bottom w:val="none" w:sz="0" w:space="0" w:color="auto"/>
            <w:right w:val="none" w:sz="0" w:space="0" w:color="auto"/>
          </w:divBdr>
        </w:div>
        <w:div w:id="1924141770">
          <w:marLeft w:val="0"/>
          <w:marRight w:val="0"/>
          <w:marTop w:val="0"/>
          <w:marBottom w:val="0"/>
          <w:divBdr>
            <w:top w:val="none" w:sz="0" w:space="0" w:color="auto"/>
            <w:left w:val="none" w:sz="0" w:space="0" w:color="auto"/>
            <w:bottom w:val="none" w:sz="0" w:space="0" w:color="auto"/>
            <w:right w:val="none" w:sz="0" w:space="0" w:color="auto"/>
          </w:divBdr>
        </w:div>
        <w:div w:id="2019581413">
          <w:marLeft w:val="0"/>
          <w:marRight w:val="0"/>
          <w:marTop w:val="0"/>
          <w:marBottom w:val="0"/>
          <w:divBdr>
            <w:top w:val="none" w:sz="0" w:space="0" w:color="auto"/>
            <w:left w:val="none" w:sz="0" w:space="0" w:color="auto"/>
            <w:bottom w:val="none" w:sz="0" w:space="0" w:color="auto"/>
            <w:right w:val="none" w:sz="0" w:space="0" w:color="auto"/>
          </w:divBdr>
        </w:div>
        <w:div w:id="2043358718">
          <w:marLeft w:val="0"/>
          <w:marRight w:val="0"/>
          <w:marTop w:val="0"/>
          <w:marBottom w:val="0"/>
          <w:divBdr>
            <w:top w:val="none" w:sz="0" w:space="0" w:color="auto"/>
            <w:left w:val="none" w:sz="0" w:space="0" w:color="auto"/>
            <w:bottom w:val="none" w:sz="0" w:space="0" w:color="auto"/>
            <w:right w:val="none" w:sz="0" w:space="0" w:color="auto"/>
          </w:divBdr>
        </w:div>
        <w:div w:id="2096507482">
          <w:marLeft w:val="0"/>
          <w:marRight w:val="0"/>
          <w:marTop w:val="0"/>
          <w:marBottom w:val="0"/>
          <w:divBdr>
            <w:top w:val="none" w:sz="0" w:space="0" w:color="auto"/>
            <w:left w:val="none" w:sz="0" w:space="0" w:color="auto"/>
            <w:bottom w:val="none" w:sz="0" w:space="0" w:color="auto"/>
            <w:right w:val="none" w:sz="0" w:space="0" w:color="auto"/>
          </w:divBdr>
        </w:div>
      </w:divsChild>
    </w:div>
    <w:div w:id="1911847782">
      <w:bodyDiv w:val="1"/>
      <w:marLeft w:val="0"/>
      <w:marRight w:val="0"/>
      <w:marTop w:val="0"/>
      <w:marBottom w:val="0"/>
      <w:divBdr>
        <w:top w:val="none" w:sz="0" w:space="0" w:color="auto"/>
        <w:left w:val="none" w:sz="0" w:space="0" w:color="auto"/>
        <w:bottom w:val="none" w:sz="0" w:space="0" w:color="auto"/>
        <w:right w:val="none" w:sz="0" w:space="0" w:color="auto"/>
      </w:divBdr>
    </w:div>
    <w:div w:id="1998532277">
      <w:bodyDiv w:val="1"/>
      <w:marLeft w:val="0"/>
      <w:marRight w:val="0"/>
      <w:marTop w:val="0"/>
      <w:marBottom w:val="0"/>
      <w:divBdr>
        <w:top w:val="none" w:sz="0" w:space="0" w:color="auto"/>
        <w:left w:val="none" w:sz="0" w:space="0" w:color="auto"/>
        <w:bottom w:val="none" w:sz="0" w:space="0" w:color="auto"/>
        <w:right w:val="none" w:sz="0" w:space="0" w:color="auto"/>
      </w:divBdr>
    </w:div>
    <w:div w:id="2090694664">
      <w:bodyDiv w:val="1"/>
      <w:marLeft w:val="0"/>
      <w:marRight w:val="0"/>
      <w:marTop w:val="0"/>
      <w:marBottom w:val="0"/>
      <w:divBdr>
        <w:top w:val="none" w:sz="0" w:space="0" w:color="auto"/>
        <w:left w:val="none" w:sz="0" w:space="0" w:color="auto"/>
        <w:bottom w:val="none" w:sz="0" w:space="0" w:color="auto"/>
        <w:right w:val="none" w:sz="0" w:space="0" w:color="auto"/>
      </w:divBdr>
    </w:div>
    <w:div w:id="2100976916">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asaran@erciyes.edu.tr" TargetMode="External"/><Relationship Id="rId5" Type="http://schemas.openxmlformats.org/officeDocument/2006/relationships/webSettings" Target="webSettings.xml"/><Relationship Id="rId10" Type="http://schemas.openxmlformats.org/officeDocument/2006/relationships/hyperlink" Target="http://gse.erciyes.edu.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P%20Kp\Desktop\&#304;&#231;%20De&#287;erlendirme%20%20Raporlar&#305;\ENST&#304;T&#220;LER\G&#252;zel%20Sanatlar%20Enst\G&#252;zel%20Sanatlar%20Enstit&#252;s&#252;-%20B&#304;DR.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406AB-69FE-4C28-89BD-E48E640B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Güzel Sanatlar Enstitüsü- BİDR</Template>
  <TotalTime>1</TotalTime>
  <Pages>8</Pages>
  <Words>1788</Words>
  <Characters>10192</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11957</CharactersWithSpaces>
  <SharedDoc>false</SharedDoc>
  <HLinks>
    <vt:vector size="12" baseType="variant">
      <vt:variant>
        <vt:i4>5767215</vt:i4>
      </vt:variant>
      <vt:variant>
        <vt:i4>3</vt:i4>
      </vt:variant>
      <vt:variant>
        <vt:i4>0</vt:i4>
      </vt:variant>
      <vt:variant>
        <vt:i4>5</vt:i4>
      </vt:variant>
      <vt:variant>
        <vt:lpwstr>mailto:sbasaran@erciyes.edu.tr</vt:lpwstr>
      </vt:variant>
      <vt:variant>
        <vt:lpwstr/>
      </vt:variant>
      <vt:variant>
        <vt:i4>7209020</vt:i4>
      </vt:variant>
      <vt:variant>
        <vt:i4>0</vt:i4>
      </vt:variant>
      <vt:variant>
        <vt:i4>0</vt:i4>
      </vt:variant>
      <vt:variant>
        <vt:i4>5</vt:i4>
      </vt:variant>
      <vt:variant>
        <vt:lpwstr>http://gse.erciyes.edu.tr/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 Komisyon 6</dc:creator>
  <cp:keywords/>
  <cp:lastModifiedBy>BAP Komisyon 6</cp:lastModifiedBy>
  <cp:revision>1</cp:revision>
  <cp:lastPrinted>2016-06-01T11:47:00Z</cp:lastPrinted>
  <dcterms:created xsi:type="dcterms:W3CDTF">2016-06-24T11:26:00Z</dcterms:created>
  <dcterms:modified xsi:type="dcterms:W3CDTF">2016-06-24T11:27:00Z</dcterms:modified>
</cp:coreProperties>
</file>