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4BB3A" w14:textId="51F4EEEB" w:rsidR="00A92458" w:rsidRDefault="00A92458" w:rsidP="00A92458">
      <w:pPr>
        <w:pStyle w:val="Default"/>
        <w:rPr>
          <w:b/>
          <w:bCs/>
          <w:sz w:val="44"/>
          <w:szCs w:val="44"/>
        </w:rPr>
      </w:pPr>
      <w:r w:rsidRPr="00697C45">
        <w:object w:dxaOrig="1500" w:dyaOrig="1500" w14:anchorId="2414B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9pt" o:ole="">
            <v:imagedata r:id="rId8" o:title=""/>
          </v:shape>
          <o:OLEObject Type="Embed" ProgID="MSPhotoEd.3" ShapeID="_x0000_i1025" DrawAspect="Content" ObjectID="_1526205468" r:id="rId9"/>
        </w:object>
      </w:r>
      <w:r>
        <w:t xml:space="preserve">                                                            </w:t>
      </w:r>
      <w:r w:rsidR="00E16E51">
        <w:t xml:space="preserve">     </w:t>
      </w:r>
      <w:r>
        <w:t xml:space="preserve">      </w:t>
      </w:r>
      <w:r w:rsidRPr="00A92458">
        <w:rPr>
          <w:noProof/>
          <w:lang w:eastAsia="tr-TR"/>
        </w:rPr>
        <w:drawing>
          <wp:inline distT="0" distB="0" distL="0" distR="0" wp14:anchorId="496A2B64" wp14:editId="5D7E50F7">
            <wp:extent cx="1752600" cy="1114370"/>
            <wp:effectExtent l="0" t="0" r="0" b="0"/>
            <wp:docPr id="2" name="Resim 2" descr="C:\Users\acer\klinkmühendisliğ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klinkmühendisliği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8044" cy="1149623"/>
                    </a:xfrm>
                    <a:prstGeom prst="rect">
                      <a:avLst/>
                    </a:prstGeom>
                    <a:noFill/>
                    <a:ln>
                      <a:noFill/>
                    </a:ln>
                  </pic:spPr>
                </pic:pic>
              </a:graphicData>
            </a:graphic>
          </wp:inline>
        </w:drawing>
      </w:r>
    </w:p>
    <w:p w14:paraId="063F7BF0" w14:textId="77777777" w:rsidR="00A92458" w:rsidRDefault="00A92458" w:rsidP="00A92458">
      <w:pPr>
        <w:pStyle w:val="Default"/>
        <w:jc w:val="center"/>
        <w:rPr>
          <w:b/>
          <w:bCs/>
          <w:sz w:val="44"/>
          <w:szCs w:val="44"/>
        </w:rPr>
      </w:pPr>
    </w:p>
    <w:p w14:paraId="4C824DD3" w14:textId="77777777" w:rsidR="00F66A75" w:rsidRDefault="00F66A75" w:rsidP="00A92458">
      <w:pPr>
        <w:pStyle w:val="Default"/>
        <w:jc w:val="center"/>
        <w:rPr>
          <w:b/>
          <w:bCs/>
          <w:sz w:val="44"/>
          <w:szCs w:val="44"/>
        </w:rPr>
      </w:pPr>
    </w:p>
    <w:p w14:paraId="3DF074DD" w14:textId="77777777" w:rsidR="002F27C4" w:rsidRDefault="002F27C4" w:rsidP="00A92458">
      <w:pPr>
        <w:pStyle w:val="Default"/>
        <w:jc w:val="center"/>
        <w:rPr>
          <w:b/>
          <w:bCs/>
          <w:sz w:val="44"/>
          <w:szCs w:val="44"/>
        </w:rPr>
      </w:pPr>
    </w:p>
    <w:p w14:paraId="4CC01AA0" w14:textId="77777777" w:rsidR="00A92458" w:rsidRDefault="00A92458" w:rsidP="00A92458">
      <w:pPr>
        <w:pStyle w:val="Default"/>
        <w:jc w:val="center"/>
        <w:rPr>
          <w:b/>
          <w:bCs/>
          <w:sz w:val="44"/>
          <w:szCs w:val="44"/>
        </w:rPr>
      </w:pPr>
      <w:r>
        <w:rPr>
          <w:b/>
          <w:bCs/>
          <w:sz w:val="44"/>
          <w:szCs w:val="44"/>
        </w:rPr>
        <w:t>BİRİM</w:t>
      </w:r>
    </w:p>
    <w:p w14:paraId="00CA4BE3" w14:textId="77777777" w:rsidR="00A92458" w:rsidRDefault="00A92458" w:rsidP="00A92458">
      <w:pPr>
        <w:pStyle w:val="Default"/>
        <w:jc w:val="center"/>
        <w:rPr>
          <w:b/>
          <w:bCs/>
          <w:sz w:val="40"/>
          <w:szCs w:val="40"/>
        </w:rPr>
      </w:pPr>
      <w:r>
        <w:rPr>
          <w:b/>
          <w:bCs/>
          <w:sz w:val="44"/>
          <w:szCs w:val="44"/>
        </w:rPr>
        <w:t xml:space="preserve"> İÇ DEĞERLENDİRME RAPORU</w:t>
      </w:r>
    </w:p>
    <w:p w14:paraId="6BCDFC2F" w14:textId="77777777" w:rsidR="00A92458" w:rsidRDefault="00A92458" w:rsidP="00A92458">
      <w:pPr>
        <w:pStyle w:val="Default"/>
        <w:jc w:val="center"/>
        <w:rPr>
          <w:b/>
          <w:bCs/>
          <w:sz w:val="40"/>
          <w:szCs w:val="40"/>
        </w:rPr>
      </w:pPr>
    </w:p>
    <w:p w14:paraId="5850842B" w14:textId="77777777" w:rsidR="00A92458" w:rsidRDefault="00A92458" w:rsidP="00A92458">
      <w:pPr>
        <w:pStyle w:val="Default"/>
        <w:jc w:val="center"/>
        <w:rPr>
          <w:b/>
          <w:bCs/>
          <w:sz w:val="40"/>
          <w:szCs w:val="40"/>
        </w:rPr>
      </w:pPr>
    </w:p>
    <w:p w14:paraId="23EB5CFC" w14:textId="77777777" w:rsidR="00A92458" w:rsidRDefault="00A92458" w:rsidP="00A92458">
      <w:pPr>
        <w:pStyle w:val="Default"/>
        <w:rPr>
          <w:b/>
          <w:bCs/>
          <w:sz w:val="40"/>
          <w:szCs w:val="40"/>
        </w:rPr>
      </w:pPr>
    </w:p>
    <w:p w14:paraId="175AF096" w14:textId="77777777" w:rsidR="00A92458" w:rsidRDefault="00A92458" w:rsidP="00A92458">
      <w:pPr>
        <w:pStyle w:val="Default"/>
        <w:jc w:val="center"/>
        <w:rPr>
          <w:b/>
          <w:bCs/>
          <w:sz w:val="40"/>
          <w:szCs w:val="40"/>
        </w:rPr>
      </w:pPr>
    </w:p>
    <w:p w14:paraId="16CC7772" w14:textId="77777777" w:rsidR="00A92458" w:rsidRPr="00892957" w:rsidRDefault="00A97C6C" w:rsidP="00A92458">
      <w:pPr>
        <w:pStyle w:val="Default"/>
        <w:jc w:val="center"/>
        <w:rPr>
          <w:color w:val="FF0000"/>
          <w:sz w:val="36"/>
          <w:szCs w:val="36"/>
        </w:rPr>
      </w:pPr>
      <w:r w:rsidRPr="00892957">
        <w:rPr>
          <w:b/>
          <w:bCs/>
          <w:color w:val="FF0000"/>
          <w:sz w:val="36"/>
          <w:szCs w:val="36"/>
        </w:rPr>
        <w:t>Klinik Mühendisliği Araştırma ve Uygulama Merkezi</w:t>
      </w:r>
      <w:r w:rsidR="00A92458" w:rsidRPr="00892957">
        <w:rPr>
          <w:b/>
          <w:bCs/>
          <w:color w:val="FF0000"/>
          <w:sz w:val="36"/>
          <w:szCs w:val="36"/>
        </w:rPr>
        <w:t xml:space="preserve"> (ERKAM)</w:t>
      </w:r>
    </w:p>
    <w:p w14:paraId="3D0F18CC" w14:textId="77777777" w:rsidR="00A92458" w:rsidRDefault="00A92458" w:rsidP="00A92458">
      <w:pPr>
        <w:pStyle w:val="Default"/>
        <w:jc w:val="center"/>
        <w:rPr>
          <w:sz w:val="28"/>
          <w:szCs w:val="28"/>
        </w:rPr>
      </w:pPr>
    </w:p>
    <w:p w14:paraId="07370F6C" w14:textId="77777777" w:rsidR="002F27C4" w:rsidRDefault="002F27C4" w:rsidP="00A92458">
      <w:pPr>
        <w:pStyle w:val="Default"/>
        <w:jc w:val="center"/>
        <w:rPr>
          <w:sz w:val="28"/>
          <w:szCs w:val="28"/>
        </w:rPr>
      </w:pPr>
    </w:p>
    <w:p w14:paraId="66575662" w14:textId="77777777" w:rsidR="002F27C4" w:rsidRDefault="002F27C4" w:rsidP="00A92458">
      <w:pPr>
        <w:pStyle w:val="Default"/>
        <w:jc w:val="center"/>
        <w:rPr>
          <w:sz w:val="28"/>
          <w:szCs w:val="28"/>
        </w:rPr>
      </w:pPr>
    </w:p>
    <w:p w14:paraId="3F99D7A0" w14:textId="77777777" w:rsidR="002F27C4" w:rsidRDefault="002F27C4" w:rsidP="00A92458">
      <w:pPr>
        <w:pStyle w:val="Default"/>
        <w:jc w:val="center"/>
        <w:rPr>
          <w:sz w:val="28"/>
          <w:szCs w:val="28"/>
        </w:rPr>
      </w:pPr>
    </w:p>
    <w:p w14:paraId="0BF1EFCB" w14:textId="77777777" w:rsidR="002F27C4" w:rsidRDefault="002F27C4" w:rsidP="00A92458">
      <w:pPr>
        <w:pStyle w:val="Default"/>
        <w:jc w:val="center"/>
        <w:rPr>
          <w:sz w:val="28"/>
          <w:szCs w:val="28"/>
        </w:rPr>
      </w:pPr>
    </w:p>
    <w:p w14:paraId="5B88E9FA" w14:textId="77777777" w:rsidR="002F27C4" w:rsidRDefault="002F27C4" w:rsidP="00A92458">
      <w:pPr>
        <w:pStyle w:val="Default"/>
        <w:jc w:val="center"/>
        <w:rPr>
          <w:sz w:val="28"/>
          <w:szCs w:val="28"/>
        </w:rPr>
      </w:pPr>
    </w:p>
    <w:p w14:paraId="2E85149B" w14:textId="77777777" w:rsidR="002F27C4" w:rsidRDefault="002F27C4" w:rsidP="00A92458">
      <w:pPr>
        <w:pStyle w:val="Default"/>
        <w:jc w:val="center"/>
        <w:rPr>
          <w:sz w:val="28"/>
          <w:szCs w:val="28"/>
        </w:rPr>
      </w:pPr>
    </w:p>
    <w:p w14:paraId="427450A8" w14:textId="77777777" w:rsidR="002F27C4" w:rsidRDefault="002F27C4" w:rsidP="00A92458">
      <w:pPr>
        <w:pStyle w:val="Default"/>
        <w:jc w:val="center"/>
        <w:rPr>
          <w:sz w:val="28"/>
          <w:szCs w:val="28"/>
        </w:rPr>
      </w:pPr>
    </w:p>
    <w:p w14:paraId="0347086A" w14:textId="77777777" w:rsidR="002F27C4" w:rsidRDefault="002F27C4" w:rsidP="00A92458">
      <w:pPr>
        <w:pStyle w:val="Default"/>
        <w:jc w:val="center"/>
        <w:rPr>
          <w:sz w:val="28"/>
          <w:szCs w:val="28"/>
        </w:rPr>
      </w:pPr>
    </w:p>
    <w:p w14:paraId="571A73A4" w14:textId="77777777" w:rsidR="002F27C4" w:rsidRPr="002F27C4" w:rsidRDefault="0012109F" w:rsidP="00A92458">
      <w:pPr>
        <w:jc w:val="center"/>
        <w:rPr>
          <w:rFonts w:ascii="Times New Roman" w:hAnsi="Times New Roman" w:cs="Times New Roman"/>
          <w:sz w:val="24"/>
          <w:szCs w:val="24"/>
        </w:rPr>
      </w:pPr>
      <w:hyperlink r:id="rId11" w:history="1">
        <w:r w:rsidR="002F27C4" w:rsidRPr="002F27C4">
          <w:rPr>
            <w:rStyle w:val="Kpr"/>
            <w:rFonts w:ascii="Times New Roman" w:hAnsi="Times New Roman" w:cs="Times New Roman"/>
            <w:color w:val="auto"/>
            <w:sz w:val="24"/>
            <w:szCs w:val="24"/>
            <w:u w:val="none"/>
          </w:rPr>
          <w:t>http://erkam.erciyes.edu.tr/</w:t>
        </w:r>
      </w:hyperlink>
    </w:p>
    <w:p w14:paraId="41B385D3" w14:textId="77777777" w:rsidR="00A92458" w:rsidRPr="002F27C4" w:rsidRDefault="00C459F1" w:rsidP="00A92458">
      <w:pPr>
        <w:jc w:val="center"/>
        <w:rPr>
          <w:rFonts w:ascii="Times New Roman" w:hAnsi="Times New Roman" w:cs="Times New Roman"/>
          <w:b/>
          <w:sz w:val="24"/>
          <w:szCs w:val="24"/>
        </w:rPr>
      </w:pPr>
      <w:r w:rsidRPr="002F27C4">
        <w:rPr>
          <w:rFonts w:ascii="Times New Roman" w:hAnsi="Times New Roman" w:cs="Times New Roman"/>
          <w:b/>
          <w:sz w:val="24"/>
          <w:szCs w:val="24"/>
        </w:rPr>
        <w:t>38039 Kayseri / Türkiye</w:t>
      </w:r>
    </w:p>
    <w:p w14:paraId="1F21CDD7" w14:textId="37A17DC0" w:rsidR="00A92458" w:rsidRPr="002F27C4" w:rsidRDefault="000C1647" w:rsidP="00A92458">
      <w:pPr>
        <w:jc w:val="center"/>
        <w:rPr>
          <w:rFonts w:ascii="Times New Roman" w:hAnsi="Times New Roman" w:cs="Times New Roman"/>
          <w:b/>
          <w:sz w:val="24"/>
          <w:szCs w:val="24"/>
        </w:rPr>
      </w:pPr>
      <w:r>
        <w:rPr>
          <w:rFonts w:ascii="Times New Roman" w:hAnsi="Times New Roman" w:cs="Times New Roman"/>
          <w:b/>
          <w:sz w:val="24"/>
          <w:szCs w:val="24"/>
        </w:rPr>
        <w:t>Haziran</w:t>
      </w:r>
      <w:r w:rsidR="00C459F1" w:rsidRPr="002F27C4">
        <w:rPr>
          <w:rFonts w:ascii="Times New Roman" w:hAnsi="Times New Roman" w:cs="Times New Roman"/>
          <w:b/>
          <w:sz w:val="24"/>
          <w:szCs w:val="24"/>
        </w:rPr>
        <w:t xml:space="preserve"> </w:t>
      </w:r>
      <w:r w:rsidR="00A92458" w:rsidRPr="002F27C4">
        <w:rPr>
          <w:rFonts w:ascii="Times New Roman" w:hAnsi="Times New Roman" w:cs="Times New Roman"/>
          <w:b/>
          <w:sz w:val="24"/>
          <w:szCs w:val="24"/>
        </w:rPr>
        <w:t>2016</w:t>
      </w:r>
    </w:p>
    <w:p w14:paraId="6EE270F1" w14:textId="77777777" w:rsidR="00A92458" w:rsidRDefault="00A92458" w:rsidP="00A92458"/>
    <w:p w14:paraId="0013C477" w14:textId="77777777" w:rsidR="00A92458" w:rsidRDefault="00A92458" w:rsidP="00E80896">
      <w:pPr>
        <w:jc w:val="both"/>
        <w:rPr>
          <w:rFonts w:ascii="Times New Roman" w:hAnsi="Times New Roman" w:cs="Times New Roman"/>
          <w:b/>
          <w:sz w:val="28"/>
          <w:szCs w:val="28"/>
        </w:rPr>
      </w:pPr>
    </w:p>
    <w:p w14:paraId="1164C6E6" w14:textId="77777777" w:rsidR="00A92458" w:rsidRDefault="00A92458" w:rsidP="00E80896">
      <w:pPr>
        <w:jc w:val="both"/>
        <w:rPr>
          <w:rFonts w:ascii="Times New Roman" w:hAnsi="Times New Roman" w:cs="Times New Roman"/>
          <w:b/>
          <w:sz w:val="28"/>
          <w:szCs w:val="28"/>
        </w:rPr>
      </w:pPr>
    </w:p>
    <w:p w14:paraId="622F2BD6" w14:textId="10BD5582" w:rsidR="00A92458" w:rsidRDefault="00F04A98" w:rsidP="00F04A98">
      <w:pPr>
        <w:tabs>
          <w:tab w:val="left" w:pos="1755"/>
        </w:tabs>
        <w:jc w:val="both"/>
        <w:rPr>
          <w:rFonts w:ascii="Times New Roman" w:hAnsi="Times New Roman" w:cs="Times New Roman"/>
          <w:b/>
          <w:sz w:val="28"/>
          <w:szCs w:val="28"/>
        </w:rPr>
      </w:pPr>
      <w:r>
        <w:rPr>
          <w:rFonts w:ascii="Times New Roman" w:hAnsi="Times New Roman" w:cs="Times New Roman"/>
          <w:b/>
          <w:sz w:val="28"/>
          <w:szCs w:val="28"/>
        </w:rPr>
        <w:tab/>
      </w:r>
    </w:p>
    <w:p w14:paraId="2857CF20" w14:textId="77777777" w:rsidR="00510F3C" w:rsidRDefault="00510F3C" w:rsidP="00E80896">
      <w:pPr>
        <w:jc w:val="both"/>
        <w:rPr>
          <w:rFonts w:ascii="TimesNewRomanPS-BoldMT" w:hAnsi="TimesNewRomanPS-BoldMT" w:cs="TimesNewRomanPS-BoldMT"/>
          <w:b/>
          <w:bCs/>
          <w:sz w:val="24"/>
          <w:szCs w:val="24"/>
        </w:rPr>
      </w:pPr>
    </w:p>
    <w:sdt>
      <w:sdtPr>
        <w:rPr>
          <w:rFonts w:asciiTheme="minorHAnsi" w:eastAsiaTheme="minorHAnsi" w:hAnsiTheme="minorHAnsi" w:cstheme="minorBidi"/>
          <w:color w:val="auto"/>
          <w:sz w:val="22"/>
          <w:szCs w:val="22"/>
          <w:lang w:eastAsia="en-US"/>
        </w:rPr>
        <w:id w:val="634378015"/>
        <w:docPartObj>
          <w:docPartGallery w:val="Table of Contents"/>
          <w:docPartUnique/>
        </w:docPartObj>
      </w:sdtPr>
      <w:sdtEndPr>
        <w:rPr>
          <w:rFonts w:ascii="Times New Roman" w:hAnsi="Times New Roman" w:cs="Times New Roman"/>
          <w:bCs/>
          <w:sz w:val="24"/>
          <w:szCs w:val="24"/>
        </w:rPr>
      </w:sdtEndPr>
      <w:sdtContent>
        <w:p w14:paraId="18B735CA" w14:textId="77777777" w:rsidR="00B032FF" w:rsidRDefault="00B032FF" w:rsidP="00B032FF">
          <w:pPr>
            <w:pStyle w:val="TBal"/>
            <w:rPr>
              <w:rFonts w:ascii="Times New Roman" w:hAnsi="Times New Roman" w:cs="Times New Roman"/>
              <w:color w:val="auto"/>
              <w:sz w:val="28"/>
              <w:szCs w:val="28"/>
            </w:rPr>
          </w:pPr>
          <w:r w:rsidRPr="00C91115">
            <w:rPr>
              <w:rFonts w:ascii="Times New Roman" w:hAnsi="Times New Roman" w:cs="Times New Roman"/>
              <w:color w:val="auto"/>
              <w:sz w:val="28"/>
              <w:szCs w:val="28"/>
            </w:rPr>
            <w:t>İÇİNDEKİLER</w:t>
          </w:r>
        </w:p>
        <w:p w14:paraId="47973729" w14:textId="77777777" w:rsidR="00B032FF" w:rsidRPr="00C91115" w:rsidRDefault="00B032FF" w:rsidP="00B032FF">
          <w:pPr>
            <w:rPr>
              <w:lang w:eastAsia="tr-TR"/>
            </w:rPr>
          </w:pPr>
        </w:p>
        <w:p w14:paraId="0F2C0341" w14:textId="6A556402" w:rsidR="00B032FF" w:rsidRPr="00C91115" w:rsidRDefault="00B032FF" w:rsidP="00B032FF">
          <w:pPr>
            <w:pStyle w:val="T1"/>
            <w:tabs>
              <w:tab w:val="right" w:leader="dot" w:pos="9062"/>
            </w:tabs>
            <w:rPr>
              <w:rFonts w:ascii="Times New Roman" w:eastAsiaTheme="minorEastAsia" w:hAnsi="Times New Roman" w:cs="Times New Roman"/>
              <w:noProof/>
              <w:sz w:val="24"/>
              <w:szCs w:val="24"/>
              <w:lang w:eastAsia="tr-TR"/>
            </w:rPr>
          </w:pPr>
          <w:r>
            <w:fldChar w:fldCharType="begin"/>
          </w:r>
          <w:r>
            <w:instrText xml:space="preserve"> TOC \o "1-3" \h \z \u </w:instrText>
          </w:r>
          <w:r>
            <w:fldChar w:fldCharType="separate"/>
          </w:r>
          <w:hyperlink w:anchor="_Toc452037218" w:history="1">
            <w:r w:rsidRPr="00C91115">
              <w:rPr>
                <w:rStyle w:val="Kpr"/>
                <w:rFonts w:ascii="Times New Roman" w:hAnsi="Times New Roman" w:cs="Times New Roman"/>
                <w:noProof/>
                <w:sz w:val="24"/>
                <w:szCs w:val="24"/>
              </w:rPr>
              <w:t>A. KURUM HAKKINDA BİLGİLER</w:t>
            </w:r>
            <w:r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3</w:t>
            </w:r>
          </w:hyperlink>
        </w:p>
        <w:p w14:paraId="2685828C" w14:textId="0A3B5282"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19" w:history="1">
            <w:r w:rsidR="00B032FF" w:rsidRPr="00C91115">
              <w:rPr>
                <w:rStyle w:val="Kpr"/>
                <w:rFonts w:ascii="Times New Roman" w:hAnsi="Times New Roman" w:cs="Times New Roman"/>
                <w:noProof/>
                <w:sz w:val="24"/>
                <w:szCs w:val="24"/>
              </w:rPr>
              <w:t>A.1 İletişim Bilgileri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3</w:t>
            </w:r>
          </w:hyperlink>
        </w:p>
        <w:p w14:paraId="6AEDF598" w14:textId="42141D2C"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0" w:history="1">
            <w:r w:rsidR="00B032FF" w:rsidRPr="00C91115">
              <w:rPr>
                <w:rStyle w:val="Kpr"/>
                <w:rFonts w:ascii="Times New Roman" w:hAnsi="Times New Roman" w:cs="Times New Roman"/>
                <w:noProof/>
                <w:sz w:val="24"/>
                <w:szCs w:val="24"/>
              </w:rPr>
              <w:t>A.2 Tarihsel Gelişimi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3</w:t>
            </w:r>
          </w:hyperlink>
        </w:p>
        <w:p w14:paraId="45F3C606" w14:textId="2F6A8287"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1" w:history="1">
            <w:r w:rsidR="00B032FF" w:rsidRPr="00C91115">
              <w:rPr>
                <w:rStyle w:val="Kpr"/>
                <w:rFonts w:ascii="Times New Roman" w:hAnsi="Times New Roman" w:cs="Times New Roman"/>
                <w:noProof/>
                <w:sz w:val="24"/>
                <w:szCs w:val="24"/>
              </w:rPr>
              <w:t>A.3 Misyonu, Vizyonu, Değerleri ve Hedefleri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4</w:t>
            </w:r>
          </w:hyperlink>
        </w:p>
        <w:p w14:paraId="3400AD1F" w14:textId="3840F73C"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2" w:history="1">
            <w:r w:rsidR="00B032FF" w:rsidRPr="00C91115">
              <w:rPr>
                <w:rStyle w:val="Kpr"/>
                <w:rFonts w:ascii="Times New Roman" w:hAnsi="Times New Roman" w:cs="Times New Roman"/>
                <w:noProof/>
                <w:sz w:val="24"/>
                <w:szCs w:val="24"/>
              </w:rPr>
              <w:t>A.4 Eğitim – Öğretim Hizmeti Sunan Birimleri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5</w:t>
            </w:r>
          </w:hyperlink>
        </w:p>
        <w:p w14:paraId="18FE490B" w14:textId="176D0AA5"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3" w:history="1">
            <w:r w:rsidR="00B032FF" w:rsidRPr="00C91115">
              <w:rPr>
                <w:rStyle w:val="Kpr"/>
                <w:rFonts w:ascii="Times New Roman" w:hAnsi="Times New Roman" w:cs="Times New Roman"/>
                <w:noProof/>
                <w:sz w:val="24"/>
                <w:szCs w:val="24"/>
              </w:rPr>
              <w:t>A.5 Araştırma Faaliyetinin Yürütüldüğü Birimleri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5</w:t>
            </w:r>
          </w:hyperlink>
        </w:p>
        <w:p w14:paraId="6E44E91C" w14:textId="6F24FE8E"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4" w:history="1">
            <w:r w:rsidR="00B032FF" w:rsidRPr="00C91115">
              <w:rPr>
                <w:rStyle w:val="Kpr"/>
                <w:rFonts w:ascii="Times New Roman" w:hAnsi="Times New Roman" w:cs="Times New Roman"/>
                <w:noProof/>
                <w:sz w:val="24"/>
                <w:szCs w:val="24"/>
              </w:rPr>
              <w:t>A.6 İyileştirmeye Yönelik Çalışmalar</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5</w:t>
            </w:r>
          </w:hyperlink>
        </w:p>
        <w:p w14:paraId="64AFC743" w14:textId="38803354"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5" w:history="1">
            <w:r w:rsidR="00B032FF" w:rsidRPr="00C91115">
              <w:rPr>
                <w:rStyle w:val="Kpr"/>
                <w:rFonts w:ascii="Times New Roman" w:hAnsi="Times New Roman" w:cs="Times New Roman"/>
                <w:noProof/>
                <w:sz w:val="24"/>
                <w:szCs w:val="24"/>
              </w:rPr>
              <w:t>B. KALİTE GÜVENCESİ SİSTEMİ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6</w:t>
            </w:r>
          </w:hyperlink>
        </w:p>
        <w:p w14:paraId="467C4B5A" w14:textId="2144A0F2"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6" w:history="1">
            <w:r w:rsidR="00B032FF" w:rsidRPr="00C91115">
              <w:rPr>
                <w:rStyle w:val="Kpr"/>
                <w:rFonts w:ascii="Times New Roman" w:hAnsi="Times New Roman" w:cs="Times New Roman"/>
                <w:noProof/>
                <w:sz w:val="24"/>
                <w:szCs w:val="24"/>
              </w:rPr>
              <w:t>C. EĞİTİM – ÖĞRETİM</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6</w:t>
            </w:r>
          </w:hyperlink>
        </w:p>
        <w:p w14:paraId="296398C2" w14:textId="6A5A5FF2"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7" w:history="1">
            <w:r w:rsidR="00B032FF" w:rsidRPr="00C91115">
              <w:rPr>
                <w:rStyle w:val="Kpr"/>
                <w:rFonts w:ascii="Times New Roman" w:hAnsi="Times New Roman" w:cs="Times New Roman"/>
                <w:noProof/>
                <w:sz w:val="24"/>
                <w:szCs w:val="24"/>
              </w:rPr>
              <w:t>Ç. ARAŞTIRMA VE GELİŞTİRME</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6</w:t>
            </w:r>
          </w:hyperlink>
        </w:p>
        <w:p w14:paraId="6CE814E1" w14:textId="6318BEBF"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8" w:history="1">
            <w:r w:rsidR="00B032FF" w:rsidRPr="00C91115">
              <w:rPr>
                <w:rStyle w:val="Kpr"/>
                <w:rFonts w:ascii="Times New Roman" w:hAnsi="Times New Roman" w:cs="Times New Roman"/>
                <w:noProof/>
                <w:sz w:val="24"/>
                <w:szCs w:val="24"/>
              </w:rPr>
              <w:t>Ç.1 Araştırma Stratejisi ve Hedefleri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6</w:t>
            </w:r>
          </w:hyperlink>
        </w:p>
        <w:p w14:paraId="1E75E3BE" w14:textId="77005808"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29" w:history="1">
            <w:r w:rsidR="00B032FF" w:rsidRPr="00C91115">
              <w:rPr>
                <w:rStyle w:val="Kpr"/>
                <w:rFonts w:ascii="Times New Roman" w:hAnsi="Times New Roman" w:cs="Times New Roman"/>
                <w:noProof/>
                <w:sz w:val="24"/>
                <w:szCs w:val="24"/>
              </w:rPr>
              <w:t>Ç.2 Araştırma Kaynakları</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7</w:t>
            </w:r>
          </w:hyperlink>
        </w:p>
        <w:p w14:paraId="2BAEA7FF" w14:textId="60BE3D4D"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0" w:history="1">
            <w:r w:rsidR="00B032FF" w:rsidRPr="00C91115">
              <w:rPr>
                <w:rStyle w:val="Kpr"/>
                <w:rFonts w:ascii="Times New Roman" w:hAnsi="Times New Roman" w:cs="Times New Roman"/>
                <w:noProof/>
                <w:sz w:val="24"/>
                <w:szCs w:val="24"/>
              </w:rPr>
              <w:t>Ç.3 Araştırma Kadrosu</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9</w:t>
            </w:r>
          </w:hyperlink>
        </w:p>
        <w:p w14:paraId="666FAF69" w14:textId="7D9C73AB"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1" w:history="1">
            <w:r w:rsidR="00B032FF" w:rsidRPr="00C91115">
              <w:rPr>
                <w:rStyle w:val="Kpr"/>
                <w:rFonts w:ascii="Times New Roman" w:hAnsi="Times New Roman" w:cs="Times New Roman"/>
                <w:noProof/>
                <w:sz w:val="24"/>
                <w:szCs w:val="24"/>
              </w:rPr>
              <w:t>Ç.4 Araştırma Performansının İzlenmesi ve İyileştirilmesi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9</w:t>
            </w:r>
          </w:hyperlink>
        </w:p>
        <w:p w14:paraId="65A93DD0" w14:textId="23C0D454"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2" w:history="1">
            <w:r w:rsidR="00B032FF" w:rsidRPr="00C91115">
              <w:rPr>
                <w:rStyle w:val="Kpr"/>
                <w:rFonts w:ascii="Times New Roman" w:hAnsi="Times New Roman" w:cs="Times New Roman"/>
                <w:noProof/>
                <w:sz w:val="24"/>
                <w:szCs w:val="24"/>
              </w:rPr>
              <w:t>D. YÖNETİM SİSTEMİ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9</w:t>
            </w:r>
          </w:hyperlink>
        </w:p>
        <w:p w14:paraId="28B53945" w14:textId="5383E882"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3" w:history="1">
            <w:r w:rsidR="00B032FF" w:rsidRPr="00C91115">
              <w:rPr>
                <w:rStyle w:val="Kpr"/>
                <w:rFonts w:ascii="Times New Roman" w:hAnsi="Times New Roman" w:cs="Times New Roman"/>
                <w:noProof/>
                <w:sz w:val="24"/>
                <w:szCs w:val="24"/>
              </w:rPr>
              <w:t>D.1 Yönetim ve İdari Birimlerin Yapısı</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9</w:t>
            </w:r>
          </w:hyperlink>
        </w:p>
        <w:p w14:paraId="4B62C456" w14:textId="4FCF60A4"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4" w:history="1">
            <w:r w:rsidR="00B032FF" w:rsidRPr="00C91115">
              <w:rPr>
                <w:rStyle w:val="Kpr"/>
                <w:rFonts w:ascii="Times New Roman" w:hAnsi="Times New Roman" w:cs="Times New Roman"/>
                <w:noProof/>
                <w:sz w:val="24"/>
                <w:szCs w:val="24"/>
              </w:rPr>
              <w:t>D.2 Kaynakların Yönetimi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9</w:t>
            </w:r>
          </w:hyperlink>
        </w:p>
        <w:p w14:paraId="271300E5" w14:textId="689E9EAA"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5" w:history="1">
            <w:r w:rsidR="00B032FF" w:rsidRPr="00C91115">
              <w:rPr>
                <w:rStyle w:val="Kpr"/>
                <w:rFonts w:ascii="Times New Roman" w:hAnsi="Times New Roman" w:cs="Times New Roman"/>
                <w:noProof/>
                <w:sz w:val="24"/>
                <w:szCs w:val="24"/>
              </w:rPr>
              <w:t>D.3 Bilgi Yönetim Sistemi</w:t>
            </w:r>
            <w:r w:rsidR="00B032FF" w:rsidRPr="00C91115">
              <w:rPr>
                <w:rFonts w:ascii="Times New Roman" w:hAnsi="Times New Roman" w:cs="Times New Roman"/>
                <w:noProof/>
                <w:webHidden/>
                <w:sz w:val="24"/>
                <w:szCs w:val="24"/>
              </w:rPr>
              <w:tab/>
            </w:r>
            <w:r w:rsidR="00B54EC7">
              <w:rPr>
                <w:rFonts w:ascii="Times New Roman" w:hAnsi="Times New Roman" w:cs="Times New Roman"/>
                <w:noProof/>
                <w:webHidden/>
                <w:sz w:val="24"/>
                <w:szCs w:val="24"/>
              </w:rPr>
              <w:t>1</w:t>
            </w:r>
            <w:r w:rsidR="007E1651">
              <w:rPr>
                <w:rFonts w:ascii="Times New Roman" w:hAnsi="Times New Roman" w:cs="Times New Roman"/>
                <w:noProof/>
                <w:webHidden/>
                <w:sz w:val="24"/>
                <w:szCs w:val="24"/>
              </w:rPr>
              <w:t>0</w:t>
            </w:r>
          </w:hyperlink>
        </w:p>
        <w:p w14:paraId="1F160904" w14:textId="4ADF6540"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6" w:history="1">
            <w:r w:rsidR="00B032FF" w:rsidRPr="00C91115">
              <w:rPr>
                <w:rStyle w:val="Kpr"/>
                <w:rFonts w:ascii="Times New Roman" w:hAnsi="Times New Roman" w:cs="Times New Roman"/>
                <w:noProof/>
                <w:sz w:val="24"/>
                <w:szCs w:val="24"/>
              </w:rPr>
              <w:t>D.4 Kurum Dışından Tedarik Edilen Hizmetlerin Kalitesi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11</w:t>
            </w:r>
          </w:hyperlink>
        </w:p>
        <w:p w14:paraId="2B649E4B" w14:textId="5BFCBB1C"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7" w:history="1">
            <w:r w:rsidR="00B032FF" w:rsidRPr="00C91115">
              <w:rPr>
                <w:rStyle w:val="Kpr"/>
                <w:rFonts w:ascii="Times New Roman" w:hAnsi="Times New Roman" w:cs="Times New Roman"/>
                <w:noProof/>
                <w:sz w:val="24"/>
                <w:szCs w:val="24"/>
              </w:rPr>
              <w:t>D.5 Kamuoyunu Bilgilendirme</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11</w:t>
            </w:r>
          </w:hyperlink>
        </w:p>
        <w:p w14:paraId="4E1973CB" w14:textId="4C6D74CC" w:rsidR="00B032FF" w:rsidRPr="00C91115" w:rsidRDefault="0012109F" w:rsidP="00B032FF">
          <w:pPr>
            <w:pStyle w:val="T1"/>
            <w:tabs>
              <w:tab w:val="right" w:leader="dot" w:pos="9062"/>
            </w:tabs>
            <w:rPr>
              <w:rFonts w:ascii="Times New Roman" w:eastAsiaTheme="minorEastAsia" w:hAnsi="Times New Roman" w:cs="Times New Roman"/>
              <w:noProof/>
              <w:sz w:val="24"/>
              <w:szCs w:val="24"/>
              <w:lang w:eastAsia="tr-TR"/>
            </w:rPr>
          </w:pPr>
          <w:hyperlink w:anchor="_Toc452037238" w:history="1">
            <w:r w:rsidR="00B032FF" w:rsidRPr="00C91115">
              <w:rPr>
                <w:rStyle w:val="Kpr"/>
                <w:rFonts w:ascii="Times New Roman" w:hAnsi="Times New Roman" w:cs="Times New Roman"/>
                <w:noProof/>
                <w:sz w:val="24"/>
                <w:szCs w:val="24"/>
              </w:rPr>
              <w:t>D.6 Yönetim Etkinliği ve Hesap Verebilirliği</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11</w:t>
            </w:r>
          </w:hyperlink>
        </w:p>
        <w:p w14:paraId="417C16B3" w14:textId="478CF909" w:rsidR="00B032FF" w:rsidRDefault="0012109F" w:rsidP="00B032FF">
          <w:pPr>
            <w:pStyle w:val="T1"/>
            <w:tabs>
              <w:tab w:val="right" w:leader="dot" w:pos="9062"/>
            </w:tabs>
            <w:rPr>
              <w:rFonts w:eastAsiaTheme="minorEastAsia" w:hint="eastAsia"/>
              <w:noProof/>
              <w:lang w:eastAsia="tr-TR"/>
            </w:rPr>
          </w:pPr>
          <w:hyperlink w:anchor="_Toc452037239" w:history="1">
            <w:r w:rsidR="00B032FF" w:rsidRPr="00C91115">
              <w:rPr>
                <w:rStyle w:val="Kpr"/>
                <w:rFonts w:ascii="Times New Roman" w:hAnsi="Times New Roman" w:cs="Times New Roman"/>
                <w:noProof/>
                <w:sz w:val="24"/>
                <w:szCs w:val="24"/>
              </w:rPr>
              <w:t>E. SONUÇ VE DEĞERLENDİRME</w:t>
            </w:r>
            <w:r w:rsidR="00B032FF" w:rsidRPr="00C91115">
              <w:rPr>
                <w:rFonts w:ascii="Times New Roman" w:hAnsi="Times New Roman" w:cs="Times New Roman"/>
                <w:noProof/>
                <w:webHidden/>
                <w:sz w:val="24"/>
                <w:szCs w:val="24"/>
              </w:rPr>
              <w:tab/>
            </w:r>
            <w:r w:rsidR="007E1651">
              <w:rPr>
                <w:rFonts w:ascii="Times New Roman" w:hAnsi="Times New Roman" w:cs="Times New Roman"/>
                <w:noProof/>
                <w:webHidden/>
                <w:sz w:val="24"/>
                <w:szCs w:val="24"/>
              </w:rPr>
              <w:t>11</w:t>
            </w:r>
          </w:hyperlink>
        </w:p>
        <w:p w14:paraId="507FB6B4" w14:textId="5785CBB7" w:rsidR="00B032FF" w:rsidRPr="00B032FF" w:rsidRDefault="00B032FF" w:rsidP="00B032FF">
          <w:pPr>
            <w:rPr>
              <w:rFonts w:ascii="Times New Roman" w:hAnsi="Times New Roman" w:cs="Times New Roman"/>
              <w:sz w:val="24"/>
              <w:szCs w:val="24"/>
            </w:rPr>
          </w:pPr>
          <w:r>
            <w:rPr>
              <w:b/>
              <w:bCs/>
            </w:rPr>
            <w:fldChar w:fldCharType="end"/>
          </w:r>
          <w:r w:rsidRPr="00B032FF">
            <w:rPr>
              <w:rFonts w:ascii="Times New Roman" w:hAnsi="Times New Roman" w:cs="Times New Roman"/>
              <w:bCs/>
              <w:sz w:val="24"/>
              <w:szCs w:val="24"/>
            </w:rPr>
            <w:t>EKLE</w:t>
          </w:r>
          <w:r>
            <w:rPr>
              <w:rFonts w:ascii="Times New Roman" w:hAnsi="Times New Roman" w:cs="Times New Roman"/>
              <w:bCs/>
              <w:sz w:val="24"/>
              <w:szCs w:val="24"/>
            </w:rPr>
            <w:t>R</w:t>
          </w:r>
          <w:r w:rsidR="002703CE">
            <w:rPr>
              <w:rFonts w:ascii="Times New Roman" w:hAnsi="Times New Roman" w:cs="Times New Roman"/>
              <w:bCs/>
              <w:sz w:val="24"/>
              <w:szCs w:val="24"/>
            </w:rPr>
            <w:t xml:space="preserve"> </w:t>
          </w:r>
        </w:p>
      </w:sdtContent>
    </w:sdt>
    <w:p w14:paraId="4E9103E3" w14:textId="77777777" w:rsidR="00B032FF" w:rsidRDefault="00B032FF" w:rsidP="00B032FF"/>
    <w:p w14:paraId="159CCC18" w14:textId="70BDB769" w:rsidR="00663450" w:rsidRDefault="00663450" w:rsidP="00B032FF">
      <w:pPr>
        <w:pStyle w:val="TBal"/>
      </w:pPr>
    </w:p>
    <w:p w14:paraId="2C4EF5E8" w14:textId="77777777" w:rsidR="00B032FF" w:rsidRDefault="00B032FF" w:rsidP="00B032FF">
      <w:pPr>
        <w:rPr>
          <w:lang w:eastAsia="tr-TR"/>
        </w:rPr>
      </w:pPr>
    </w:p>
    <w:p w14:paraId="6C3C81F9" w14:textId="77777777" w:rsidR="00B032FF" w:rsidRPr="00B032FF" w:rsidRDefault="00B032FF" w:rsidP="00B032FF">
      <w:pPr>
        <w:rPr>
          <w:lang w:eastAsia="tr-TR"/>
        </w:rPr>
      </w:pPr>
    </w:p>
    <w:p w14:paraId="075610B1" w14:textId="77777777" w:rsidR="00510F3C" w:rsidRDefault="00510F3C" w:rsidP="00E80896">
      <w:pPr>
        <w:jc w:val="both"/>
        <w:rPr>
          <w:rFonts w:ascii="TimesNewRomanPS-BoldMT" w:hAnsi="TimesNewRomanPS-BoldMT" w:cs="TimesNewRomanPS-BoldMT"/>
          <w:b/>
          <w:bCs/>
          <w:sz w:val="24"/>
          <w:szCs w:val="24"/>
        </w:rPr>
      </w:pPr>
    </w:p>
    <w:p w14:paraId="0BCB16BE" w14:textId="77777777" w:rsidR="00510F3C" w:rsidRDefault="00510F3C" w:rsidP="00E80896">
      <w:pPr>
        <w:jc w:val="both"/>
        <w:rPr>
          <w:rFonts w:ascii="TimesNewRomanPS-BoldMT" w:hAnsi="TimesNewRomanPS-BoldMT" w:cs="TimesNewRomanPS-BoldMT"/>
          <w:b/>
          <w:bCs/>
          <w:sz w:val="24"/>
          <w:szCs w:val="24"/>
        </w:rPr>
      </w:pPr>
    </w:p>
    <w:p w14:paraId="09343298" w14:textId="77777777" w:rsidR="00510F3C" w:rsidRDefault="00510F3C" w:rsidP="000F653E">
      <w:pPr>
        <w:jc w:val="both"/>
        <w:rPr>
          <w:rFonts w:ascii="TimesNewRomanPS-BoldMT" w:hAnsi="TimesNewRomanPS-BoldMT" w:cs="TimesNewRomanPS-BoldMT"/>
          <w:b/>
          <w:bCs/>
          <w:sz w:val="24"/>
          <w:szCs w:val="24"/>
        </w:rPr>
      </w:pPr>
    </w:p>
    <w:p w14:paraId="18BE311E" w14:textId="77777777" w:rsidR="00510F3C" w:rsidRPr="00510F3C" w:rsidRDefault="00510F3C" w:rsidP="00E80896">
      <w:pPr>
        <w:jc w:val="both"/>
        <w:rPr>
          <w:rFonts w:ascii="TimesNewRomanPS-BoldMT" w:hAnsi="TimesNewRomanPS-BoldMT" w:cs="TimesNewRomanPS-BoldMT"/>
          <w:b/>
          <w:bCs/>
          <w:sz w:val="24"/>
          <w:szCs w:val="24"/>
        </w:rPr>
      </w:pPr>
    </w:p>
    <w:p w14:paraId="007FEADC" w14:textId="0DBA3D68" w:rsidR="00F662D6" w:rsidRDefault="00E80896" w:rsidP="00F6260D">
      <w:pPr>
        <w:spacing w:line="360" w:lineRule="auto"/>
        <w:jc w:val="both"/>
        <w:rPr>
          <w:rFonts w:ascii="Times New Roman" w:hAnsi="Times New Roman" w:cs="Times New Roman"/>
          <w:b/>
          <w:sz w:val="28"/>
          <w:szCs w:val="28"/>
        </w:rPr>
      </w:pPr>
      <w:r w:rsidRPr="00E80896">
        <w:rPr>
          <w:rFonts w:ascii="Times New Roman" w:hAnsi="Times New Roman" w:cs="Times New Roman"/>
          <w:b/>
          <w:sz w:val="28"/>
          <w:szCs w:val="28"/>
        </w:rPr>
        <w:lastRenderedPageBreak/>
        <w:t>İÇ DEĞERLENDİRME RAPORU</w:t>
      </w:r>
    </w:p>
    <w:p w14:paraId="67EB2DA5" w14:textId="77777777" w:rsidR="00E80896" w:rsidRDefault="00E80896" w:rsidP="00F6260D">
      <w:pPr>
        <w:spacing w:line="360" w:lineRule="auto"/>
        <w:jc w:val="both"/>
        <w:rPr>
          <w:rFonts w:ascii="Times New Roman" w:hAnsi="Times New Roman" w:cs="Times New Roman"/>
          <w:b/>
          <w:sz w:val="28"/>
          <w:szCs w:val="28"/>
        </w:rPr>
      </w:pPr>
      <w:r>
        <w:rPr>
          <w:rFonts w:ascii="Times New Roman" w:hAnsi="Times New Roman" w:cs="Times New Roman"/>
          <w:b/>
          <w:sz w:val="28"/>
          <w:szCs w:val="28"/>
        </w:rPr>
        <w:t>A. Kurum Hakkında Bilgiler</w:t>
      </w:r>
    </w:p>
    <w:p w14:paraId="4442F3D3" w14:textId="2A041FB0" w:rsidR="005662BF" w:rsidRPr="005662BF" w:rsidRDefault="002048DC" w:rsidP="00F626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A.1 </w:t>
      </w:r>
      <w:r w:rsidR="003E178D" w:rsidRPr="005662BF">
        <w:rPr>
          <w:rFonts w:ascii="Times New Roman" w:hAnsi="Times New Roman" w:cs="Times New Roman"/>
          <w:b/>
          <w:sz w:val="24"/>
          <w:szCs w:val="24"/>
        </w:rPr>
        <w:t>İletişim Bilgileri</w:t>
      </w:r>
    </w:p>
    <w:p w14:paraId="5790BA2C" w14:textId="77777777" w:rsidR="003E178D" w:rsidRPr="003E178D" w:rsidRDefault="003E178D" w:rsidP="00F6260D">
      <w:pPr>
        <w:autoSpaceDE w:val="0"/>
        <w:autoSpaceDN w:val="0"/>
        <w:adjustRightInd w:val="0"/>
        <w:spacing w:line="360" w:lineRule="auto"/>
        <w:rPr>
          <w:rFonts w:ascii="Times New Roman" w:hAnsi="Times New Roman" w:cs="Times New Roman"/>
          <w:bCs/>
          <w:sz w:val="24"/>
          <w:szCs w:val="24"/>
        </w:rPr>
      </w:pPr>
      <w:r w:rsidRPr="003E178D">
        <w:rPr>
          <w:rFonts w:ascii="Times New Roman" w:hAnsi="Times New Roman" w:cs="Times New Roman"/>
          <w:b/>
          <w:bCs/>
          <w:sz w:val="24"/>
          <w:szCs w:val="24"/>
        </w:rPr>
        <w:t>Telefon:</w:t>
      </w:r>
      <w:r w:rsidRPr="003E178D">
        <w:rPr>
          <w:rFonts w:ascii="Times New Roman" w:hAnsi="Times New Roman" w:cs="Times New Roman"/>
          <w:bCs/>
          <w:sz w:val="24"/>
          <w:szCs w:val="24"/>
        </w:rPr>
        <w:t xml:space="preserve"> + 90 352 437 93 45</w:t>
      </w:r>
    </w:p>
    <w:p w14:paraId="6642FFA0" w14:textId="77777777" w:rsidR="003E178D" w:rsidRPr="003E178D" w:rsidRDefault="003E178D" w:rsidP="00F6260D">
      <w:pPr>
        <w:autoSpaceDE w:val="0"/>
        <w:autoSpaceDN w:val="0"/>
        <w:adjustRightInd w:val="0"/>
        <w:spacing w:line="360" w:lineRule="auto"/>
        <w:rPr>
          <w:rFonts w:ascii="Times New Roman" w:hAnsi="Times New Roman" w:cs="Times New Roman"/>
          <w:bCs/>
          <w:sz w:val="24"/>
          <w:szCs w:val="24"/>
        </w:rPr>
      </w:pPr>
      <w:r w:rsidRPr="003E178D">
        <w:rPr>
          <w:rFonts w:ascii="Times New Roman" w:hAnsi="Times New Roman" w:cs="Times New Roman"/>
          <w:b/>
          <w:bCs/>
          <w:sz w:val="24"/>
          <w:szCs w:val="24"/>
        </w:rPr>
        <w:t>Dâhili:</w:t>
      </w:r>
      <w:r w:rsidRPr="003E178D">
        <w:rPr>
          <w:rFonts w:ascii="Times New Roman" w:hAnsi="Times New Roman" w:cs="Times New Roman"/>
          <w:bCs/>
          <w:sz w:val="24"/>
          <w:szCs w:val="24"/>
        </w:rPr>
        <w:t xml:space="preserve"> 13000</w:t>
      </w:r>
    </w:p>
    <w:p w14:paraId="33558E91" w14:textId="77777777" w:rsidR="003E178D" w:rsidRPr="003E178D" w:rsidRDefault="003E178D" w:rsidP="00F6260D">
      <w:pPr>
        <w:autoSpaceDE w:val="0"/>
        <w:autoSpaceDN w:val="0"/>
        <w:adjustRightInd w:val="0"/>
        <w:spacing w:line="360" w:lineRule="auto"/>
        <w:rPr>
          <w:rFonts w:ascii="Times New Roman" w:hAnsi="Times New Roman" w:cs="Times New Roman"/>
          <w:bCs/>
          <w:sz w:val="24"/>
          <w:szCs w:val="24"/>
        </w:rPr>
      </w:pPr>
      <w:r w:rsidRPr="003E178D">
        <w:rPr>
          <w:rFonts w:ascii="Times New Roman" w:hAnsi="Times New Roman" w:cs="Times New Roman"/>
          <w:b/>
          <w:bCs/>
          <w:sz w:val="24"/>
          <w:szCs w:val="24"/>
        </w:rPr>
        <w:t>Faks:</w:t>
      </w:r>
      <w:r w:rsidRPr="003E178D">
        <w:rPr>
          <w:rFonts w:ascii="Times New Roman" w:hAnsi="Times New Roman" w:cs="Times New Roman"/>
          <w:bCs/>
          <w:sz w:val="24"/>
          <w:szCs w:val="24"/>
        </w:rPr>
        <w:t xml:space="preserve"> + 90 352 437 93 45</w:t>
      </w:r>
    </w:p>
    <w:p w14:paraId="744B2AA9" w14:textId="77777777" w:rsidR="003E178D" w:rsidRPr="003E178D" w:rsidRDefault="003E178D" w:rsidP="00F6260D">
      <w:pPr>
        <w:autoSpaceDE w:val="0"/>
        <w:autoSpaceDN w:val="0"/>
        <w:adjustRightInd w:val="0"/>
        <w:spacing w:line="360" w:lineRule="auto"/>
        <w:rPr>
          <w:rFonts w:ascii="Times New Roman" w:hAnsi="Times New Roman" w:cs="Times New Roman"/>
          <w:bCs/>
          <w:sz w:val="24"/>
          <w:szCs w:val="24"/>
        </w:rPr>
      </w:pPr>
      <w:r w:rsidRPr="003E178D">
        <w:rPr>
          <w:rFonts w:ascii="Times New Roman" w:hAnsi="Times New Roman" w:cs="Times New Roman"/>
          <w:b/>
          <w:bCs/>
          <w:sz w:val="24"/>
          <w:szCs w:val="24"/>
        </w:rPr>
        <w:t>E-posta:</w:t>
      </w:r>
      <w:r w:rsidRPr="003E178D">
        <w:rPr>
          <w:rFonts w:ascii="Times New Roman" w:hAnsi="Times New Roman" w:cs="Times New Roman"/>
          <w:bCs/>
          <w:sz w:val="24"/>
          <w:szCs w:val="24"/>
        </w:rPr>
        <w:t xml:space="preserve"> </w:t>
      </w:r>
      <w:hyperlink r:id="rId12" w:history="1">
        <w:r w:rsidRPr="003C729B">
          <w:rPr>
            <w:rStyle w:val="Kpr"/>
            <w:rFonts w:ascii="Times New Roman" w:hAnsi="Times New Roman" w:cs="Times New Roman"/>
            <w:bCs/>
            <w:color w:val="auto"/>
            <w:sz w:val="24"/>
            <w:szCs w:val="24"/>
            <w:u w:val="none"/>
          </w:rPr>
          <w:t>erkam@erciyes.edu.tr</w:t>
        </w:r>
      </w:hyperlink>
    </w:p>
    <w:p w14:paraId="090853AB" w14:textId="07174485" w:rsidR="003F13E9" w:rsidRDefault="00EC693B" w:rsidP="00F6260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Web Sayfası: </w:t>
      </w:r>
      <w:hyperlink r:id="rId13" w:history="1">
        <w:r w:rsidR="005662BF" w:rsidRPr="00B62402">
          <w:rPr>
            <w:rStyle w:val="Kpr"/>
            <w:rFonts w:ascii="Times New Roman" w:hAnsi="Times New Roman" w:cs="Times New Roman"/>
            <w:color w:val="auto"/>
            <w:sz w:val="24"/>
            <w:szCs w:val="24"/>
            <w:u w:val="none"/>
          </w:rPr>
          <w:t>http://erkam.erciyes.edu.tr</w:t>
        </w:r>
      </w:hyperlink>
    </w:p>
    <w:p w14:paraId="1640D097" w14:textId="7B405DFA" w:rsidR="005662BF" w:rsidRDefault="002048DC" w:rsidP="00F626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A.2 </w:t>
      </w:r>
      <w:r w:rsidR="005662BF" w:rsidRPr="005662BF">
        <w:rPr>
          <w:rFonts w:ascii="Times New Roman" w:hAnsi="Times New Roman" w:cs="Times New Roman"/>
          <w:b/>
          <w:sz w:val="24"/>
          <w:szCs w:val="24"/>
        </w:rPr>
        <w:t>Tarihsel Gelişimi</w:t>
      </w:r>
    </w:p>
    <w:p w14:paraId="4F8EE634" w14:textId="07FB4A31" w:rsidR="00DD54D6" w:rsidRPr="00DD54D6" w:rsidRDefault="00DD54D6" w:rsidP="00F6260D">
      <w:pPr>
        <w:spacing w:line="360" w:lineRule="auto"/>
        <w:ind w:firstLine="709"/>
        <w:jc w:val="both"/>
        <w:rPr>
          <w:rFonts w:ascii="Times New Roman" w:hAnsi="Times New Roman" w:cs="Times New Roman"/>
          <w:sz w:val="24"/>
          <w:szCs w:val="24"/>
        </w:rPr>
      </w:pPr>
      <w:r w:rsidRPr="00DD54D6">
        <w:rPr>
          <w:rFonts w:ascii="Times New Roman" w:hAnsi="Times New Roman" w:cs="Times New Roman"/>
          <w:sz w:val="24"/>
          <w:szCs w:val="24"/>
        </w:rPr>
        <w:t>3 Ağustos 2009 tarihli Resmi Gazete'</w:t>
      </w:r>
      <w:r w:rsidR="00E069E3">
        <w:rPr>
          <w:rFonts w:ascii="Times New Roman" w:hAnsi="Times New Roman" w:cs="Times New Roman"/>
          <w:sz w:val="24"/>
          <w:szCs w:val="24"/>
        </w:rPr>
        <w:t xml:space="preserve"> </w:t>
      </w:r>
      <w:r w:rsidRPr="00DD54D6">
        <w:rPr>
          <w:rFonts w:ascii="Times New Roman" w:hAnsi="Times New Roman" w:cs="Times New Roman"/>
          <w:sz w:val="24"/>
          <w:szCs w:val="24"/>
        </w:rPr>
        <w:t>de yönetmeliği</w:t>
      </w:r>
      <w:r w:rsidR="00757584">
        <w:rPr>
          <w:rFonts w:ascii="Times New Roman" w:hAnsi="Times New Roman" w:cs="Times New Roman"/>
          <w:sz w:val="24"/>
          <w:szCs w:val="24"/>
        </w:rPr>
        <w:t xml:space="preserve"> yayımlanan</w:t>
      </w:r>
      <w:r w:rsidRPr="00DD54D6">
        <w:rPr>
          <w:rFonts w:ascii="Times New Roman" w:hAnsi="Times New Roman" w:cs="Times New Roman"/>
          <w:sz w:val="24"/>
          <w:szCs w:val="24"/>
        </w:rPr>
        <w:t xml:space="preserve"> </w:t>
      </w:r>
      <w:r w:rsidR="00445B9A">
        <w:rPr>
          <w:rFonts w:ascii="Times New Roman" w:hAnsi="Times New Roman" w:cs="Times New Roman"/>
          <w:sz w:val="24"/>
          <w:szCs w:val="24"/>
        </w:rPr>
        <w:t xml:space="preserve">(Ek A2.1) </w:t>
      </w:r>
      <w:r w:rsidRPr="00DD54D6">
        <w:rPr>
          <w:rFonts w:ascii="Times New Roman" w:hAnsi="Times New Roman" w:cs="Times New Roman"/>
          <w:sz w:val="24"/>
          <w:szCs w:val="24"/>
        </w:rPr>
        <w:t>Erciyes Üniversitesi Klinik Mühendisliği Araştırma ve Uygulama Merkezi (ERKAM)'</w:t>
      </w:r>
      <w:proofErr w:type="spellStart"/>
      <w:r w:rsidR="00E23A7C">
        <w:rPr>
          <w:rFonts w:ascii="Times New Roman" w:hAnsi="Times New Roman" w:cs="Times New Roman"/>
          <w:sz w:val="24"/>
          <w:szCs w:val="24"/>
        </w:rPr>
        <w:t>ı</w:t>
      </w:r>
      <w:r w:rsidRPr="00DD54D6">
        <w:rPr>
          <w:rFonts w:ascii="Times New Roman" w:hAnsi="Times New Roman" w:cs="Times New Roman"/>
          <w:sz w:val="24"/>
          <w:szCs w:val="24"/>
        </w:rPr>
        <w:t>n</w:t>
      </w:r>
      <w:proofErr w:type="spellEnd"/>
      <w:r w:rsidRPr="00DD54D6">
        <w:rPr>
          <w:rFonts w:ascii="Times New Roman" w:hAnsi="Times New Roman" w:cs="Times New Roman"/>
          <w:sz w:val="24"/>
          <w:szCs w:val="24"/>
        </w:rPr>
        <w:t xml:space="preserve"> bina inşaatını HASÇELİK Şirketler grubu üslenmiştir. Mart 2010’da temeli atılan binamız, Ocak 2011’de bitirilerek üniversitemize bağışlanmış ve 11.Cumhurbaşkanımız Sayın Abdullah GÜL'</w:t>
      </w:r>
      <w:r w:rsidR="00E069E3">
        <w:rPr>
          <w:rFonts w:ascii="Times New Roman" w:hAnsi="Times New Roman" w:cs="Times New Roman"/>
          <w:sz w:val="24"/>
          <w:szCs w:val="24"/>
        </w:rPr>
        <w:t xml:space="preserve"> </w:t>
      </w:r>
      <w:r w:rsidRPr="00DD54D6">
        <w:rPr>
          <w:rFonts w:ascii="Times New Roman" w:hAnsi="Times New Roman" w:cs="Times New Roman"/>
          <w:sz w:val="24"/>
          <w:szCs w:val="24"/>
        </w:rPr>
        <w:t>ün katılımıyla 11 Nisan 2011 tarihinde resmi açılışı yapılan merkezimiz hizmet vermeye başlamıştır.</w:t>
      </w:r>
    </w:p>
    <w:p w14:paraId="38223F52" w14:textId="626DAC2C" w:rsidR="00C4360F" w:rsidRPr="00C4360F" w:rsidRDefault="00C4360F" w:rsidP="00F6260D">
      <w:pPr>
        <w:spacing w:line="360" w:lineRule="auto"/>
        <w:ind w:firstLine="708"/>
        <w:jc w:val="both"/>
        <w:rPr>
          <w:rFonts w:ascii="Times New Roman" w:hAnsi="Times New Roman" w:cs="Times New Roman"/>
          <w:sz w:val="24"/>
          <w:szCs w:val="24"/>
        </w:rPr>
      </w:pPr>
      <w:r w:rsidRPr="00C4360F">
        <w:rPr>
          <w:rFonts w:ascii="Times New Roman" w:hAnsi="Times New Roman" w:cs="Times New Roman"/>
          <w:sz w:val="24"/>
          <w:szCs w:val="24"/>
        </w:rPr>
        <w:t xml:space="preserve">Erciyes Üniversitesi Klinik Mühendisliği Araştırma ve Uygulama Merkezi (ERKAM) ismiyle kurulan </w:t>
      </w:r>
      <w:proofErr w:type="spellStart"/>
      <w:r w:rsidRPr="00C4360F">
        <w:rPr>
          <w:rFonts w:ascii="Times New Roman" w:hAnsi="Times New Roman" w:cs="Times New Roman"/>
          <w:sz w:val="24"/>
          <w:szCs w:val="24"/>
        </w:rPr>
        <w:t>ERKAM’ın</w:t>
      </w:r>
      <w:proofErr w:type="spellEnd"/>
      <w:r w:rsidRPr="00C4360F">
        <w:rPr>
          <w:rFonts w:ascii="Times New Roman" w:hAnsi="Times New Roman" w:cs="Times New Roman"/>
          <w:sz w:val="24"/>
          <w:szCs w:val="24"/>
        </w:rPr>
        <w:t xml:space="preserve"> amacı mühendislik fakültesi öğrencilerinin eğitim seviyelerini yükseltmek, hastanelere biyomedikal cihaz yönetimi konusunda danışmanlık yapmak ve biyomedikal teknoloji ile alakalı araştırma faaliyetlerinde bulunmaktır.</w:t>
      </w:r>
    </w:p>
    <w:p w14:paraId="3A079947" w14:textId="28F81A33" w:rsidR="00F45168" w:rsidRDefault="00C4360F" w:rsidP="00F6260D">
      <w:pPr>
        <w:spacing w:line="360" w:lineRule="auto"/>
        <w:ind w:firstLine="708"/>
        <w:jc w:val="both"/>
        <w:rPr>
          <w:rFonts w:ascii="Times New Roman" w:hAnsi="Times New Roman" w:cs="Times New Roman"/>
          <w:sz w:val="24"/>
          <w:szCs w:val="24"/>
        </w:rPr>
      </w:pPr>
      <w:r w:rsidRPr="00C4360F">
        <w:rPr>
          <w:rFonts w:ascii="Times New Roman" w:hAnsi="Times New Roman" w:cs="Times New Roman"/>
          <w:sz w:val="24"/>
          <w:szCs w:val="24"/>
        </w:rPr>
        <w:t>ERKAM yaklaşık 1500 m</w:t>
      </w:r>
      <w:r w:rsidRPr="007D3F94">
        <w:rPr>
          <w:rFonts w:ascii="Times New Roman" w:hAnsi="Times New Roman" w:cs="Times New Roman"/>
          <w:sz w:val="24"/>
          <w:szCs w:val="24"/>
          <w:vertAlign w:val="superscript"/>
        </w:rPr>
        <w:t>2</w:t>
      </w:r>
      <w:r w:rsidRPr="00C4360F">
        <w:rPr>
          <w:rFonts w:ascii="Times New Roman" w:hAnsi="Times New Roman" w:cs="Times New Roman"/>
          <w:sz w:val="24"/>
          <w:szCs w:val="24"/>
        </w:rPr>
        <w:t xml:space="preserve"> kapalı alandan oluşan 3 katlı merkez binasında</w:t>
      </w:r>
      <w:r w:rsidR="000F497B">
        <w:rPr>
          <w:rFonts w:ascii="Times New Roman" w:hAnsi="Times New Roman" w:cs="Times New Roman"/>
          <w:sz w:val="24"/>
          <w:szCs w:val="24"/>
        </w:rPr>
        <w:t xml:space="preserve"> 5 akademik</w:t>
      </w:r>
      <w:r w:rsidR="005515E7">
        <w:rPr>
          <w:rFonts w:ascii="Times New Roman" w:hAnsi="Times New Roman" w:cs="Times New Roman"/>
          <w:sz w:val="24"/>
          <w:szCs w:val="24"/>
        </w:rPr>
        <w:t>, 20 idari personeliyle birlikte</w:t>
      </w:r>
      <w:r w:rsidR="003A468B">
        <w:rPr>
          <w:rFonts w:ascii="Times New Roman" w:hAnsi="Times New Roman" w:cs="Times New Roman"/>
          <w:sz w:val="24"/>
          <w:szCs w:val="24"/>
        </w:rPr>
        <w:t xml:space="preserve"> 1</w:t>
      </w:r>
      <w:r w:rsidR="005046B5">
        <w:rPr>
          <w:rFonts w:ascii="Times New Roman" w:hAnsi="Times New Roman" w:cs="Times New Roman"/>
          <w:sz w:val="24"/>
          <w:szCs w:val="24"/>
        </w:rPr>
        <w:t xml:space="preserve"> adet ar-g</w:t>
      </w:r>
      <w:r w:rsidRPr="00C4360F">
        <w:rPr>
          <w:rFonts w:ascii="Times New Roman" w:hAnsi="Times New Roman" w:cs="Times New Roman"/>
          <w:sz w:val="24"/>
          <w:szCs w:val="24"/>
        </w:rPr>
        <w:t xml:space="preserve">e laboratuvarı, </w:t>
      </w:r>
      <w:proofErr w:type="spellStart"/>
      <w:r w:rsidRPr="00C4360F">
        <w:rPr>
          <w:rFonts w:ascii="Times New Roman" w:hAnsi="Times New Roman" w:cs="Times New Roman"/>
          <w:sz w:val="24"/>
          <w:szCs w:val="24"/>
        </w:rPr>
        <w:t>enstrümantasyon</w:t>
      </w:r>
      <w:proofErr w:type="spellEnd"/>
      <w:r w:rsidRPr="00C4360F">
        <w:rPr>
          <w:rFonts w:ascii="Times New Roman" w:hAnsi="Times New Roman" w:cs="Times New Roman"/>
          <w:sz w:val="24"/>
          <w:szCs w:val="24"/>
        </w:rPr>
        <w:t xml:space="preserve"> laboratuvarı, tıbbi cihaz </w:t>
      </w:r>
      <w:proofErr w:type="gramStart"/>
      <w:r w:rsidRPr="00C4360F">
        <w:rPr>
          <w:rFonts w:ascii="Times New Roman" w:hAnsi="Times New Roman" w:cs="Times New Roman"/>
          <w:sz w:val="24"/>
          <w:szCs w:val="24"/>
        </w:rPr>
        <w:t>kalibrasyon</w:t>
      </w:r>
      <w:proofErr w:type="gramEnd"/>
      <w:r w:rsidRPr="00C4360F">
        <w:rPr>
          <w:rFonts w:ascii="Times New Roman" w:hAnsi="Times New Roman" w:cs="Times New Roman"/>
          <w:sz w:val="24"/>
          <w:szCs w:val="24"/>
        </w:rPr>
        <w:t xml:space="preserve"> laboratuvarı, 2 adet tıbbi cihaz bakım atölyesi </w:t>
      </w:r>
      <w:r w:rsidR="003B6D15">
        <w:rPr>
          <w:rFonts w:ascii="Times New Roman" w:hAnsi="Times New Roman" w:cs="Times New Roman"/>
          <w:sz w:val="24"/>
          <w:szCs w:val="24"/>
        </w:rPr>
        <w:t>ve mekanik atölyesi ile</w:t>
      </w:r>
      <w:r w:rsidRPr="00C4360F">
        <w:rPr>
          <w:rFonts w:ascii="Times New Roman" w:hAnsi="Times New Roman" w:cs="Times New Roman"/>
          <w:sz w:val="24"/>
          <w:szCs w:val="24"/>
        </w:rPr>
        <w:t xml:space="preserve"> </w:t>
      </w:r>
      <w:r w:rsidR="005046B5">
        <w:rPr>
          <w:rFonts w:ascii="Times New Roman" w:hAnsi="Times New Roman" w:cs="Times New Roman"/>
          <w:sz w:val="24"/>
          <w:szCs w:val="24"/>
        </w:rPr>
        <w:t>ar-g</w:t>
      </w:r>
      <w:r w:rsidRPr="00C4360F">
        <w:rPr>
          <w:rFonts w:ascii="Times New Roman" w:hAnsi="Times New Roman" w:cs="Times New Roman"/>
          <w:sz w:val="24"/>
          <w:szCs w:val="24"/>
        </w:rPr>
        <w:t xml:space="preserve">e ve tıbbi cihaz yönetimi (bakım-kalibrasyon-arıza giderme) alanlarında hizmet vermektedir. </w:t>
      </w:r>
    </w:p>
    <w:p w14:paraId="14E3EBE2" w14:textId="2454AA00" w:rsidR="00C4360F" w:rsidRPr="00C4360F" w:rsidRDefault="00C4360F" w:rsidP="00F6260D">
      <w:pPr>
        <w:spacing w:line="360" w:lineRule="auto"/>
        <w:ind w:firstLine="708"/>
        <w:jc w:val="both"/>
        <w:rPr>
          <w:rFonts w:ascii="Times New Roman" w:hAnsi="Times New Roman" w:cs="Times New Roman"/>
          <w:sz w:val="24"/>
          <w:szCs w:val="24"/>
        </w:rPr>
      </w:pPr>
      <w:r w:rsidRPr="00C4360F">
        <w:rPr>
          <w:rFonts w:ascii="Times New Roman" w:hAnsi="Times New Roman" w:cs="Times New Roman"/>
          <w:sz w:val="24"/>
          <w:szCs w:val="24"/>
        </w:rPr>
        <w:t>15 Ağustos 2013 tarihinde Üniversitemiz hastaneleri başhekimliği ile imzalanan bir protokol</w:t>
      </w:r>
      <w:r w:rsidR="0079334A">
        <w:rPr>
          <w:rFonts w:ascii="Times New Roman" w:hAnsi="Times New Roman" w:cs="Times New Roman"/>
          <w:sz w:val="24"/>
          <w:szCs w:val="24"/>
        </w:rPr>
        <w:t xml:space="preserve"> (</w:t>
      </w:r>
      <w:r w:rsidR="00C518B0">
        <w:rPr>
          <w:rFonts w:ascii="Times New Roman" w:hAnsi="Times New Roman" w:cs="Times New Roman"/>
          <w:sz w:val="24"/>
          <w:szCs w:val="24"/>
        </w:rPr>
        <w:t>Ek A2.</w:t>
      </w:r>
      <w:r w:rsidR="00445B9A">
        <w:rPr>
          <w:rFonts w:ascii="Times New Roman" w:hAnsi="Times New Roman" w:cs="Times New Roman"/>
          <w:sz w:val="24"/>
          <w:szCs w:val="24"/>
        </w:rPr>
        <w:t>2</w:t>
      </w:r>
      <w:r w:rsidR="0079334A">
        <w:rPr>
          <w:rFonts w:ascii="Times New Roman" w:hAnsi="Times New Roman" w:cs="Times New Roman"/>
          <w:sz w:val="24"/>
          <w:szCs w:val="24"/>
        </w:rPr>
        <w:t>)</w:t>
      </w:r>
      <w:r w:rsidRPr="00C4360F">
        <w:rPr>
          <w:rFonts w:ascii="Times New Roman" w:hAnsi="Times New Roman" w:cs="Times New Roman"/>
          <w:sz w:val="24"/>
          <w:szCs w:val="24"/>
        </w:rPr>
        <w:t xml:space="preserve"> çerçevesinde merkezimiz tüm hastanelerimizin klinik mühendisliği hizmetini üstlenmiştir. Merkezimizde yapılan Klinik mühendisliği uygulamaları sadece üniversitemize maddi anlamda bir kazanç getirmekle kalmayarak, aynı zamanda konu ile ilgil</w:t>
      </w:r>
      <w:r w:rsidR="005046B5">
        <w:rPr>
          <w:rFonts w:ascii="Times New Roman" w:hAnsi="Times New Roman" w:cs="Times New Roman"/>
          <w:sz w:val="24"/>
          <w:szCs w:val="24"/>
        </w:rPr>
        <w:t>i ar-g</w:t>
      </w:r>
      <w:r w:rsidRPr="00C4360F">
        <w:rPr>
          <w:rFonts w:ascii="Times New Roman" w:hAnsi="Times New Roman" w:cs="Times New Roman"/>
          <w:sz w:val="24"/>
          <w:szCs w:val="24"/>
        </w:rPr>
        <w:t xml:space="preserve">e çalışmalarında bulunan akademisyenlerimizin ve teknik elemanlarımızın teknolojiyi </w:t>
      </w:r>
      <w:r w:rsidRPr="00C4360F">
        <w:rPr>
          <w:rFonts w:ascii="Times New Roman" w:hAnsi="Times New Roman" w:cs="Times New Roman"/>
          <w:sz w:val="24"/>
          <w:szCs w:val="24"/>
        </w:rPr>
        <w:lastRenderedPageBreak/>
        <w:t xml:space="preserve">tanıma ve takip etme ve uygulama yapma kabiliyetlerini arttırarak ülke teknolojisine ve bilimine katkı sağlanmaktadır. </w:t>
      </w:r>
    </w:p>
    <w:p w14:paraId="64AFF351" w14:textId="6F62451D" w:rsidR="00711313" w:rsidRPr="00711313" w:rsidRDefault="002048DC" w:rsidP="00F626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A.3 </w:t>
      </w:r>
      <w:r w:rsidR="00711313" w:rsidRPr="00711313">
        <w:rPr>
          <w:rFonts w:ascii="Times New Roman" w:hAnsi="Times New Roman" w:cs="Times New Roman"/>
          <w:b/>
          <w:sz w:val="24"/>
          <w:szCs w:val="24"/>
        </w:rPr>
        <w:t>Misyonu, Vizyonu, Değerleri ve Hedefleri</w:t>
      </w:r>
    </w:p>
    <w:p w14:paraId="4D164C5B" w14:textId="77777777" w:rsidR="00CD41E6" w:rsidRPr="00CD41E6" w:rsidRDefault="00CD41E6" w:rsidP="00F6260D">
      <w:pPr>
        <w:spacing w:before="100" w:beforeAutospacing="1" w:after="100" w:afterAutospacing="1" w:line="360" w:lineRule="auto"/>
        <w:ind w:right="-1" w:firstLine="360"/>
        <w:jc w:val="both"/>
        <w:rPr>
          <w:rFonts w:ascii="Times New Roman" w:hAnsi="Times New Roman" w:cs="Times New Roman"/>
          <w:b/>
          <w:sz w:val="24"/>
          <w:szCs w:val="24"/>
        </w:rPr>
      </w:pPr>
      <w:r w:rsidRPr="00CD41E6">
        <w:rPr>
          <w:rFonts w:ascii="Times New Roman" w:hAnsi="Times New Roman" w:cs="Times New Roman"/>
          <w:b/>
          <w:sz w:val="24"/>
          <w:szCs w:val="24"/>
        </w:rPr>
        <w:t xml:space="preserve">Misyonumuz; </w:t>
      </w:r>
    </w:p>
    <w:p w14:paraId="6B7C2868" w14:textId="77777777" w:rsidR="00CD41E6" w:rsidRPr="00CD41E6" w:rsidRDefault="00CD41E6" w:rsidP="00F6260D">
      <w:pPr>
        <w:spacing w:before="100" w:beforeAutospacing="1" w:after="100" w:afterAutospacing="1" w:line="360" w:lineRule="auto"/>
        <w:ind w:right="-1" w:firstLine="360"/>
        <w:jc w:val="both"/>
        <w:rPr>
          <w:rFonts w:ascii="Times New Roman" w:hAnsi="Times New Roman" w:cs="Times New Roman"/>
          <w:sz w:val="24"/>
          <w:szCs w:val="24"/>
        </w:rPr>
      </w:pPr>
      <w:proofErr w:type="gramStart"/>
      <w:r w:rsidRPr="00CD41E6">
        <w:rPr>
          <w:rFonts w:ascii="Times New Roman" w:hAnsi="Times New Roman" w:cs="Times New Roman"/>
          <w:sz w:val="24"/>
          <w:szCs w:val="24"/>
        </w:rPr>
        <w:t>Tıbbi teşhis ve tedavi amaçlı cihaz teknolojilerinin geliştirilmesinde, bakımında ve işletilmesinde mühendislik bilgi birikimi ve tekniklerini kullanarak sağlık hizmetlerinin kalitesini ve verimliliğini arttırmak, Türkiye’nin biyomedikal mühendisliği alanında araştırma potansiyelini geliştirmek, tıbbi cihazlar konusunda dışa bağımlılığı azaltmak için, Tıp Fakültesinde Merkezle ilgili anabilim ve bilim dallarıyla ve Üniversitenin Mühendislik Fakültesinde Merkezle ilgili bölümleri arasında işbirliğini tesis ederek bilimsel araştırma ve geliş</w:t>
      </w:r>
      <w:r w:rsidR="002259C0">
        <w:rPr>
          <w:rFonts w:ascii="Times New Roman" w:hAnsi="Times New Roman" w:cs="Times New Roman"/>
          <w:sz w:val="24"/>
          <w:szCs w:val="24"/>
        </w:rPr>
        <w:t xml:space="preserve">tirme faaliyetlerinde bulunmaktır. </w:t>
      </w:r>
      <w:proofErr w:type="gramEnd"/>
      <w:r w:rsidRPr="00CD41E6">
        <w:rPr>
          <w:rFonts w:ascii="Times New Roman" w:hAnsi="Times New Roman" w:cs="Times New Roman"/>
          <w:sz w:val="24"/>
          <w:szCs w:val="24"/>
        </w:rPr>
        <w:t xml:space="preserve">Bu çerçevede; </w:t>
      </w:r>
    </w:p>
    <w:p w14:paraId="15270676"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Alınan cihazların testi, kabulü ve şartnameler konusunda danışmanlık hizmetleri vermek,</w:t>
      </w:r>
    </w:p>
    <w:p w14:paraId="152F86E8"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 xml:space="preserve"> Lisans bitirme projeleri, lisansüstü eğitim projeleri ve araştırma projeleri ve benzeri konularda tıbbi teknolojiler ile ilgili projeler geliştirmek,</w:t>
      </w:r>
    </w:p>
    <w:p w14:paraId="5B5721EF" w14:textId="3949DE8C"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Tıbbi cihaz tasarı</w:t>
      </w:r>
      <w:r w:rsidR="000E146D">
        <w:rPr>
          <w:rFonts w:ascii="Times New Roman" w:hAnsi="Times New Roman" w:cs="Times New Roman"/>
          <w:sz w:val="24"/>
          <w:szCs w:val="24"/>
        </w:rPr>
        <w:t>mı ve araştırma ve geliştirme (ar-g</w:t>
      </w:r>
      <w:r w:rsidRPr="00CD41E6">
        <w:rPr>
          <w:rFonts w:ascii="Times New Roman" w:hAnsi="Times New Roman" w:cs="Times New Roman"/>
          <w:sz w:val="24"/>
          <w:szCs w:val="24"/>
        </w:rPr>
        <w:t>e) çalışmaları yapmak,</w:t>
      </w:r>
    </w:p>
    <w:p w14:paraId="38BDBBBF"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Mevcut cihaz ve/veya sistemlerde modifikasyon yapmak,</w:t>
      </w:r>
    </w:p>
    <w:p w14:paraId="61D853C5"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 xml:space="preserve">Tıbbi cihazların </w:t>
      </w:r>
      <w:proofErr w:type="gramStart"/>
      <w:r w:rsidRPr="00CD41E6">
        <w:rPr>
          <w:rFonts w:ascii="Times New Roman" w:hAnsi="Times New Roman" w:cs="Times New Roman"/>
          <w:sz w:val="24"/>
          <w:szCs w:val="24"/>
        </w:rPr>
        <w:t>kalibrasyonunu</w:t>
      </w:r>
      <w:proofErr w:type="gramEnd"/>
      <w:r w:rsidRPr="00CD41E6">
        <w:rPr>
          <w:rFonts w:ascii="Times New Roman" w:hAnsi="Times New Roman" w:cs="Times New Roman"/>
          <w:sz w:val="24"/>
          <w:szCs w:val="24"/>
        </w:rPr>
        <w:t xml:space="preserve"> yapmak,</w:t>
      </w:r>
    </w:p>
    <w:p w14:paraId="154179A4" w14:textId="42647167" w:rsidR="00145230" w:rsidRPr="00AC25D7"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 xml:space="preserve">Hizmet içi eğitim programları, ulusal ve uluslararası seminerler, </w:t>
      </w:r>
      <w:proofErr w:type="gramStart"/>
      <w:r w:rsidRPr="00CD41E6">
        <w:rPr>
          <w:rFonts w:ascii="Times New Roman" w:hAnsi="Times New Roman" w:cs="Times New Roman"/>
          <w:sz w:val="24"/>
          <w:szCs w:val="24"/>
        </w:rPr>
        <w:t>sempozyum</w:t>
      </w:r>
      <w:proofErr w:type="gramEnd"/>
      <w:r w:rsidRPr="00CD41E6">
        <w:rPr>
          <w:rFonts w:ascii="Times New Roman" w:hAnsi="Times New Roman" w:cs="Times New Roman"/>
          <w:sz w:val="24"/>
          <w:szCs w:val="24"/>
        </w:rPr>
        <w:t>, kongre ve konferanslar düzenlemek,</w:t>
      </w:r>
    </w:p>
    <w:p w14:paraId="39E04843"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Dergi, kitap ve benzeri yayın faaliyetlerinde bulunmak,</w:t>
      </w:r>
    </w:p>
    <w:p w14:paraId="6C410D60" w14:textId="77777777" w:rsidR="00CD41E6" w:rsidRPr="00CD41E6"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Tıbbi cihazların/sistemlerin bakımı, onarımı ve bu konularda hizmet alımları için danışmanlık hizmeti vermek,</w:t>
      </w:r>
    </w:p>
    <w:p w14:paraId="4689EAC9" w14:textId="4A050B42" w:rsidR="00AA0356" w:rsidRPr="000B1F40" w:rsidRDefault="00CD41E6" w:rsidP="00F6260D">
      <w:pPr>
        <w:numPr>
          <w:ilvl w:val="0"/>
          <w:numId w:val="1"/>
        </w:numPr>
        <w:spacing w:before="100" w:beforeAutospacing="1" w:after="100" w:afterAutospacing="1" w:line="360" w:lineRule="auto"/>
        <w:ind w:right="-1"/>
        <w:jc w:val="both"/>
        <w:rPr>
          <w:rFonts w:ascii="Times New Roman" w:hAnsi="Times New Roman" w:cs="Times New Roman"/>
          <w:sz w:val="24"/>
          <w:szCs w:val="24"/>
        </w:rPr>
      </w:pPr>
      <w:r w:rsidRPr="00CD41E6">
        <w:rPr>
          <w:rFonts w:ascii="Times New Roman" w:hAnsi="Times New Roman" w:cs="Times New Roman"/>
          <w:sz w:val="24"/>
          <w:szCs w:val="24"/>
        </w:rPr>
        <w:t xml:space="preserve">Temel bilimlerdeki biyomedikal cihaz teknolojisi gerektiren bütün </w:t>
      </w:r>
      <w:r w:rsidR="00BA5BF7" w:rsidRPr="00CD41E6">
        <w:rPr>
          <w:rFonts w:ascii="Times New Roman" w:hAnsi="Times New Roman" w:cs="Times New Roman"/>
          <w:sz w:val="24"/>
          <w:szCs w:val="24"/>
        </w:rPr>
        <w:t>laboratuvar</w:t>
      </w:r>
      <w:r w:rsidRPr="00CD41E6">
        <w:rPr>
          <w:rFonts w:ascii="Times New Roman" w:hAnsi="Times New Roman" w:cs="Times New Roman"/>
          <w:sz w:val="24"/>
          <w:szCs w:val="24"/>
        </w:rPr>
        <w:t xml:space="preserve"> cihazlarının tasarımını yapmak, Merkezde üretmek, Merkezde üretilemeyenlerin ilgili mevzuat hüküm</w:t>
      </w:r>
      <w:r w:rsidR="00AC25D7">
        <w:rPr>
          <w:rFonts w:ascii="Times New Roman" w:hAnsi="Times New Roman" w:cs="Times New Roman"/>
          <w:sz w:val="24"/>
          <w:szCs w:val="24"/>
        </w:rPr>
        <w:t>lerine göre alımını sağlamaktır.</w:t>
      </w:r>
    </w:p>
    <w:p w14:paraId="658F02BB" w14:textId="77777777" w:rsidR="001154EF" w:rsidRDefault="001154EF" w:rsidP="00F6260D">
      <w:pPr>
        <w:spacing w:before="100" w:beforeAutospacing="1" w:after="100" w:afterAutospacing="1" w:line="360" w:lineRule="auto"/>
        <w:ind w:left="720" w:right="-1"/>
        <w:jc w:val="both"/>
        <w:rPr>
          <w:rFonts w:ascii="Times New Roman" w:hAnsi="Times New Roman" w:cs="Times New Roman"/>
          <w:b/>
          <w:sz w:val="24"/>
          <w:szCs w:val="24"/>
        </w:rPr>
      </w:pPr>
    </w:p>
    <w:p w14:paraId="1772B5EA" w14:textId="77777777" w:rsidR="00F07BBF" w:rsidRDefault="00F07BBF" w:rsidP="00F6260D">
      <w:pPr>
        <w:spacing w:before="100" w:beforeAutospacing="1" w:after="100" w:afterAutospacing="1" w:line="360" w:lineRule="auto"/>
        <w:ind w:left="720" w:right="-1"/>
        <w:jc w:val="both"/>
        <w:rPr>
          <w:rFonts w:ascii="Times New Roman" w:hAnsi="Times New Roman" w:cs="Times New Roman"/>
          <w:b/>
          <w:sz w:val="24"/>
          <w:szCs w:val="24"/>
        </w:rPr>
      </w:pPr>
    </w:p>
    <w:p w14:paraId="34C13727" w14:textId="2EAF63B1" w:rsidR="00AC25D7" w:rsidRPr="00AA0356" w:rsidRDefault="00CD41E6" w:rsidP="00F6260D">
      <w:pPr>
        <w:spacing w:before="100" w:beforeAutospacing="1" w:after="100" w:afterAutospacing="1" w:line="360" w:lineRule="auto"/>
        <w:ind w:left="720" w:right="-1"/>
        <w:jc w:val="both"/>
        <w:rPr>
          <w:rFonts w:ascii="Times New Roman" w:hAnsi="Times New Roman" w:cs="Times New Roman"/>
          <w:sz w:val="24"/>
          <w:szCs w:val="24"/>
        </w:rPr>
      </w:pPr>
      <w:r w:rsidRPr="00AA0356">
        <w:rPr>
          <w:rFonts w:ascii="Times New Roman" w:hAnsi="Times New Roman" w:cs="Times New Roman"/>
          <w:b/>
          <w:sz w:val="24"/>
          <w:szCs w:val="24"/>
        </w:rPr>
        <w:lastRenderedPageBreak/>
        <w:t>Vizyonumuz;</w:t>
      </w:r>
    </w:p>
    <w:p w14:paraId="2BAB2B7C" w14:textId="736DA7C2" w:rsidR="00CD41E6" w:rsidRPr="00AC25D7" w:rsidRDefault="00CD41E6" w:rsidP="00F6260D">
      <w:pPr>
        <w:spacing w:before="100" w:beforeAutospacing="1" w:after="100" w:afterAutospacing="1" w:line="360" w:lineRule="auto"/>
        <w:ind w:right="-1" w:firstLine="708"/>
        <w:jc w:val="both"/>
        <w:rPr>
          <w:rFonts w:ascii="Times New Roman" w:hAnsi="Times New Roman" w:cs="Times New Roman"/>
          <w:b/>
          <w:sz w:val="24"/>
          <w:szCs w:val="24"/>
        </w:rPr>
      </w:pPr>
      <w:r w:rsidRPr="00CD41E6">
        <w:rPr>
          <w:rFonts w:ascii="Times New Roman" w:hAnsi="Times New Roman" w:cs="Times New Roman"/>
          <w:sz w:val="24"/>
          <w:szCs w:val="24"/>
        </w:rPr>
        <w:t>Misyonumuzda tanımlanan alanlarda uygulama ve araştırma yapabilen bireyler yetiştirerek Klinik Mühendisliği alanında ülkemizde ve dünyada bulunan benzer merkezlerle rekabet edebilen bir merkez olmaktır.</w:t>
      </w:r>
    </w:p>
    <w:p w14:paraId="60B00BF0" w14:textId="501DD8DA" w:rsidR="006134A5" w:rsidRDefault="006134A5" w:rsidP="00F6260D">
      <w:pPr>
        <w:spacing w:before="100" w:beforeAutospacing="1" w:after="100" w:afterAutospacing="1" w:line="360" w:lineRule="auto"/>
        <w:ind w:right="-1"/>
        <w:jc w:val="both"/>
        <w:rPr>
          <w:rFonts w:ascii="Times New Roman" w:hAnsi="Times New Roman" w:cs="Times New Roman"/>
          <w:b/>
          <w:sz w:val="24"/>
          <w:szCs w:val="24"/>
        </w:rPr>
      </w:pPr>
      <w:r>
        <w:rPr>
          <w:rFonts w:ascii="Times New Roman" w:hAnsi="Times New Roman" w:cs="Times New Roman"/>
          <w:sz w:val="24"/>
          <w:szCs w:val="24"/>
        </w:rPr>
        <w:t xml:space="preserve">   </w:t>
      </w:r>
      <w:r w:rsidR="00774463">
        <w:rPr>
          <w:rFonts w:ascii="Times New Roman" w:hAnsi="Times New Roman" w:cs="Times New Roman"/>
          <w:sz w:val="24"/>
          <w:szCs w:val="24"/>
        </w:rPr>
        <w:tab/>
      </w:r>
      <w:r w:rsidR="007E585F">
        <w:rPr>
          <w:rFonts w:ascii="Times New Roman" w:hAnsi="Times New Roman" w:cs="Times New Roman"/>
          <w:b/>
          <w:sz w:val="24"/>
          <w:szCs w:val="24"/>
        </w:rPr>
        <w:t xml:space="preserve"> </w:t>
      </w:r>
      <w:r w:rsidRPr="006134A5">
        <w:rPr>
          <w:rFonts w:ascii="Times New Roman" w:hAnsi="Times New Roman" w:cs="Times New Roman"/>
          <w:b/>
          <w:sz w:val="24"/>
          <w:szCs w:val="24"/>
        </w:rPr>
        <w:t>Hedefler;</w:t>
      </w:r>
    </w:p>
    <w:p w14:paraId="5CC6D27F" w14:textId="47F0CD42" w:rsidR="00FA3F51" w:rsidRDefault="009F49AE" w:rsidP="00F626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Merkezimizin temel hedefleri</w:t>
      </w:r>
      <w:r w:rsidR="00FA3F51" w:rsidRPr="00FA3F51">
        <w:rPr>
          <w:rFonts w:ascii="Times New Roman" w:hAnsi="Times New Roman" w:cs="Times New Roman"/>
          <w:sz w:val="24"/>
          <w:szCs w:val="24"/>
        </w:rPr>
        <w:t>; tıbbi teşhis ve tedavi amaçlı cihaz teknolojilerinin geliştirilmesinde, bakımında ve işletilmesinde mühendislik bilgi birikimi ve tekniklerini kullanarak sağlık hizmetlerinin kalitesini ve verimliliğini arttırmak, Biyomedikal mühendisliği alanında araştırma potansiyelini geliştirmek, Tıp Fakültesi, Diş Hekimliği Fakültesi ve diğer sağlık bilimlerinin Anabilim ve Bilim Dallarıyla, Mühendislik Fakültesi ve diğer ilgili Fakülte ve bölümler arasında işbirliğini tesis ederek yüksek lisans ve doktora çalışmaları yoluyla bilimsel araştırma ve geliştirme faaliyetlerinde bulunmak ve tıbbi teknolojinin gelişmesinde katkı sağlamak, Biyomedikal Mühendisliği ve MYO Biyomedikal Cihaz Teknoloji</w:t>
      </w:r>
      <w:r w:rsidR="00DB10A7">
        <w:rPr>
          <w:rFonts w:ascii="Times New Roman" w:hAnsi="Times New Roman" w:cs="Times New Roman"/>
          <w:sz w:val="24"/>
          <w:szCs w:val="24"/>
        </w:rPr>
        <w:t>si</w:t>
      </w:r>
      <w:r w:rsidR="00FA3F51" w:rsidRPr="00FA3F51">
        <w:rPr>
          <w:rFonts w:ascii="Times New Roman" w:hAnsi="Times New Roman" w:cs="Times New Roman"/>
          <w:sz w:val="24"/>
          <w:szCs w:val="24"/>
        </w:rPr>
        <w:t xml:space="preserve"> öğrencilerine, ilgili birimlerle koordinasyon halinde staj ve/veya uygulama dersleri </w:t>
      </w:r>
      <w:proofErr w:type="gramStart"/>
      <w:r w:rsidR="00FA3F51" w:rsidRPr="00FA3F51">
        <w:rPr>
          <w:rFonts w:ascii="Times New Roman" w:hAnsi="Times New Roman" w:cs="Times New Roman"/>
          <w:sz w:val="24"/>
          <w:szCs w:val="24"/>
        </w:rPr>
        <w:t>imkanı</w:t>
      </w:r>
      <w:proofErr w:type="gramEnd"/>
      <w:r w:rsidR="00FA3F51" w:rsidRPr="00FA3F51">
        <w:rPr>
          <w:rFonts w:ascii="Times New Roman" w:hAnsi="Times New Roman" w:cs="Times New Roman"/>
          <w:sz w:val="24"/>
          <w:szCs w:val="24"/>
        </w:rPr>
        <w:t xml:space="preserve"> oluşturmak, pratik ve güncel bilgilere ulaşmalarını sağlamak, Biyomedikal Mühendisliği eğitim-öğretimine katkıda bulunmaktır.</w:t>
      </w:r>
    </w:p>
    <w:p w14:paraId="22E973FB" w14:textId="2F79FD95" w:rsidR="002C73D6" w:rsidRDefault="002C73D6" w:rsidP="00F6260D">
      <w:pPr>
        <w:spacing w:line="360" w:lineRule="auto"/>
        <w:jc w:val="both"/>
        <w:rPr>
          <w:rFonts w:ascii="Times New Roman" w:hAnsi="Times New Roman" w:cs="Times New Roman"/>
          <w:b/>
          <w:sz w:val="24"/>
          <w:szCs w:val="24"/>
        </w:rPr>
      </w:pPr>
      <w:r w:rsidRPr="002C73D6">
        <w:rPr>
          <w:rFonts w:ascii="Times New Roman" w:hAnsi="Times New Roman" w:cs="Times New Roman"/>
          <w:b/>
          <w:sz w:val="24"/>
          <w:szCs w:val="24"/>
        </w:rPr>
        <w:t>A.4 Eğitim – Öğretim Hizmeti Sunan Birimleri</w:t>
      </w:r>
    </w:p>
    <w:p w14:paraId="3493B156" w14:textId="61C18218" w:rsidR="008D0FD9" w:rsidRPr="008D0FD9" w:rsidRDefault="005062F5" w:rsidP="00F626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Merkezimizde </w:t>
      </w:r>
      <w:r w:rsidR="007E2A3D" w:rsidRPr="00FA3F51">
        <w:rPr>
          <w:rFonts w:ascii="Times New Roman" w:hAnsi="Times New Roman" w:cs="Times New Roman"/>
          <w:sz w:val="24"/>
          <w:szCs w:val="24"/>
        </w:rPr>
        <w:t>Biyomedikal Mühendisliği ve MYO Biyomedikal Cihaz Teknolo</w:t>
      </w:r>
      <w:r w:rsidR="007E2A3D">
        <w:rPr>
          <w:rFonts w:ascii="Times New Roman" w:hAnsi="Times New Roman" w:cs="Times New Roman"/>
          <w:sz w:val="24"/>
          <w:szCs w:val="24"/>
        </w:rPr>
        <w:t>ji</w:t>
      </w:r>
      <w:r w:rsidR="00DB10A7">
        <w:rPr>
          <w:rFonts w:ascii="Times New Roman" w:hAnsi="Times New Roman" w:cs="Times New Roman"/>
          <w:sz w:val="24"/>
          <w:szCs w:val="24"/>
        </w:rPr>
        <w:t>si</w:t>
      </w:r>
      <w:r w:rsidR="007E2A3D">
        <w:rPr>
          <w:rFonts w:ascii="Times New Roman" w:hAnsi="Times New Roman" w:cs="Times New Roman"/>
          <w:sz w:val="24"/>
          <w:szCs w:val="24"/>
        </w:rPr>
        <w:t xml:space="preserve"> öğrencilerinin eğitimlerine destek olacak nitelikte bir öğr</w:t>
      </w:r>
      <w:r w:rsidR="009916C7">
        <w:rPr>
          <w:rFonts w:ascii="Times New Roman" w:hAnsi="Times New Roman" w:cs="Times New Roman"/>
          <w:sz w:val="24"/>
          <w:szCs w:val="24"/>
        </w:rPr>
        <w:t xml:space="preserve">enci laboratuvarı bulunmaktadır, </w:t>
      </w:r>
      <w:r w:rsidR="00164067">
        <w:rPr>
          <w:rFonts w:ascii="Times New Roman" w:hAnsi="Times New Roman" w:cs="Times New Roman"/>
          <w:sz w:val="24"/>
          <w:szCs w:val="24"/>
        </w:rPr>
        <w:t>B</w:t>
      </w:r>
      <w:r w:rsidR="00124FFF">
        <w:rPr>
          <w:rFonts w:ascii="Times New Roman" w:hAnsi="Times New Roman" w:cs="Times New Roman"/>
          <w:sz w:val="24"/>
          <w:szCs w:val="24"/>
        </w:rPr>
        <w:t>unun yanı sıra</w:t>
      </w:r>
      <w:r w:rsidR="001D27F8">
        <w:rPr>
          <w:rFonts w:ascii="Times New Roman" w:hAnsi="Times New Roman" w:cs="Times New Roman"/>
          <w:sz w:val="24"/>
          <w:szCs w:val="24"/>
        </w:rPr>
        <w:t xml:space="preserve"> Elektronik</w:t>
      </w:r>
      <w:r w:rsidR="00A3131C">
        <w:rPr>
          <w:rFonts w:ascii="Times New Roman" w:hAnsi="Times New Roman" w:cs="Times New Roman"/>
          <w:sz w:val="24"/>
          <w:szCs w:val="24"/>
        </w:rPr>
        <w:t xml:space="preserve"> ve </w:t>
      </w:r>
      <w:r w:rsidR="001D27F8">
        <w:rPr>
          <w:rFonts w:ascii="Times New Roman" w:hAnsi="Times New Roman" w:cs="Times New Roman"/>
          <w:sz w:val="24"/>
          <w:szCs w:val="24"/>
        </w:rPr>
        <w:t>Biyomedikal Mühendisliği</w:t>
      </w:r>
      <w:r w:rsidR="00A3131C">
        <w:rPr>
          <w:rFonts w:ascii="Times New Roman" w:hAnsi="Times New Roman" w:cs="Times New Roman"/>
          <w:sz w:val="24"/>
          <w:szCs w:val="24"/>
        </w:rPr>
        <w:t xml:space="preserve"> ile</w:t>
      </w:r>
      <w:r w:rsidR="001D27F8">
        <w:rPr>
          <w:rFonts w:ascii="Times New Roman" w:hAnsi="Times New Roman" w:cs="Times New Roman"/>
          <w:sz w:val="24"/>
          <w:szCs w:val="24"/>
        </w:rPr>
        <w:t xml:space="preserve"> </w:t>
      </w:r>
      <w:r w:rsidR="001D27F8" w:rsidRPr="00FA3F51">
        <w:rPr>
          <w:rFonts w:ascii="Times New Roman" w:hAnsi="Times New Roman" w:cs="Times New Roman"/>
          <w:sz w:val="24"/>
          <w:szCs w:val="24"/>
        </w:rPr>
        <w:t>MYO Biyomedikal Cihaz Teknoloji öğrencilerine</w:t>
      </w:r>
      <w:r w:rsidR="001D27F8">
        <w:rPr>
          <w:rFonts w:ascii="Times New Roman" w:hAnsi="Times New Roman" w:cs="Times New Roman"/>
          <w:sz w:val="24"/>
          <w:szCs w:val="24"/>
        </w:rPr>
        <w:t xml:space="preserve"> staj imkânları </w:t>
      </w:r>
      <w:r w:rsidR="00124FFF">
        <w:rPr>
          <w:rFonts w:ascii="Times New Roman" w:hAnsi="Times New Roman" w:cs="Times New Roman"/>
          <w:sz w:val="24"/>
          <w:szCs w:val="24"/>
        </w:rPr>
        <w:t xml:space="preserve">da </w:t>
      </w:r>
      <w:r w:rsidR="001D27F8">
        <w:rPr>
          <w:rFonts w:ascii="Times New Roman" w:hAnsi="Times New Roman" w:cs="Times New Roman"/>
          <w:sz w:val="24"/>
          <w:szCs w:val="24"/>
        </w:rPr>
        <w:t>sağla</w:t>
      </w:r>
      <w:r w:rsidR="007E5749">
        <w:rPr>
          <w:rFonts w:ascii="Times New Roman" w:hAnsi="Times New Roman" w:cs="Times New Roman"/>
          <w:sz w:val="24"/>
          <w:szCs w:val="24"/>
        </w:rPr>
        <w:t>n</w:t>
      </w:r>
      <w:r w:rsidR="001D27F8">
        <w:rPr>
          <w:rFonts w:ascii="Times New Roman" w:hAnsi="Times New Roman" w:cs="Times New Roman"/>
          <w:sz w:val="24"/>
          <w:szCs w:val="24"/>
        </w:rPr>
        <w:t xml:space="preserve">maktadır. </w:t>
      </w:r>
      <w:r w:rsidR="00124FFF">
        <w:rPr>
          <w:rFonts w:ascii="Times New Roman" w:hAnsi="Times New Roman" w:cs="Times New Roman"/>
          <w:sz w:val="24"/>
          <w:szCs w:val="24"/>
        </w:rPr>
        <w:t xml:space="preserve">Fakat </w:t>
      </w:r>
      <w:r w:rsidR="009916C7">
        <w:rPr>
          <w:rFonts w:ascii="Times New Roman" w:hAnsi="Times New Roman" w:cs="Times New Roman"/>
          <w:sz w:val="24"/>
          <w:szCs w:val="24"/>
        </w:rPr>
        <w:t>Merkez d</w:t>
      </w:r>
      <w:r w:rsidR="007E2A3D">
        <w:rPr>
          <w:rFonts w:ascii="Times New Roman" w:hAnsi="Times New Roman" w:cs="Times New Roman"/>
          <w:sz w:val="24"/>
          <w:szCs w:val="24"/>
        </w:rPr>
        <w:t>oğrudan bir eğitim – öğretim hizmeti sunmamaktadır.</w:t>
      </w:r>
      <w:r w:rsidR="007D3F94">
        <w:rPr>
          <w:rFonts w:ascii="Times New Roman" w:hAnsi="Times New Roman" w:cs="Times New Roman"/>
          <w:sz w:val="24"/>
          <w:szCs w:val="24"/>
        </w:rPr>
        <w:t xml:space="preserve"> </w:t>
      </w:r>
    </w:p>
    <w:p w14:paraId="528649F2" w14:textId="336E20B4" w:rsidR="001C6C51" w:rsidRDefault="002C73D6" w:rsidP="00F626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A.5 </w:t>
      </w:r>
      <w:r w:rsidR="00482AA1" w:rsidRPr="00482AA1">
        <w:rPr>
          <w:rFonts w:ascii="Times New Roman" w:hAnsi="Times New Roman" w:cs="Times New Roman"/>
          <w:b/>
          <w:sz w:val="24"/>
          <w:szCs w:val="24"/>
        </w:rPr>
        <w:t>Araştırma Faaliyetinin Yürütüldüğü Birimleri</w:t>
      </w:r>
    </w:p>
    <w:p w14:paraId="0EAB48D3" w14:textId="13BC2047" w:rsidR="009502AA" w:rsidRPr="00720A38" w:rsidRDefault="009502AA" w:rsidP="00F6260D">
      <w:pPr>
        <w:spacing w:line="360" w:lineRule="auto"/>
        <w:ind w:firstLine="708"/>
        <w:jc w:val="both"/>
        <w:rPr>
          <w:rFonts w:ascii="Times New Roman" w:hAnsi="Times New Roman" w:cs="Times New Roman"/>
          <w:sz w:val="24"/>
          <w:szCs w:val="24"/>
        </w:rPr>
      </w:pPr>
      <w:r w:rsidRPr="00720A38">
        <w:rPr>
          <w:rFonts w:ascii="Times New Roman" w:hAnsi="Times New Roman" w:cs="Times New Roman"/>
          <w:sz w:val="24"/>
          <w:szCs w:val="24"/>
        </w:rPr>
        <w:t>Merkez</w:t>
      </w:r>
      <w:r w:rsidR="00720A38" w:rsidRPr="00720A38">
        <w:rPr>
          <w:rFonts w:ascii="Times New Roman" w:hAnsi="Times New Roman" w:cs="Times New Roman"/>
          <w:sz w:val="24"/>
          <w:szCs w:val="24"/>
        </w:rPr>
        <w:t>,</w:t>
      </w:r>
      <w:r w:rsidR="001E7B19">
        <w:rPr>
          <w:rFonts w:ascii="Times New Roman" w:hAnsi="Times New Roman" w:cs="Times New Roman"/>
          <w:sz w:val="24"/>
          <w:szCs w:val="24"/>
        </w:rPr>
        <w:t xml:space="preserve"> </w:t>
      </w:r>
      <w:r w:rsidR="00834366" w:rsidRPr="00720A38">
        <w:rPr>
          <w:rFonts w:ascii="Times New Roman" w:hAnsi="Times New Roman" w:cs="Times New Roman"/>
          <w:sz w:val="24"/>
          <w:szCs w:val="24"/>
        </w:rPr>
        <w:t>mevcut ar-g</w:t>
      </w:r>
      <w:r w:rsidR="00720A38" w:rsidRPr="00720A38">
        <w:rPr>
          <w:rFonts w:ascii="Times New Roman" w:hAnsi="Times New Roman" w:cs="Times New Roman"/>
          <w:sz w:val="24"/>
          <w:szCs w:val="24"/>
        </w:rPr>
        <w:t>e laboratuvarında görev yapan</w:t>
      </w:r>
      <w:r w:rsidR="00720A38">
        <w:rPr>
          <w:rFonts w:ascii="Times New Roman" w:hAnsi="Times New Roman" w:cs="Times New Roman"/>
          <w:sz w:val="24"/>
          <w:szCs w:val="24"/>
        </w:rPr>
        <w:t xml:space="preserve"> 2 uzman ve</w:t>
      </w:r>
      <w:r w:rsidRPr="00720A38">
        <w:rPr>
          <w:rFonts w:ascii="Times New Roman" w:hAnsi="Times New Roman" w:cs="Times New Roman"/>
          <w:sz w:val="24"/>
          <w:szCs w:val="24"/>
        </w:rPr>
        <w:t xml:space="preserve"> 1 araştırma görevlisi personeli ile araştırma faaliyetlerini yürütmektedir. </w:t>
      </w:r>
    </w:p>
    <w:p w14:paraId="2F301A6E" w14:textId="336E7C57" w:rsidR="00711313" w:rsidRDefault="00B80C95" w:rsidP="00F6260D">
      <w:pPr>
        <w:spacing w:before="100" w:beforeAutospacing="1" w:after="100" w:afterAutospacing="1" w:line="360" w:lineRule="auto"/>
        <w:ind w:right="-1"/>
        <w:jc w:val="both"/>
        <w:rPr>
          <w:rFonts w:ascii="Times New Roman" w:hAnsi="Times New Roman" w:cs="Times New Roman"/>
          <w:b/>
          <w:sz w:val="24"/>
          <w:szCs w:val="24"/>
        </w:rPr>
      </w:pPr>
      <w:r>
        <w:rPr>
          <w:rFonts w:ascii="Times New Roman" w:eastAsia="Times New Roman" w:hAnsi="Times New Roman" w:cs="Times New Roman"/>
          <w:b/>
          <w:bCs/>
          <w:sz w:val="24"/>
          <w:szCs w:val="24"/>
          <w:lang w:eastAsia="tr-TR"/>
        </w:rPr>
        <w:t xml:space="preserve">A.6 </w:t>
      </w:r>
      <w:r w:rsidR="00142C65" w:rsidRPr="00BC07E0">
        <w:rPr>
          <w:rFonts w:ascii="Times New Roman" w:eastAsia="Times New Roman" w:hAnsi="Times New Roman" w:cs="Times New Roman"/>
          <w:b/>
          <w:bCs/>
          <w:sz w:val="24"/>
          <w:szCs w:val="24"/>
          <w:lang w:eastAsia="tr-TR"/>
        </w:rPr>
        <w:t>İyileştirmeye Yönelik Çalışmalar</w:t>
      </w:r>
    </w:p>
    <w:p w14:paraId="3D684E42" w14:textId="3A68A816" w:rsidR="001154EF" w:rsidRPr="001154EF" w:rsidRDefault="00ED6788" w:rsidP="00F6260D">
      <w:pPr>
        <w:spacing w:before="100" w:beforeAutospacing="1" w:after="100" w:afterAutospacing="1" w:line="360" w:lineRule="auto"/>
        <w:ind w:right="-1" w:firstLine="708"/>
        <w:jc w:val="both"/>
        <w:rPr>
          <w:rFonts w:ascii="Times New Roman" w:hAnsi="Times New Roman" w:cs="Times New Roman"/>
          <w:sz w:val="24"/>
          <w:szCs w:val="24"/>
        </w:rPr>
      </w:pPr>
      <w:r w:rsidRPr="00ED6788">
        <w:rPr>
          <w:rFonts w:ascii="Times New Roman" w:hAnsi="Times New Roman" w:cs="Times New Roman"/>
          <w:sz w:val="24"/>
          <w:szCs w:val="24"/>
        </w:rPr>
        <w:t xml:space="preserve">Merkez, Yükseköğretim Kalite Kurulu tarafından daha önceden </w:t>
      </w:r>
      <w:r>
        <w:rPr>
          <w:rFonts w:ascii="Times New Roman" w:hAnsi="Times New Roman" w:cs="Times New Roman"/>
          <w:sz w:val="24"/>
          <w:szCs w:val="24"/>
        </w:rPr>
        <w:t>değerlendirilmemiştir.</w:t>
      </w:r>
    </w:p>
    <w:p w14:paraId="43204F66" w14:textId="77777777" w:rsidR="001D09AD" w:rsidRPr="00F9171C" w:rsidRDefault="001D09AD" w:rsidP="00F6260D">
      <w:pPr>
        <w:spacing w:before="100" w:beforeAutospacing="1" w:after="100" w:afterAutospacing="1" w:line="360" w:lineRule="auto"/>
        <w:ind w:right="-1"/>
        <w:jc w:val="both"/>
        <w:rPr>
          <w:rFonts w:ascii="Times New Roman" w:hAnsi="Times New Roman" w:cs="Times New Roman"/>
          <w:b/>
          <w:sz w:val="28"/>
          <w:szCs w:val="28"/>
        </w:rPr>
      </w:pPr>
      <w:r w:rsidRPr="00F9171C">
        <w:rPr>
          <w:rFonts w:ascii="Times New Roman" w:hAnsi="Times New Roman" w:cs="Times New Roman"/>
          <w:b/>
          <w:sz w:val="28"/>
          <w:szCs w:val="28"/>
        </w:rPr>
        <w:lastRenderedPageBreak/>
        <w:t>B. Kalite Güvencesi Sistemi</w:t>
      </w:r>
    </w:p>
    <w:p w14:paraId="6DD6B565" w14:textId="7BD5798D" w:rsidR="003F1A8C" w:rsidRDefault="0055641C" w:rsidP="00F6260D">
      <w:pPr>
        <w:spacing w:before="100" w:beforeAutospacing="1" w:after="100" w:afterAutospacing="1" w:line="360" w:lineRule="auto"/>
        <w:ind w:right="-1" w:firstLine="708"/>
        <w:jc w:val="both"/>
        <w:rPr>
          <w:rFonts w:ascii="Times New Roman" w:hAnsi="Times New Roman" w:cs="Times New Roman"/>
          <w:sz w:val="24"/>
          <w:szCs w:val="24"/>
        </w:rPr>
      </w:pPr>
      <w:r w:rsidRPr="0055641C">
        <w:rPr>
          <w:rFonts w:ascii="Times New Roman" w:hAnsi="Times New Roman" w:cs="Times New Roman"/>
          <w:sz w:val="24"/>
          <w:szCs w:val="24"/>
        </w:rPr>
        <w:t>Merkezimiz,</w:t>
      </w:r>
      <w:r w:rsidR="005053EB">
        <w:rPr>
          <w:rFonts w:ascii="Times New Roman" w:hAnsi="Times New Roman" w:cs="Times New Roman"/>
          <w:b/>
          <w:sz w:val="28"/>
          <w:szCs w:val="28"/>
        </w:rPr>
        <w:t xml:space="preserve"> </w:t>
      </w:r>
      <w:r w:rsidRPr="00CD41E6">
        <w:rPr>
          <w:rFonts w:ascii="Times New Roman" w:hAnsi="Times New Roman" w:cs="Times New Roman"/>
          <w:sz w:val="24"/>
          <w:szCs w:val="24"/>
        </w:rPr>
        <w:t>Türkiye’nin biyomedikal mühendisliği alanında araştırma potansiyelini geliştirmek, tıbbi cihazlar konusunda dışa bağımlılığı azaltmak için, Tıp Fakültesinde Merkezle ilgili anabilim ve bilim dallarıyla ve Üniversitenin Mühendislik Fakültesinde Merkezle ilgili bölümleri arasında işbirliğini tesis ederek bilimsel araştırma ve geliş</w:t>
      </w:r>
      <w:r>
        <w:rPr>
          <w:rFonts w:ascii="Times New Roman" w:hAnsi="Times New Roman" w:cs="Times New Roman"/>
          <w:sz w:val="24"/>
          <w:szCs w:val="24"/>
        </w:rPr>
        <w:t>ti</w:t>
      </w:r>
      <w:r w:rsidR="005053EB">
        <w:rPr>
          <w:rFonts w:ascii="Times New Roman" w:hAnsi="Times New Roman" w:cs="Times New Roman"/>
          <w:sz w:val="24"/>
          <w:szCs w:val="24"/>
        </w:rPr>
        <w:t xml:space="preserve">rme faaliyetlerinde bulunarak </w:t>
      </w:r>
      <w:proofErr w:type="gramStart"/>
      <w:r w:rsidR="005053EB">
        <w:rPr>
          <w:rFonts w:ascii="Times New Roman" w:hAnsi="Times New Roman" w:cs="Times New Roman"/>
          <w:sz w:val="24"/>
          <w:szCs w:val="24"/>
        </w:rPr>
        <w:t>misyon</w:t>
      </w:r>
      <w:proofErr w:type="gramEnd"/>
      <w:r w:rsidR="005053EB">
        <w:rPr>
          <w:rFonts w:ascii="Times New Roman" w:hAnsi="Times New Roman" w:cs="Times New Roman"/>
          <w:sz w:val="24"/>
          <w:szCs w:val="24"/>
        </w:rPr>
        <w:t>, vizyon ve hedeflerine ulaşmaya çalışmaktadır.</w:t>
      </w:r>
      <w:r w:rsidR="00177460">
        <w:rPr>
          <w:rFonts w:ascii="Times New Roman" w:hAnsi="Times New Roman" w:cs="Times New Roman"/>
          <w:sz w:val="24"/>
          <w:szCs w:val="24"/>
        </w:rPr>
        <w:t xml:space="preserve"> Fakat </w:t>
      </w:r>
      <w:r w:rsidR="0083044C">
        <w:rPr>
          <w:rFonts w:ascii="Times New Roman" w:hAnsi="Times New Roman" w:cs="Times New Roman"/>
          <w:sz w:val="24"/>
          <w:szCs w:val="24"/>
        </w:rPr>
        <w:t>ilgili birimler</w:t>
      </w:r>
      <w:r w:rsidR="00177460">
        <w:rPr>
          <w:rFonts w:ascii="Times New Roman" w:hAnsi="Times New Roman" w:cs="Times New Roman"/>
          <w:sz w:val="24"/>
          <w:szCs w:val="24"/>
        </w:rPr>
        <w:t xml:space="preserve"> ar</w:t>
      </w:r>
      <w:r w:rsidR="00125BF3">
        <w:rPr>
          <w:rFonts w:ascii="Times New Roman" w:hAnsi="Times New Roman" w:cs="Times New Roman"/>
          <w:sz w:val="24"/>
          <w:szCs w:val="24"/>
        </w:rPr>
        <w:t>asında gerçekleştirilmesi hedeflenen</w:t>
      </w:r>
      <w:r w:rsidR="00177460">
        <w:rPr>
          <w:rFonts w:ascii="Times New Roman" w:hAnsi="Times New Roman" w:cs="Times New Roman"/>
          <w:sz w:val="24"/>
          <w:szCs w:val="24"/>
        </w:rPr>
        <w:t xml:space="preserve"> işbirliği henüz tam olarak sağlanamamıştır.</w:t>
      </w:r>
      <w:r w:rsidR="00A67459">
        <w:rPr>
          <w:rFonts w:ascii="Times New Roman" w:hAnsi="Times New Roman" w:cs="Times New Roman"/>
          <w:sz w:val="24"/>
          <w:szCs w:val="24"/>
        </w:rPr>
        <w:t xml:space="preserve"> Bu çerçevede;</w:t>
      </w:r>
    </w:p>
    <w:p w14:paraId="2A683071" w14:textId="688C7744" w:rsidR="00B008D1" w:rsidRDefault="00A67459" w:rsidP="00F6260D">
      <w:pPr>
        <w:spacing w:before="100" w:beforeAutospacing="1" w:after="100" w:afterAutospacing="1"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w:t>
      </w:r>
      <w:r w:rsidR="00BA2FB7">
        <w:rPr>
          <w:rFonts w:ascii="Times New Roman" w:hAnsi="Times New Roman" w:cs="Times New Roman"/>
          <w:sz w:val="24"/>
          <w:szCs w:val="24"/>
        </w:rPr>
        <w:t xml:space="preserve"> </w:t>
      </w:r>
      <w:r>
        <w:rPr>
          <w:rFonts w:ascii="Times New Roman" w:hAnsi="Times New Roman" w:cs="Times New Roman"/>
          <w:sz w:val="24"/>
          <w:szCs w:val="24"/>
        </w:rPr>
        <w:t>Merkez bünyesinde oluşturulan Danışma Kurulu vasıtasıyla merkezin ilgili birimlerde tanıtılması ve var olabilecek iş birlikteliklerinin geliştirilmesi,</w:t>
      </w:r>
    </w:p>
    <w:p w14:paraId="15C467AC" w14:textId="2A5574D0" w:rsidR="00A67459" w:rsidRDefault="00A67459" w:rsidP="00F6260D">
      <w:pPr>
        <w:spacing w:before="100" w:beforeAutospacing="1" w:after="100" w:afterAutospacing="1"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w:t>
      </w:r>
      <w:r w:rsidR="00BA2FB7">
        <w:rPr>
          <w:rFonts w:ascii="Times New Roman" w:hAnsi="Times New Roman" w:cs="Times New Roman"/>
          <w:sz w:val="24"/>
          <w:szCs w:val="24"/>
        </w:rPr>
        <w:t xml:space="preserve"> </w:t>
      </w:r>
      <w:r w:rsidR="00B008D1">
        <w:rPr>
          <w:rFonts w:ascii="Times New Roman" w:hAnsi="Times New Roman" w:cs="Times New Roman"/>
          <w:sz w:val="24"/>
          <w:szCs w:val="24"/>
        </w:rPr>
        <w:t xml:space="preserve">Klinik mühendisliği uygulamaları yaparak </w:t>
      </w:r>
      <w:r>
        <w:rPr>
          <w:rFonts w:ascii="Times New Roman" w:hAnsi="Times New Roman" w:cs="Times New Roman"/>
          <w:sz w:val="24"/>
          <w:szCs w:val="24"/>
        </w:rPr>
        <w:t xml:space="preserve">var olan </w:t>
      </w:r>
      <w:r w:rsidR="00B008D1">
        <w:rPr>
          <w:rFonts w:ascii="Times New Roman" w:hAnsi="Times New Roman" w:cs="Times New Roman"/>
          <w:sz w:val="24"/>
          <w:szCs w:val="24"/>
        </w:rPr>
        <w:t>teknoloji</w:t>
      </w:r>
      <w:r>
        <w:rPr>
          <w:rFonts w:ascii="Times New Roman" w:hAnsi="Times New Roman" w:cs="Times New Roman"/>
          <w:sz w:val="24"/>
          <w:szCs w:val="24"/>
        </w:rPr>
        <w:t>leri kavrayara</w:t>
      </w:r>
      <w:r w:rsidR="001E7B19">
        <w:rPr>
          <w:rFonts w:ascii="Times New Roman" w:hAnsi="Times New Roman" w:cs="Times New Roman"/>
          <w:sz w:val="24"/>
          <w:szCs w:val="24"/>
        </w:rPr>
        <w:t>k ar-ge alt yapısını geliştirme,</w:t>
      </w:r>
    </w:p>
    <w:p w14:paraId="1EC28333" w14:textId="23EB4E0F" w:rsidR="006E01A2" w:rsidRPr="00AC4AF3" w:rsidRDefault="00A67459" w:rsidP="00F6260D">
      <w:pPr>
        <w:spacing w:before="100" w:beforeAutospacing="1" w:after="100" w:afterAutospacing="1"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Sanayi kuruluşlarına merkez ile ilgili tanıtıcı toplantıların yapılması düşünülmektedir.</w:t>
      </w:r>
    </w:p>
    <w:p w14:paraId="675FD511" w14:textId="24C2EA54" w:rsidR="003E2F25" w:rsidRPr="00A52B1E" w:rsidRDefault="0078382B" w:rsidP="00AF7F62">
      <w:pPr>
        <w:spacing w:line="360" w:lineRule="auto"/>
        <w:ind w:firstLine="708"/>
        <w:jc w:val="both"/>
        <w:rPr>
          <w:rFonts w:ascii="Times New Roman" w:hAnsi="Times New Roman"/>
        </w:rPr>
      </w:pPr>
      <w:r>
        <w:rPr>
          <w:rFonts w:ascii="Times New Roman" w:hAnsi="Times New Roman" w:cs="Times New Roman"/>
          <w:sz w:val="24"/>
          <w:szCs w:val="24"/>
        </w:rPr>
        <w:t xml:space="preserve">Kalite Güvencesi Sisteminin kurulması ve işletilmesi için Kalite Komisyonu oluşturulmuştur. </w:t>
      </w:r>
      <w:r w:rsidR="00DB7F44" w:rsidRPr="00DB7F44">
        <w:rPr>
          <w:rFonts w:ascii="Times New Roman" w:hAnsi="Times New Roman" w:cs="Times New Roman"/>
          <w:sz w:val="24"/>
          <w:szCs w:val="24"/>
        </w:rPr>
        <w:t>Merkez Kalite Komisy</w:t>
      </w:r>
      <w:r w:rsidR="00DB7F44">
        <w:rPr>
          <w:rFonts w:ascii="Times New Roman" w:hAnsi="Times New Roman" w:cs="Times New Roman"/>
          <w:sz w:val="24"/>
          <w:szCs w:val="24"/>
        </w:rPr>
        <w:t xml:space="preserve">onu Üyeleri, Merkez Müdürü tarafından belirlenmiştir. </w:t>
      </w:r>
      <w:r>
        <w:rPr>
          <w:rFonts w:ascii="Times New Roman" w:hAnsi="Times New Roman" w:cs="Times New Roman"/>
          <w:sz w:val="24"/>
          <w:szCs w:val="24"/>
        </w:rPr>
        <w:t>Kalite Komisyonu b</w:t>
      </w:r>
      <w:r w:rsidR="00DB7F44">
        <w:rPr>
          <w:rFonts w:ascii="Times New Roman" w:hAnsi="Times New Roman" w:cs="Times New Roman"/>
          <w:sz w:val="24"/>
          <w:szCs w:val="24"/>
        </w:rPr>
        <w:t>ir Başkan ve iki Üyeden oluşmaktadır</w:t>
      </w:r>
      <w:r w:rsidR="003C70A9">
        <w:rPr>
          <w:rFonts w:ascii="Times New Roman" w:hAnsi="Times New Roman" w:cs="Times New Roman"/>
          <w:sz w:val="24"/>
          <w:szCs w:val="24"/>
        </w:rPr>
        <w:t xml:space="preserve"> (Ek B1</w:t>
      </w:r>
      <w:r>
        <w:rPr>
          <w:rFonts w:ascii="Times New Roman" w:hAnsi="Times New Roman" w:cs="Times New Roman"/>
          <w:sz w:val="24"/>
          <w:szCs w:val="24"/>
        </w:rPr>
        <w:t>)</w:t>
      </w:r>
      <w:r w:rsidR="00DB7F44">
        <w:rPr>
          <w:rFonts w:ascii="Times New Roman" w:hAnsi="Times New Roman" w:cs="Times New Roman"/>
          <w:sz w:val="24"/>
          <w:szCs w:val="24"/>
        </w:rPr>
        <w:t xml:space="preserve">. </w:t>
      </w:r>
      <w:r w:rsidR="00A52B1E" w:rsidRPr="00A52B1E">
        <w:rPr>
          <w:rFonts w:ascii="Times New Roman" w:hAnsi="Times New Roman"/>
          <w:sz w:val="24"/>
          <w:szCs w:val="24"/>
        </w:rPr>
        <w:t>Merkezimiz kalite komisyonu yeni oluşturulmuştur ve henüz faaliyetlerine başlayamamıştır. Komisyonun yetki ve sorumlulukları, merkez birimlerinin komisyona karşı sorumlulukları yönetim kurulunda görüşüldükten sonra karara bağlanacaktır.</w:t>
      </w:r>
    </w:p>
    <w:p w14:paraId="4992CE07" w14:textId="77777777" w:rsidR="00817416" w:rsidRDefault="00817416" w:rsidP="00F6260D">
      <w:pPr>
        <w:spacing w:before="100" w:beforeAutospacing="1" w:after="100" w:afterAutospacing="1" w:line="360" w:lineRule="auto"/>
        <w:ind w:right="-1"/>
        <w:jc w:val="both"/>
        <w:rPr>
          <w:rFonts w:ascii="Times New Roman" w:hAnsi="Times New Roman" w:cs="Times New Roman"/>
          <w:b/>
          <w:sz w:val="28"/>
          <w:szCs w:val="28"/>
        </w:rPr>
      </w:pPr>
      <w:r>
        <w:rPr>
          <w:rFonts w:ascii="Times New Roman" w:hAnsi="Times New Roman" w:cs="Times New Roman"/>
          <w:b/>
          <w:sz w:val="28"/>
          <w:szCs w:val="28"/>
        </w:rPr>
        <w:t>C. Eğitim – Öğretim</w:t>
      </w:r>
    </w:p>
    <w:p w14:paraId="7155A291" w14:textId="7CB699E0" w:rsidR="00FE1754" w:rsidRPr="00356452" w:rsidRDefault="00817416" w:rsidP="00F6260D">
      <w:pPr>
        <w:spacing w:before="100" w:beforeAutospacing="1" w:after="100" w:afterAutospacing="1" w:line="360" w:lineRule="auto"/>
        <w:ind w:right="-1" w:firstLine="708"/>
        <w:jc w:val="both"/>
        <w:rPr>
          <w:rFonts w:ascii="Times New Roman" w:hAnsi="Times New Roman" w:cs="Times New Roman"/>
          <w:sz w:val="24"/>
          <w:szCs w:val="24"/>
        </w:rPr>
      </w:pPr>
      <w:r w:rsidRPr="00817416">
        <w:rPr>
          <w:rFonts w:ascii="Times New Roman" w:hAnsi="Times New Roman" w:cs="Times New Roman"/>
          <w:sz w:val="24"/>
          <w:szCs w:val="24"/>
        </w:rPr>
        <w:t>Merkezimizin</w:t>
      </w:r>
      <w:r>
        <w:rPr>
          <w:rFonts w:ascii="Times New Roman" w:hAnsi="Times New Roman" w:cs="Times New Roman"/>
          <w:sz w:val="24"/>
          <w:szCs w:val="24"/>
        </w:rPr>
        <w:t xml:space="preserve"> Eğitim – Öğretim Birimi bulunmamaktadır.</w:t>
      </w:r>
    </w:p>
    <w:p w14:paraId="56022027" w14:textId="77777777" w:rsidR="00817416" w:rsidRDefault="00407731" w:rsidP="00F6260D">
      <w:pPr>
        <w:spacing w:before="100" w:beforeAutospacing="1" w:after="100" w:afterAutospacing="1" w:line="360" w:lineRule="auto"/>
        <w:jc w:val="both"/>
        <w:rPr>
          <w:rFonts w:ascii="Times New Roman" w:hAnsi="Times New Roman" w:cs="Times New Roman"/>
          <w:b/>
          <w:sz w:val="28"/>
          <w:szCs w:val="28"/>
        </w:rPr>
      </w:pPr>
      <w:r w:rsidRPr="00407731">
        <w:rPr>
          <w:rFonts w:ascii="Times New Roman" w:hAnsi="Times New Roman" w:cs="Times New Roman"/>
          <w:b/>
          <w:sz w:val="28"/>
          <w:szCs w:val="28"/>
        </w:rPr>
        <w:t>Ç. Araştırma ve Geliştirme</w:t>
      </w:r>
    </w:p>
    <w:p w14:paraId="38669108" w14:textId="51D6AFA1" w:rsidR="00AF5CCF" w:rsidRPr="00AF5CCF" w:rsidRDefault="00AF5CCF" w:rsidP="00F6260D">
      <w:pPr>
        <w:spacing w:before="100" w:beforeAutospacing="1" w:after="100" w:afterAutospacing="1" w:line="360" w:lineRule="auto"/>
        <w:jc w:val="both"/>
        <w:rPr>
          <w:rFonts w:ascii="Times New Roman" w:hAnsi="Times New Roman" w:cs="Times New Roman"/>
          <w:b/>
          <w:sz w:val="24"/>
          <w:szCs w:val="24"/>
        </w:rPr>
      </w:pPr>
      <w:r w:rsidRPr="00AF5CCF">
        <w:rPr>
          <w:rFonts w:ascii="Times New Roman" w:hAnsi="Times New Roman" w:cs="Times New Roman"/>
          <w:b/>
          <w:sz w:val="24"/>
          <w:szCs w:val="24"/>
        </w:rPr>
        <w:t>Ç.1 Araştırma Stratejisi ve Hedefleri</w:t>
      </w:r>
    </w:p>
    <w:p w14:paraId="012C12EF" w14:textId="64E738F6" w:rsidR="004579B2" w:rsidRDefault="004579B2" w:rsidP="00F6260D">
      <w:pPr>
        <w:spacing w:line="360" w:lineRule="auto"/>
        <w:ind w:firstLine="708"/>
        <w:jc w:val="both"/>
        <w:rPr>
          <w:rFonts w:ascii="Times New Roman" w:hAnsi="Times New Roman" w:cs="Times New Roman"/>
          <w:sz w:val="24"/>
          <w:szCs w:val="24"/>
        </w:rPr>
      </w:pPr>
      <w:r w:rsidRPr="004579B2">
        <w:rPr>
          <w:rFonts w:ascii="Times New Roman" w:hAnsi="Times New Roman" w:cs="Times New Roman"/>
          <w:sz w:val="24"/>
          <w:szCs w:val="24"/>
        </w:rPr>
        <w:t>Merkezimiz</w:t>
      </w:r>
      <w:r w:rsidR="00D80F17">
        <w:rPr>
          <w:rFonts w:ascii="Times New Roman" w:hAnsi="Times New Roman" w:cs="Times New Roman"/>
          <w:sz w:val="24"/>
          <w:szCs w:val="24"/>
        </w:rPr>
        <w:t xml:space="preserve"> temel stratejisi</w:t>
      </w:r>
      <w:r w:rsidR="00AE7131">
        <w:rPr>
          <w:rFonts w:ascii="Times New Roman" w:hAnsi="Times New Roman" w:cs="Times New Roman"/>
          <w:sz w:val="24"/>
          <w:szCs w:val="24"/>
        </w:rPr>
        <w:t>,</w:t>
      </w:r>
      <w:r w:rsidRPr="004579B2">
        <w:rPr>
          <w:rFonts w:ascii="Times New Roman" w:hAnsi="Times New Roman" w:cs="Times New Roman"/>
          <w:sz w:val="24"/>
          <w:szCs w:val="24"/>
        </w:rPr>
        <w:t xml:space="preserve"> </w:t>
      </w:r>
      <w:r w:rsidR="00D80F17">
        <w:rPr>
          <w:rFonts w:ascii="Times New Roman" w:hAnsi="Times New Roman" w:cs="Times New Roman"/>
          <w:sz w:val="24"/>
          <w:szCs w:val="24"/>
        </w:rPr>
        <w:t>sağlık teknolojileri</w:t>
      </w:r>
      <w:r w:rsidRPr="004579B2">
        <w:rPr>
          <w:rFonts w:ascii="Times New Roman" w:hAnsi="Times New Roman" w:cs="Times New Roman"/>
          <w:sz w:val="24"/>
          <w:szCs w:val="24"/>
        </w:rPr>
        <w:t xml:space="preserve"> </w:t>
      </w:r>
      <w:r w:rsidR="00D80F17" w:rsidRPr="004579B2">
        <w:rPr>
          <w:rFonts w:ascii="Times New Roman" w:hAnsi="Times New Roman" w:cs="Times New Roman"/>
          <w:sz w:val="24"/>
          <w:szCs w:val="24"/>
        </w:rPr>
        <w:t>alanı</w:t>
      </w:r>
      <w:r w:rsidR="00D80F17">
        <w:rPr>
          <w:rFonts w:ascii="Times New Roman" w:hAnsi="Times New Roman" w:cs="Times New Roman"/>
          <w:sz w:val="24"/>
          <w:szCs w:val="24"/>
        </w:rPr>
        <w:t xml:space="preserve">nda </w:t>
      </w:r>
      <w:r w:rsidR="00872752">
        <w:rPr>
          <w:rFonts w:ascii="Times New Roman" w:hAnsi="Times New Roman" w:cs="Times New Roman"/>
          <w:sz w:val="24"/>
          <w:szCs w:val="24"/>
        </w:rPr>
        <w:t>a</w:t>
      </w:r>
      <w:r w:rsidR="00D80F17" w:rsidRPr="004579B2">
        <w:rPr>
          <w:rFonts w:ascii="Times New Roman" w:hAnsi="Times New Roman" w:cs="Times New Roman"/>
          <w:sz w:val="24"/>
          <w:szCs w:val="24"/>
        </w:rPr>
        <w:t>r</w:t>
      </w:r>
      <w:r w:rsidR="00872752">
        <w:rPr>
          <w:rFonts w:ascii="Times New Roman" w:hAnsi="Times New Roman" w:cs="Times New Roman"/>
          <w:sz w:val="24"/>
          <w:szCs w:val="24"/>
        </w:rPr>
        <w:t>-g</w:t>
      </w:r>
      <w:r w:rsidRPr="004579B2">
        <w:rPr>
          <w:rFonts w:ascii="Times New Roman" w:hAnsi="Times New Roman" w:cs="Times New Roman"/>
          <w:sz w:val="24"/>
          <w:szCs w:val="24"/>
        </w:rPr>
        <w:t>e çalışmaları ve bu konu ile ilgili birimler arasında koordinasyonu sağlayarak biyomedikal cihaz teknolojileri alanında ülkemizin bilimsel ve teknolojik alt yapısının geliştirilmesi için çalışmalarda bulunmaktır.</w:t>
      </w:r>
    </w:p>
    <w:p w14:paraId="5C82EB48" w14:textId="2ADAB6AE" w:rsidR="001120DC" w:rsidRDefault="001120DC" w:rsidP="00F626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Yukarıda tanımlanan hedeflere ulaşma</w:t>
      </w:r>
      <w:r w:rsidR="00553966">
        <w:rPr>
          <w:rFonts w:ascii="Times New Roman" w:hAnsi="Times New Roman" w:cs="Times New Roman"/>
          <w:sz w:val="24"/>
          <w:szCs w:val="24"/>
        </w:rPr>
        <w:t>k</w:t>
      </w:r>
      <w:r>
        <w:rPr>
          <w:rFonts w:ascii="Times New Roman" w:hAnsi="Times New Roman" w:cs="Times New Roman"/>
          <w:sz w:val="24"/>
          <w:szCs w:val="24"/>
        </w:rPr>
        <w:t xml:space="preserve"> için merkezimiz iki strateji belirlemiştir. Bunlardan birincisi klinik mühendisliği uygulamaları yaparak (örnek olarak hastanelerimizle yapılan protokol) var olan teknolojiyi görme, tanıma ve bu sayede ar-ge ve teknik personelde var olabilecek eksikliklerin giderilmesidir. </w:t>
      </w:r>
      <w:r w:rsidR="00D80F17" w:rsidRPr="0019312A">
        <w:rPr>
          <w:rFonts w:ascii="Times New Roman" w:hAnsi="Times New Roman" w:cs="Times New Roman"/>
          <w:sz w:val="24"/>
          <w:szCs w:val="24"/>
        </w:rPr>
        <w:t>Merkezimizde yapılan Klinik Mühendisliği uygulamaları sadece üniversitemize maddi anlamda bir kazanç getirmekle kalmayarak</w:t>
      </w:r>
      <w:r w:rsidR="00C20E89">
        <w:rPr>
          <w:rFonts w:ascii="Times New Roman" w:hAnsi="Times New Roman" w:cs="Times New Roman"/>
          <w:sz w:val="24"/>
          <w:szCs w:val="24"/>
        </w:rPr>
        <w:t>, aynı zamanda konu ile ilgili a</w:t>
      </w:r>
      <w:r w:rsidR="00D80F17" w:rsidRPr="0019312A">
        <w:rPr>
          <w:rFonts w:ascii="Times New Roman" w:hAnsi="Times New Roman" w:cs="Times New Roman"/>
          <w:sz w:val="24"/>
          <w:szCs w:val="24"/>
        </w:rPr>
        <w:t>r-</w:t>
      </w:r>
      <w:r w:rsidR="00C20E89">
        <w:rPr>
          <w:rFonts w:ascii="Times New Roman" w:hAnsi="Times New Roman" w:cs="Times New Roman"/>
          <w:sz w:val="24"/>
          <w:szCs w:val="24"/>
        </w:rPr>
        <w:t>g</w:t>
      </w:r>
      <w:r w:rsidR="00D80F17" w:rsidRPr="0019312A">
        <w:rPr>
          <w:rFonts w:ascii="Times New Roman" w:hAnsi="Times New Roman" w:cs="Times New Roman"/>
          <w:sz w:val="24"/>
          <w:szCs w:val="24"/>
        </w:rPr>
        <w:t>e çalışmalarında bulunan akademisyenlerimizin ve teknik ele</w:t>
      </w:r>
      <w:r w:rsidR="00D80F17">
        <w:rPr>
          <w:rFonts w:ascii="Times New Roman" w:hAnsi="Times New Roman" w:cs="Times New Roman"/>
          <w:sz w:val="24"/>
          <w:szCs w:val="24"/>
        </w:rPr>
        <w:t>manlarımızın teknolojiyi tanıma,</w:t>
      </w:r>
      <w:r w:rsidR="00D80F17" w:rsidRPr="0019312A">
        <w:rPr>
          <w:rFonts w:ascii="Times New Roman" w:hAnsi="Times New Roman" w:cs="Times New Roman"/>
          <w:sz w:val="24"/>
          <w:szCs w:val="24"/>
        </w:rPr>
        <w:t xml:space="preserve"> takip etme ve uygulama yapma kabiliyetlerini arttırarak ülke teknolojisine ve bilimine katkı sağlamaktadır.</w:t>
      </w:r>
      <w:r w:rsidR="00D80F17">
        <w:rPr>
          <w:rFonts w:ascii="Times New Roman" w:hAnsi="Times New Roman" w:cs="Times New Roman"/>
          <w:sz w:val="24"/>
          <w:szCs w:val="24"/>
        </w:rPr>
        <w:t xml:space="preserve"> </w:t>
      </w:r>
      <w:r>
        <w:rPr>
          <w:rFonts w:ascii="Times New Roman" w:hAnsi="Times New Roman" w:cs="Times New Roman"/>
          <w:sz w:val="24"/>
          <w:szCs w:val="24"/>
        </w:rPr>
        <w:t>İkinci</w:t>
      </w:r>
      <w:r w:rsidR="00D80F17">
        <w:rPr>
          <w:rFonts w:ascii="Times New Roman" w:hAnsi="Times New Roman" w:cs="Times New Roman"/>
          <w:sz w:val="24"/>
          <w:szCs w:val="24"/>
        </w:rPr>
        <w:t>si</w:t>
      </w:r>
      <w:r>
        <w:rPr>
          <w:rFonts w:ascii="Times New Roman" w:hAnsi="Times New Roman" w:cs="Times New Roman"/>
          <w:sz w:val="24"/>
          <w:szCs w:val="24"/>
        </w:rPr>
        <w:t xml:space="preserve"> ise üniversitemiz bünyesinde bulunan araştırmacılarla gerçekleştirilecek araştırma projelerinin ortaya konulmasıdır. Bu çerçevede;</w:t>
      </w:r>
    </w:p>
    <w:p w14:paraId="5557AE80" w14:textId="6C5B3472" w:rsidR="0063682D" w:rsidRDefault="001120DC" w:rsidP="00F626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Merkezimizin çalışma alanları ile ilgili araştırma yapan öğretim elemanları ile birlikte gerek merkez kayna</w:t>
      </w:r>
      <w:r w:rsidR="001B4AE4">
        <w:rPr>
          <w:rFonts w:ascii="Times New Roman" w:hAnsi="Times New Roman" w:cs="Times New Roman"/>
          <w:sz w:val="24"/>
          <w:szCs w:val="24"/>
        </w:rPr>
        <w:t>kları ile ger</w:t>
      </w:r>
      <w:r w:rsidR="009D01F3">
        <w:rPr>
          <w:rFonts w:ascii="Times New Roman" w:hAnsi="Times New Roman" w:cs="Times New Roman"/>
          <w:sz w:val="24"/>
          <w:szCs w:val="24"/>
        </w:rPr>
        <w:t>ekse merkez dışı (BAP</w:t>
      </w:r>
      <w:r w:rsidR="001B4AE4">
        <w:rPr>
          <w:rFonts w:ascii="Times New Roman" w:hAnsi="Times New Roman" w:cs="Times New Roman"/>
          <w:sz w:val="24"/>
          <w:szCs w:val="24"/>
        </w:rPr>
        <w:t>, TÜBİTAK</w:t>
      </w:r>
      <w:r>
        <w:rPr>
          <w:rFonts w:ascii="Times New Roman" w:hAnsi="Times New Roman" w:cs="Times New Roman"/>
          <w:sz w:val="24"/>
          <w:szCs w:val="24"/>
        </w:rPr>
        <w:t xml:space="preserve">, </w:t>
      </w:r>
      <w:r w:rsidR="001B4AE4">
        <w:rPr>
          <w:rFonts w:ascii="Times New Roman" w:hAnsi="Times New Roman" w:cs="Times New Roman"/>
          <w:sz w:val="24"/>
          <w:szCs w:val="24"/>
        </w:rPr>
        <w:t>SANTEZ</w:t>
      </w:r>
      <w:r w:rsidR="00D80F17">
        <w:rPr>
          <w:rFonts w:ascii="Times New Roman" w:hAnsi="Times New Roman" w:cs="Times New Roman"/>
          <w:sz w:val="24"/>
          <w:szCs w:val="24"/>
        </w:rPr>
        <w:t xml:space="preserve"> gibi) kaynak</w:t>
      </w:r>
      <w:r w:rsidR="00985B6E">
        <w:rPr>
          <w:rFonts w:ascii="Times New Roman" w:hAnsi="Times New Roman" w:cs="Times New Roman"/>
          <w:sz w:val="24"/>
          <w:szCs w:val="24"/>
        </w:rPr>
        <w:t>lar</w:t>
      </w:r>
      <w:r w:rsidR="00D80F17">
        <w:rPr>
          <w:rFonts w:ascii="Times New Roman" w:hAnsi="Times New Roman" w:cs="Times New Roman"/>
          <w:sz w:val="24"/>
          <w:szCs w:val="24"/>
        </w:rPr>
        <w:t xml:space="preserve"> kullana</w:t>
      </w:r>
      <w:r w:rsidR="00985B6E">
        <w:rPr>
          <w:rFonts w:ascii="Times New Roman" w:hAnsi="Times New Roman" w:cs="Times New Roman"/>
          <w:sz w:val="24"/>
          <w:szCs w:val="24"/>
        </w:rPr>
        <w:t>rak ortak projeler geliştirmekt</w:t>
      </w:r>
      <w:r w:rsidR="00D80F17">
        <w:rPr>
          <w:rFonts w:ascii="Times New Roman" w:hAnsi="Times New Roman" w:cs="Times New Roman"/>
          <w:sz w:val="24"/>
          <w:szCs w:val="24"/>
        </w:rPr>
        <w:t>ir. Ayrıca b</w:t>
      </w:r>
      <w:r w:rsidR="006E617C">
        <w:rPr>
          <w:rFonts w:ascii="Times New Roman" w:hAnsi="Times New Roman" w:cs="Times New Roman"/>
          <w:sz w:val="24"/>
          <w:szCs w:val="24"/>
        </w:rPr>
        <w:t>irimimiz</w:t>
      </w:r>
      <w:r w:rsidR="00A40499" w:rsidRPr="00A40499">
        <w:rPr>
          <w:rFonts w:ascii="Times New Roman" w:hAnsi="Times New Roman" w:cs="Times New Roman"/>
          <w:sz w:val="24"/>
          <w:szCs w:val="24"/>
        </w:rPr>
        <w:t>de görev yapan araştırma görevlilerinin ve Fen Biliml</w:t>
      </w:r>
      <w:r w:rsidR="00A23FA3">
        <w:rPr>
          <w:rFonts w:ascii="Times New Roman" w:hAnsi="Times New Roman" w:cs="Times New Roman"/>
          <w:sz w:val="24"/>
          <w:szCs w:val="24"/>
        </w:rPr>
        <w:t>eri Enstitüsünde mühendisliğin</w:t>
      </w:r>
      <w:r w:rsidR="00A40499" w:rsidRPr="00A40499">
        <w:rPr>
          <w:rFonts w:ascii="Times New Roman" w:hAnsi="Times New Roman" w:cs="Times New Roman"/>
          <w:sz w:val="24"/>
          <w:szCs w:val="24"/>
        </w:rPr>
        <w:t xml:space="preserve"> farklı ana bilim dallarında (biyomedikal, bilgisayar, elektrik-elektronik) eğitim gören bazı yüksek lisans öğrencilerinin çalışmaları da yine ERKAM’</w:t>
      </w:r>
      <w:r w:rsidR="00115F82">
        <w:rPr>
          <w:rFonts w:ascii="Times New Roman" w:hAnsi="Times New Roman" w:cs="Times New Roman"/>
          <w:sz w:val="24"/>
          <w:szCs w:val="24"/>
        </w:rPr>
        <w:t xml:space="preserve"> </w:t>
      </w:r>
      <w:r w:rsidR="00A40499" w:rsidRPr="00A40499">
        <w:rPr>
          <w:rFonts w:ascii="Times New Roman" w:hAnsi="Times New Roman" w:cs="Times New Roman"/>
          <w:sz w:val="24"/>
          <w:szCs w:val="24"/>
        </w:rPr>
        <w:t>da yürütül</w:t>
      </w:r>
      <w:r w:rsidR="00D80F17">
        <w:rPr>
          <w:rFonts w:ascii="Times New Roman" w:hAnsi="Times New Roman" w:cs="Times New Roman"/>
          <w:sz w:val="24"/>
          <w:szCs w:val="24"/>
        </w:rPr>
        <w:t xml:space="preserve">erek hedeflere ulaşılmaya çalışılmaktadır. </w:t>
      </w:r>
      <w:r w:rsidR="00A40499" w:rsidRPr="00A40499">
        <w:rPr>
          <w:rFonts w:ascii="Times New Roman" w:hAnsi="Times New Roman" w:cs="Times New Roman"/>
          <w:sz w:val="24"/>
          <w:szCs w:val="24"/>
        </w:rPr>
        <w:t xml:space="preserve"> </w:t>
      </w:r>
    </w:p>
    <w:p w14:paraId="1C50FAB9" w14:textId="26F95612" w:rsidR="00E56777" w:rsidRPr="005416D9" w:rsidRDefault="005416D9" w:rsidP="00F6260D">
      <w:pPr>
        <w:spacing w:line="360" w:lineRule="auto"/>
        <w:jc w:val="both"/>
        <w:rPr>
          <w:rFonts w:ascii="Times New Roman" w:hAnsi="Times New Roman" w:cs="Times New Roman"/>
          <w:b/>
          <w:sz w:val="24"/>
          <w:szCs w:val="24"/>
        </w:rPr>
      </w:pPr>
      <w:r w:rsidRPr="005416D9">
        <w:rPr>
          <w:rFonts w:ascii="Times New Roman" w:hAnsi="Times New Roman" w:cs="Times New Roman"/>
          <w:b/>
          <w:sz w:val="24"/>
          <w:szCs w:val="24"/>
        </w:rPr>
        <w:t>Ç.2 Araştırma Kaynakları</w:t>
      </w:r>
    </w:p>
    <w:p w14:paraId="7C7E1A93" w14:textId="1D58E061" w:rsidR="00FB1B80" w:rsidRDefault="00F87A85" w:rsidP="00F6260D">
      <w:pPr>
        <w:spacing w:before="100" w:beforeAutospacing="1" w:after="100" w:afterAutospacing="1" w:line="360" w:lineRule="auto"/>
        <w:ind w:firstLine="708"/>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Merkez, </w:t>
      </w:r>
      <w:r w:rsidR="00824638" w:rsidRPr="00815284">
        <w:rPr>
          <w:rFonts w:ascii="Times New Roman" w:eastAsia="Times New Roman" w:hAnsi="Times New Roman"/>
          <w:bCs/>
          <w:sz w:val="24"/>
          <w:szCs w:val="24"/>
          <w:lang w:eastAsia="tr-TR"/>
        </w:rPr>
        <w:t xml:space="preserve">Ülkemizin biyomedikal mühendisliği alanında araştırma potansiyelini geliştirmek, tıbbi cihazlar konusunda dışa bağımlılığı azaltmak için, Sağlık Bilimlerinin Merkezle ilgili anabilim ve bilim dallarıyla ve Üniversitenin Mühendislik ve Fen Bilimlerinin Merkezle ilgili bölümleri arasında işbirliğini tesis ederek bilimsel araştırma ve geliştirme faaliyetlerinde bulunmaktadır. Bu çerçevede gerek </w:t>
      </w:r>
      <w:r w:rsidR="00D80F17">
        <w:rPr>
          <w:rFonts w:ascii="Times New Roman" w:eastAsia="Times New Roman" w:hAnsi="Times New Roman"/>
          <w:bCs/>
          <w:sz w:val="24"/>
          <w:szCs w:val="24"/>
          <w:lang w:eastAsia="tr-TR"/>
        </w:rPr>
        <w:t xml:space="preserve">merkez döner sermayesi gerekse </w:t>
      </w:r>
      <w:r w:rsidR="00824638">
        <w:rPr>
          <w:rFonts w:ascii="Times New Roman" w:eastAsia="Times New Roman" w:hAnsi="Times New Roman"/>
          <w:bCs/>
          <w:sz w:val="24"/>
          <w:szCs w:val="24"/>
          <w:lang w:eastAsia="tr-TR"/>
        </w:rPr>
        <w:t xml:space="preserve">Erciyes </w:t>
      </w:r>
      <w:r w:rsidR="00824638" w:rsidRPr="00815284">
        <w:rPr>
          <w:rFonts w:ascii="Times New Roman" w:eastAsia="Times New Roman" w:hAnsi="Times New Roman"/>
          <w:bCs/>
          <w:sz w:val="24"/>
          <w:szCs w:val="24"/>
          <w:lang w:eastAsia="tr-TR"/>
        </w:rPr>
        <w:t>Üniversite</w:t>
      </w:r>
      <w:r w:rsidR="00824638">
        <w:rPr>
          <w:rFonts w:ascii="Times New Roman" w:eastAsia="Times New Roman" w:hAnsi="Times New Roman"/>
          <w:bCs/>
          <w:sz w:val="24"/>
          <w:szCs w:val="24"/>
          <w:lang w:eastAsia="tr-TR"/>
        </w:rPr>
        <w:t>si</w:t>
      </w:r>
      <w:r w:rsidR="00824638" w:rsidRPr="00815284">
        <w:rPr>
          <w:rFonts w:ascii="Times New Roman" w:eastAsia="Times New Roman" w:hAnsi="Times New Roman"/>
          <w:bCs/>
          <w:sz w:val="24"/>
          <w:szCs w:val="24"/>
          <w:lang w:eastAsia="tr-TR"/>
        </w:rPr>
        <w:t xml:space="preserve"> </w:t>
      </w:r>
      <w:r w:rsidR="009D01F3">
        <w:rPr>
          <w:rFonts w:ascii="Times New Roman" w:eastAsia="Times New Roman" w:hAnsi="Times New Roman"/>
          <w:bCs/>
          <w:sz w:val="24"/>
          <w:szCs w:val="24"/>
          <w:lang w:eastAsia="tr-TR"/>
        </w:rPr>
        <w:t>BAP</w:t>
      </w:r>
      <w:r w:rsidR="00D80F17">
        <w:rPr>
          <w:rFonts w:ascii="Times New Roman" w:eastAsia="Times New Roman" w:hAnsi="Times New Roman"/>
          <w:bCs/>
          <w:sz w:val="24"/>
          <w:szCs w:val="24"/>
          <w:lang w:eastAsia="tr-TR"/>
        </w:rPr>
        <w:t>,</w:t>
      </w:r>
      <w:r w:rsidR="00824638">
        <w:rPr>
          <w:rFonts w:ascii="Times New Roman" w:eastAsia="Times New Roman" w:hAnsi="Times New Roman"/>
          <w:bCs/>
          <w:sz w:val="24"/>
          <w:szCs w:val="24"/>
          <w:lang w:eastAsia="tr-TR"/>
        </w:rPr>
        <w:t xml:space="preserve"> SANTEZ, TÜBİTAK</w:t>
      </w:r>
      <w:r w:rsidR="00824638" w:rsidRPr="00815284">
        <w:rPr>
          <w:rFonts w:ascii="Times New Roman" w:eastAsia="Times New Roman" w:hAnsi="Times New Roman"/>
          <w:bCs/>
          <w:sz w:val="24"/>
          <w:szCs w:val="24"/>
          <w:lang w:eastAsia="tr-TR"/>
        </w:rPr>
        <w:t xml:space="preserve"> gibi </w:t>
      </w:r>
      <w:r w:rsidR="00D80F17">
        <w:rPr>
          <w:rFonts w:ascii="Times New Roman" w:eastAsia="Times New Roman" w:hAnsi="Times New Roman"/>
          <w:bCs/>
          <w:sz w:val="24"/>
          <w:szCs w:val="24"/>
          <w:lang w:eastAsia="tr-TR"/>
        </w:rPr>
        <w:t xml:space="preserve">kaynaklar kullanılarak </w:t>
      </w:r>
      <w:r w:rsidR="0043731D">
        <w:rPr>
          <w:rFonts w:ascii="Times New Roman" w:eastAsia="Times New Roman" w:hAnsi="Times New Roman"/>
          <w:bCs/>
          <w:sz w:val="24"/>
          <w:szCs w:val="24"/>
          <w:lang w:eastAsia="tr-TR"/>
        </w:rPr>
        <w:t>ar-g</w:t>
      </w:r>
      <w:r w:rsidR="00824638" w:rsidRPr="00815284">
        <w:rPr>
          <w:rFonts w:ascii="Times New Roman" w:eastAsia="Times New Roman" w:hAnsi="Times New Roman"/>
          <w:bCs/>
          <w:sz w:val="24"/>
          <w:szCs w:val="24"/>
          <w:lang w:eastAsia="tr-TR"/>
        </w:rPr>
        <w:t>e projeleri m</w:t>
      </w:r>
      <w:r w:rsidR="00901FC2">
        <w:rPr>
          <w:rFonts w:ascii="Times New Roman" w:eastAsia="Times New Roman" w:hAnsi="Times New Roman"/>
          <w:bCs/>
          <w:sz w:val="24"/>
          <w:szCs w:val="24"/>
          <w:lang w:eastAsia="tr-TR"/>
        </w:rPr>
        <w:t>erkez tarafından desteklenme</w:t>
      </w:r>
      <w:r w:rsidR="00FB1B80">
        <w:rPr>
          <w:rFonts w:ascii="Times New Roman" w:eastAsia="Times New Roman" w:hAnsi="Times New Roman"/>
          <w:bCs/>
          <w:sz w:val="24"/>
          <w:szCs w:val="24"/>
          <w:lang w:eastAsia="tr-TR"/>
        </w:rPr>
        <w:t>ktedir. Bu çer</w:t>
      </w:r>
      <w:r w:rsidR="00F34DAE">
        <w:rPr>
          <w:rFonts w:ascii="Times New Roman" w:eastAsia="Times New Roman" w:hAnsi="Times New Roman"/>
          <w:bCs/>
          <w:sz w:val="24"/>
          <w:szCs w:val="24"/>
          <w:lang w:eastAsia="tr-TR"/>
        </w:rPr>
        <w:t>çe</w:t>
      </w:r>
      <w:r w:rsidR="00FB1B80">
        <w:rPr>
          <w:rFonts w:ascii="Times New Roman" w:eastAsia="Times New Roman" w:hAnsi="Times New Roman"/>
          <w:bCs/>
          <w:sz w:val="24"/>
          <w:szCs w:val="24"/>
          <w:lang w:eastAsia="tr-TR"/>
        </w:rPr>
        <w:t>vede;</w:t>
      </w:r>
    </w:p>
    <w:p w14:paraId="4E3813D9" w14:textId="77777777" w:rsidR="00FD7956" w:rsidRDefault="00FB1B80" w:rsidP="00FD7956">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3 a</w:t>
      </w:r>
      <w:r w:rsidR="00824638" w:rsidRPr="00A40499">
        <w:rPr>
          <w:rFonts w:ascii="Times New Roman" w:hAnsi="Times New Roman" w:cs="Times New Roman"/>
          <w:sz w:val="24"/>
          <w:szCs w:val="24"/>
        </w:rPr>
        <w:t xml:space="preserve">det araştırma fonu destekli çalışma merkezimiz tarafından </w:t>
      </w:r>
      <w:r w:rsidR="00824638" w:rsidRPr="00685274">
        <w:rPr>
          <w:rFonts w:ascii="Times New Roman" w:hAnsi="Times New Roman" w:cs="Times New Roman"/>
          <w:sz w:val="24"/>
          <w:szCs w:val="24"/>
        </w:rPr>
        <w:t>desteklenmektedir</w:t>
      </w:r>
      <w:r w:rsidR="00164067" w:rsidRPr="00685274">
        <w:rPr>
          <w:rFonts w:ascii="Times New Roman" w:hAnsi="Times New Roman" w:cs="Times New Roman"/>
          <w:sz w:val="24"/>
          <w:szCs w:val="24"/>
        </w:rPr>
        <w:t>.</w:t>
      </w:r>
      <w:r w:rsidR="00B14A39" w:rsidRPr="00685274">
        <w:rPr>
          <w:rFonts w:ascii="Times New Roman" w:hAnsi="Times New Roman" w:cs="Times New Roman"/>
          <w:sz w:val="24"/>
          <w:szCs w:val="24"/>
        </w:rPr>
        <w:t xml:space="preserve">  </w:t>
      </w:r>
      <w:r w:rsidR="00164067" w:rsidRPr="00685274">
        <w:rPr>
          <w:rFonts w:ascii="Times New Roman" w:hAnsi="Times New Roman" w:cs="Times New Roman"/>
          <w:sz w:val="24"/>
          <w:szCs w:val="24"/>
        </w:rPr>
        <w:t>B</w:t>
      </w:r>
      <w:r w:rsidR="00824638" w:rsidRPr="00685274">
        <w:rPr>
          <w:rFonts w:ascii="Times New Roman" w:hAnsi="Times New Roman" w:cs="Times New Roman"/>
          <w:sz w:val="24"/>
          <w:szCs w:val="24"/>
        </w:rPr>
        <w:t>unu</w:t>
      </w:r>
      <w:r w:rsidR="00B14A39" w:rsidRPr="00685274">
        <w:rPr>
          <w:rFonts w:ascii="Times New Roman" w:hAnsi="Times New Roman" w:cs="Times New Roman"/>
          <w:sz w:val="24"/>
          <w:szCs w:val="24"/>
        </w:rPr>
        <w:t>n</w:t>
      </w:r>
      <w:r w:rsidR="002A5B44">
        <w:rPr>
          <w:rFonts w:ascii="Times New Roman" w:hAnsi="Times New Roman" w:cs="Times New Roman"/>
          <w:sz w:val="24"/>
          <w:szCs w:val="24"/>
        </w:rPr>
        <w:t xml:space="preserve"> yanında TÜBİTAK</w:t>
      </w:r>
      <w:r w:rsidR="00824638" w:rsidRPr="00685274">
        <w:rPr>
          <w:rFonts w:ascii="Times New Roman" w:hAnsi="Times New Roman" w:cs="Times New Roman"/>
          <w:sz w:val="24"/>
          <w:szCs w:val="24"/>
        </w:rPr>
        <w:t xml:space="preserve"> </w:t>
      </w:r>
      <w:r w:rsidR="00824638" w:rsidRPr="00A40499">
        <w:rPr>
          <w:rFonts w:ascii="Times New Roman" w:hAnsi="Times New Roman" w:cs="Times New Roman"/>
          <w:sz w:val="24"/>
          <w:szCs w:val="24"/>
        </w:rPr>
        <w:t>3001 ve 1003 programlarında iki adet araştırma projesi de merkezimiz tarafından desteklenmektedir</w:t>
      </w:r>
      <w:r w:rsidR="00B14A39">
        <w:rPr>
          <w:rFonts w:ascii="Times New Roman" w:hAnsi="Times New Roman" w:cs="Times New Roman"/>
          <w:sz w:val="24"/>
          <w:szCs w:val="24"/>
        </w:rPr>
        <w:t xml:space="preserve"> (Ek Ç2)</w:t>
      </w:r>
      <w:r w:rsidR="00824638" w:rsidRPr="00A40499">
        <w:rPr>
          <w:rFonts w:ascii="Times New Roman" w:hAnsi="Times New Roman" w:cs="Times New Roman"/>
          <w:sz w:val="24"/>
          <w:szCs w:val="24"/>
        </w:rPr>
        <w:t xml:space="preserve">.  </w:t>
      </w:r>
    </w:p>
    <w:p w14:paraId="29082642" w14:textId="585E3AF5" w:rsidR="00262038" w:rsidRPr="006729F6" w:rsidRDefault="00262038" w:rsidP="00FD7956">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Ç.2. Merkez tarafından desteklenen projeler</w:t>
      </w:r>
    </w:p>
    <w:tbl>
      <w:tblPr>
        <w:tblStyle w:val="TabloKlavuzu"/>
        <w:tblW w:w="0" w:type="auto"/>
        <w:tblLook w:val="04A0" w:firstRow="1" w:lastRow="0" w:firstColumn="1" w:lastColumn="0" w:noHBand="0" w:noVBand="1"/>
      </w:tblPr>
      <w:tblGrid>
        <w:gridCol w:w="2639"/>
        <w:gridCol w:w="6423"/>
      </w:tblGrid>
      <w:tr w:rsidR="00796C70" w:rsidRPr="007318BD" w14:paraId="3967566D" w14:textId="77777777" w:rsidTr="00B032FF">
        <w:tc>
          <w:tcPr>
            <w:tcW w:w="2660" w:type="dxa"/>
          </w:tcPr>
          <w:p w14:paraId="07D6906B"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Proje Adı</w:t>
            </w:r>
          </w:p>
        </w:tc>
        <w:tc>
          <w:tcPr>
            <w:tcW w:w="6552" w:type="dxa"/>
          </w:tcPr>
          <w:p w14:paraId="4D6F1437" w14:textId="77777777" w:rsidR="00796C70" w:rsidRPr="007318BD" w:rsidRDefault="00796C70" w:rsidP="00B032FF">
            <w:pPr>
              <w:rPr>
                <w:rFonts w:ascii="Times New Roman" w:hAnsi="Times New Roman" w:cs="Times New Roman"/>
              </w:rPr>
            </w:pPr>
            <w:proofErr w:type="spellStart"/>
            <w:r w:rsidRPr="007318BD">
              <w:rPr>
                <w:rFonts w:ascii="Times New Roman" w:hAnsi="Times New Roman" w:cs="Times New Roman"/>
              </w:rPr>
              <w:t>Fotonik</w:t>
            </w:r>
            <w:proofErr w:type="spellEnd"/>
            <w:r w:rsidRPr="007318BD">
              <w:rPr>
                <w:rFonts w:ascii="Times New Roman" w:hAnsi="Times New Roman" w:cs="Times New Roman"/>
              </w:rPr>
              <w:t xml:space="preserve"> </w:t>
            </w:r>
            <w:proofErr w:type="spellStart"/>
            <w:r w:rsidRPr="007318BD">
              <w:rPr>
                <w:rFonts w:ascii="Times New Roman" w:hAnsi="Times New Roman" w:cs="Times New Roman"/>
              </w:rPr>
              <w:t>Metamalzemelerin</w:t>
            </w:r>
            <w:proofErr w:type="spellEnd"/>
            <w:r w:rsidRPr="007318BD">
              <w:rPr>
                <w:rFonts w:ascii="Times New Roman" w:hAnsi="Times New Roman" w:cs="Times New Roman"/>
              </w:rPr>
              <w:t xml:space="preserve"> </w:t>
            </w:r>
            <w:proofErr w:type="spellStart"/>
            <w:r w:rsidRPr="007318BD">
              <w:rPr>
                <w:rFonts w:ascii="Times New Roman" w:hAnsi="Times New Roman" w:cs="Times New Roman"/>
              </w:rPr>
              <w:t>Biyosensör</w:t>
            </w:r>
            <w:proofErr w:type="spellEnd"/>
            <w:r w:rsidRPr="007318BD">
              <w:rPr>
                <w:rFonts w:ascii="Times New Roman" w:hAnsi="Times New Roman" w:cs="Times New Roman"/>
              </w:rPr>
              <w:t xml:space="preserve"> Potansiyelinin Araştırılması</w:t>
            </w:r>
          </w:p>
        </w:tc>
      </w:tr>
      <w:tr w:rsidR="00796C70" w:rsidRPr="007318BD" w14:paraId="4D8D881A" w14:textId="77777777" w:rsidTr="00B032FF">
        <w:tc>
          <w:tcPr>
            <w:tcW w:w="2660" w:type="dxa"/>
          </w:tcPr>
          <w:p w14:paraId="4C6B6246"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Yürütücüsü</w:t>
            </w:r>
          </w:p>
        </w:tc>
        <w:tc>
          <w:tcPr>
            <w:tcW w:w="6552" w:type="dxa"/>
          </w:tcPr>
          <w:p w14:paraId="4EA5E6A1"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Doç. Dr. Ömer Galip SARAÇOĞLU</w:t>
            </w:r>
          </w:p>
        </w:tc>
      </w:tr>
      <w:tr w:rsidR="00796C70" w:rsidRPr="007318BD" w14:paraId="2FC994A2" w14:textId="77777777" w:rsidTr="00B032FF">
        <w:tc>
          <w:tcPr>
            <w:tcW w:w="2660" w:type="dxa"/>
          </w:tcPr>
          <w:p w14:paraId="49AB3093"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lastRenderedPageBreak/>
              <w:t>Bütçe Kaynağı</w:t>
            </w:r>
          </w:p>
        </w:tc>
        <w:tc>
          <w:tcPr>
            <w:tcW w:w="6552" w:type="dxa"/>
          </w:tcPr>
          <w:p w14:paraId="47735D28"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ERÜ BAP</w:t>
            </w:r>
          </w:p>
        </w:tc>
      </w:tr>
      <w:tr w:rsidR="00796C70" w:rsidRPr="007318BD" w14:paraId="0FCF57FD" w14:textId="77777777" w:rsidTr="00B032FF">
        <w:tc>
          <w:tcPr>
            <w:tcW w:w="2660" w:type="dxa"/>
          </w:tcPr>
          <w:p w14:paraId="6357E12B" w14:textId="46321632" w:rsidR="00796C70" w:rsidRPr="007318BD" w:rsidRDefault="004D1393" w:rsidP="00B032FF">
            <w:pPr>
              <w:rPr>
                <w:rFonts w:ascii="Times New Roman" w:hAnsi="Times New Roman" w:cs="Times New Roman"/>
              </w:rPr>
            </w:pPr>
            <w:r>
              <w:rPr>
                <w:rFonts w:ascii="Times New Roman" w:hAnsi="Times New Roman" w:cs="Times New Roman"/>
              </w:rPr>
              <w:t>Proje N</w:t>
            </w:r>
            <w:r w:rsidR="00796C70" w:rsidRPr="007318BD">
              <w:rPr>
                <w:rFonts w:ascii="Times New Roman" w:hAnsi="Times New Roman" w:cs="Times New Roman"/>
              </w:rPr>
              <w:t>o</w:t>
            </w:r>
          </w:p>
        </w:tc>
        <w:tc>
          <w:tcPr>
            <w:tcW w:w="6552" w:type="dxa"/>
          </w:tcPr>
          <w:p w14:paraId="3D66120D"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FBA-2015-5647</w:t>
            </w:r>
          </w:p>
        </w:tc>
      </w:tr>
      <w:tr w:rsidR="00796C70" w:rsidRPr="007318BD" w14:paraId="78346043" w14:textId="77777777" w:rsidTr="00B032FF">
        <w:tc>
          <w:tcPr>
            <w:tcW w:w="2660" w:type="dxa"/>
          </w:tcPr>
          <w:p w14:paraId="206F4188"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Ulusal/Uluslararası</w:t>
            </w:r>
          </w:p>
        </w:tc>
        <w:tc>
          <w:tcPr>
            <w:tcW w:w="6552" w:type="dxa"/>
          </w:tcPr>
          <w:p w14:paraId="6731AFDB"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Ulusal</w:t>
            </w:r>
          </w:p>
        </w:tc>
      </w:tr>
      <w:tr w:rsidR="00796C70" w:rsidRPr="007318BD" w14:paraId="08C77EFD" w14:textId="77777777" w:rsidTr="00B032FF">
        <w:tc>
          <w:tcPr>
            <w:tcW w:w="2660" w:type="dxa"/>
          </w:tcPr>
          <w:p w14:paraId="0C5DE646"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Başlangıç/Bitiş tarihi</w:t>
            </w:r>
          </w:p>
        </w:tc>
        <w:tc>
          <w:tcPr>
            <w:tcW w:w="6552" w:type="dxa"/>
          </w:tcPr>
          <w:p w14:paraId="0957CFB1"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01.04.2015-Devam ediyor</w:t>
            </w:r>
          </w:p>
        </w:tc>
      </w:tr>
      <w:tr w:rsidR="00796C70" w:rsidRPr="007318BD" w14:paraId="6C82F4C2" w14:textId="77777777" w:rsidTr="00B032FF">
        <w:tc>
          <w:tcPr>
            <w:tcW w:w="2660" w:type="dxa"/>
          </w:tcPr>
          <w:p w14:paraId="685F6089"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Toplam bütçe</w:t>
            </w:r>
          </w:p>
        </w:tc>
        <w:tc>
          <w:tcPr>
            <w:tcW w:w="6552" w:type="dxa"/>
          </w:tcPr>
          <w:p w14:paraId="2E07638D"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49796,86 TL</w:t>
            </w:r>
          </w:p>
        </w:tc>
      </w:tr>
      <w:tr w:rsidR="00796C70" w:rsidRPr="007318BD" w14:paraId="7BC97D06" w14:textId="77777777" w:rsidTr="00B032FF">
        <w:tc>
          <w:tcPr>
            <w:tcW w:w="2660" w:type="dxa"/>
          </w:tcPr>
          <w:p w14:paraId="76F49CD3"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Altyapıya aktarılan bütçe</w:t>
            </w:r>
          </w:p>
        </w:tc>
        <w:tc>
          <w:tcPr>
            <w:tcW w:w="6552" w:type="dxa"/>
          </w:tcPr>
          <w:p w14:paraId="21314FA7" w14:textId="77777777" w:rsidR="00796C70" w:rsidRPr="007318BD" w:rsidRDefault="00796C70" w:rsidP="00B032FF">
            <w:pPr>
              <w:rPr>
                <w:rFonts w:ascii="Times New Roman" w:hAnsi="Times New Roman" w:cs="Times New Roman"/>
              </w:rPr>
            </w:pPr>
            <w:r w:rsidRPr="007318BD">
              <w:rPr>
                <w:rFonts w:ascii="Times New Roman" w:hAnsi="Times New Roman" w:cs="Times New Roman"/>
              </w:rPr>
              <w:t>-</w:t>
            </w:r>
          </w:p>
        </w:tc>
      </w:tr>
    </w:tbl>
    <w:p w14:paraId="7BCE5AB1" w14:textId="77777777" w:rsidR="00796C70" w:rsidRDefault="00796C70" w:rsidP="00796C70">
      <w:pPr>
        <w:spacing w:line="360" w:lineRule="auto"/>
        <w:jc w:val="both"/>
        <w:rPr>
          <w:rFonts w:ascii="Times New Roman" w:hAnsi="Times New Roman" w:cs="Times New Roman"/>
          <w:b/>
          <w:sz w:val="2"/>
          <w:szCs w:val="24"/>
        </w:rPr>
      </w:pPr>
    </w:p>
    <w:tbl>
      <w:tblPr>
        <w:tblStyle w:val="TabloKlavuzu"/>
        <w:tblpPr w:leftFromText="141" w:rightFromText="141" w:vertAnchor="text" w:horzAnchor="margin" w:tblpY="52"/>
        <w:tblW w:w="0" w:type="auto"/>
        <w:tblLook w:val="04A0" w:firstRow="1" w:lastRow="0" w:firstColumn="1" w:lastColumn="0" w:noHBand="0" w:noVBand="1"/>
      </w:tblPr>
      <w:tblGrid>
        <w:gridCol w:w="2641"/>
        <w:gridCol w:w="6421"/>
      </w:tblGrid>
      <w:tr w:rsidR="00FD7956" w:rsidRPr="007318BD" w14:paraId="4A29DDA3" w14:textId="77777777" w:rsidTr="00FD7956">
        <w:tc>
          <w:tcPr>
            <w:tcW w:w="2641" w:type="dxa"/>
          </w:tcPr>
          <w:p w14:paraId="239482AD"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Proje Adı</w:t>
            </w:r>
          </w:p>
        </w:tc>
        <w:tc>
          <w:tcPr>
            <w:tcW w:w="6421" w:type="dxa"/>
          </w:tcPr>
          <w:p w14:paraId="1365F9B9"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Sulu Çözeltide Glikoz Algılanması için Optik Yöntemlerin Araştırılması</w:t>
            </w:r>
          </w:p>
        </w:tc>
      </w:tr>
      <w:tr w:rsidR="00FD7956" w:rsidRPr="007318BD" w14:paraId="06737113" w14:textId="77777777" w:rsidTr="00FD7956">
        <w:tc>
          <w:tcPr>
            <w:tcW w:w="2641" w:type="dxa"/>
          </w:tcPr>
          <w:p w14:paraId="43288F3B"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Yürütücüsü</w:t>
            </w:r>
          </w:p>
        </w:tc>
        <w:tc>
          <w:tcPr>
            <w:tcW w:w="6421" w:type="dxa"/>
          </w:tcPr>
          <w:p w14:paraId="060B9C2F"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Doç. Dr. Ömer Galip SARAÇOĞLU</w:t>
            </w:r>
          </w:p>
        </w:tc>
      </w:tr>
      <w:tr w:rsidR="00FD7956" w:rsidRPr="007318BD" w14:paraId="2ED2B9FF" w14:textId="77777777" w:rsidTr="00FD7956">
        <w:tc>
          <w:tcPr>
            <w:tcW w:w="2641" w:type="dxa"/>
          </w:tcPr>
          <w:p w14:paraId="15C589A5"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Bütçe Kaynağı</w:t>
            </w:r>
          </w:p>
        </w:tc>
        <w:tc>
          <w:tcPr>
            <w:tcW w:w="6421" w:type="dxa"/>
          </w:tcPr>
          <w:p w14:paraId="563E4B11"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ERÜ BAP</w:t>
            </w:r>
          </w:p>
        </w:tc>
      </w:tr>
      <w:tr w:rsidR="00FD7956" w:rsidRPr="007318BD" w14:paraId="1EF94D75" w14:textId="77777777" w:rsidTr="00FD7956">
        <w:tc>
          <w:tcPr>
            <w:tcW w:w="2641" w:type="dxa"/>
          </w:tcPr>
          <w:p w14:paraId="653637E9" w14:textId="77777777" w:rsidR="00FD7956" w:rsidRPr="007318BD" w:rsidRDefault="00FD7956" w:rsidP="00FD7956">
            <w:pPr>
              <w:rPr>
                <w:rFonts w:ascii="Times New Roman" w:hAnsi="Times New Roman" w:cs="Times New Roman"/>
              </w:rPr>
            </w:pPr>
            <w:r>
              <w:rPr>
                <w:rFonts w:ascii="Times New Roman" w:hAnsi="Times New Roman" w:cs="Times New Roman"/>
              </w:rPr>
              <w:t>Proje N</w:t>
            </w:r>
            <w:r w:rsidRPr="007318BD">
              <w:rPr>
                <w:rFonts w:ascii="Times New Roman" w:hAnsi="Times New Roman" w:cs="Times New Roman"/>
              </w:rPr>
              <w:t>o</w:t>
            </w:r>
          </w:p>
        </w:tc>
        <w:tc>
          <w:tcPr>
            <w:tcW w:w="6421" w:type="dxa"/>
          </w:tcPr>
          <w:p w14:paraId="6C0BE266"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FYL-2014-4910</w:t>
            </w:r>
          </w:p>
        </w:tc>
      </w:tr>
      <w:tr w:rsidR="00FD7956" w:rsidRPr="007318BD" w14:paraId="6E3E90E2" w14:textId="77777777" w:rsidTr="00FD7956">
        <w:tc>
          <w:tcPr>
            <w:tcW w:w="2641" w:type="dxa"/>
          </w:tcPr>
          <w:p w14:paraId="5D1D3248"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Ulusal/Uluslararası</w:t>
            </w:r>
          </w:p>
        </w:tc>
        <w:tc>
          <w:tcPr>
            <w:tcW w:w="6421" w:type="dxa"/>
          </w:tcPr>
          <w:p w14:paraId="441ED783"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w:t>
            </w:r>
          </w:p>
        </w:tc>
      </w:tr>
      <w:tr w:rsidR="00FD7956" w:rsidRPr="007318BD" w14:paraId="1386ECD2" w14:textId="77777777" w:rsidTr="00FD7956">
        <w:tc>
          <w:tcPr>
            <w:tcW w:w="2641" w:type="dxa"/>
          </w:tcPr>
          <w:p w14:paraId="71491533"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Başlangıç/Bitiş tarihi</w:t>
            </w:r>
          </w:p>
        </w:tc>
        <w:tc>
          <w:tcPr>
            <w:tcW w:w="6421" w:type="dxa"/>
          </w:tcPr>
          <w:p w14:paraId="1BBF4356"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20.01.2014-13.01.2015</w:t>
            </w:r>
          </w:p>
        </w:tc>
      </w:tr>
      <w:tr w:rsidR="00FD7956" w:rsidRPr="007318BD" w14:paraId="089BDDC4" w14:textId="77777777" w:rsidTr="00FD7956">
        <w:tc>
          <w:tcPr>
            <w:tcW w:w="2641" w:type="dxa"/>
          </w:tcPr>
          <w:p w14:paraId="3A37FF11"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Toplam bütçe</w:t>
            </w:r>
          </w:p>
        </w:tc>
        <w:tc>
          <w:tcPr>
            <w:tcW w:w="6421" w:type="dxa"/>
          </w:tcPr>
          <w:p w14:paraId="114113A8"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7477,90 TL</w:t>
            </w:r>
          </w:p>
        </w:tc>
      </w:tr>
      <w:tr w:rsidR="00FD7956" w:rsidRPr="007318BD" w14:paraId="10C4BD5D" w14:textId="77777777" w:rsidTr="00FD7956">
        <w:tc>
          <w:tcPr>
            <w:tcW w:w="2641" w:type="dxa"/>
          </w:tcPr>
          <w:p w14:paraId="5E97517D"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Altyapıya aktarılan bütçe</w:t>
            </w:r>
          </w:p>
        </w:tc>
        <w:tc>
          <w:tcPr>
            <w:tcW w:w="6421" w:type="dxa"/>
          </w:tcPr>
          <w:p w14:paraId="6E1E0578"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w:t>
            </w:r>
          </w:p>
        </w:tc>
      </w:tr>
    </w:tbl>
    <w:p w14:paraId="19356E92" w14:textId="77777777" w:rsidR="00363136" w:rsidRDefault="00363136" w:rsidP="00796C70">
      <w:pPr>
        <w:spacing w:line="360" w:lineRule="auto"/>
        <w:jc w:val="both"/>
        <w:rPr>
          <w:rFonts w:ascii="Times New Roman" w:hAnsi="Times New Roman" w:cs="Times New Roman"/>
          <w:b/>
          <w:sz w:val="2"/>
          <w:szCs w:val="24"/>
        </w:rPr>
      </w:pPr>
    </w:p>
    <w:p w14:paraId="31DF8F63" w14:textId="77777777" w:rsidR="00363136" w:rsidRDefault="00363136" w:rsidP="00796C70">
      <w:pPr>
        <w:spacing w:line="360" w:lineRule="auto"/>
        <w:jc w:val="both"/>
        <w:rPr>
          <w:rFonts w:ascii="Times New Roman" w:hAnsi="Times New Roman" w:cs="Times New Roman"/>
          <w:b/>
          <w:sz w:val="2"/>
          <w:szCs w:val="24"/>
        </w:rPr>
      </w:pPr>
    </w:p>
    <w:tbl>
      <w:tblPr>
        <w:tblStyle w:val="TabloKlavuzu"/>
        <w:tblpPr w:leftFromText="141" w:rightFromText="141" w:vertAnchor="text" w:horzAnchor="margin" w:tblpY="64"/>
        <w:tblW w:w="0" w:type="auto"/>
        <w:tblLook w:val="04A0" w:firstRow="1" w:lastRow="0" w:firstColumn="1" w:lastColumn="0" w:noHBand="0" w:noVBand="1"/>
      </w:tblPr>
      <w:tblGrid>
        <w:gridCol w:w="2641"/>
        <w:gridCol w:w="6421"/>
      </w:tblGrid>
      <w:tr w:rsidR="00FD7956" w:rsidRPr="007318BD" w14:paraId="26A390A6" w14:textId="77777777" w:rsidTr="00FD7956">
        <w:tc>
          <w:tcPr>
            <w:tcW w:w="2641" w:type="dxa"/>
          </w:tcPr>
          <w:p w14:paraId="4399CFE9"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Proje Adı</w:t>
            </w:r>
          </w:p>
        </w:tc>
        <w:tc>
          <w:tcPr>
            <w:tcW w:w="6421" w:type="dxa"/>
          </w:tcPr>
          <w:p w14:paraId="7ECA015F" w14:textId="77777777" w:rsidR="00FD7956" w:rsidRPr="007318BD" w:rsidRDefault="00FD7956" w:rsidP="00FD7956">
            <w:pPr>
              <w:rPr>
                <w:rFonts w:ascii="Times New Roman" w:eastAsia="Calibri" w:hAnsi="Times New Roman" w:cs="Times New Roman"/>
              </w:rPr>
            </w:pPr>
            <w:proofErr w:type="spellStart"/>
            <w:r w:rsidRPr="007318BD">
              <w:rPr>
                <w:rFonts w:ascii="Times New Roman" w:eastAsia="Calibri" w:hAnsi="Times New Roman" w:cs="Times New Roman"/>
              </w:rPr>
              <w:t>Biyo-Sensör</w:t>
            </w:r>
            <w:proofErr w:type="spellEnd"/>
            <w:r w:rsidRPr="007318BD">
              <w:rPr>
                <w:rFonts w:ascii="Times New Roman" w:eastAsia="Calibri" w:hAnsi="Times New Roman" w:cs="Times New Roman"/>
              </w:rPr>
              <w:t xml:space="preserve"> Uygulamaları İçin </w:t>
            </w:r>
            <w:proofErr w:type="spellStart"/>
            <w:r w:rsidRPr="007318BD">
              <w:rPr>
                <w:rFonts w:ascii="Times New Roman" w:eastAsia="Calibri" w:hAnsi="Times New Roman" w:cs="Times New Roman"/>
              </w:rPr>
              <w:t>Plazmonik</w:t>
            </w:r>
            <w:proofErr w:type="spellEnd"/>
            <w:r w:rsidRPr="007318BD">
              <w:rPr>
                <w:rFonts w:ascii="Times New Roman" w:eastAsia="Calibri" w:hAnsi="Times New Roman" w:cs="Times New Roman"/>
              </w:rPr>
              <w:t xml:space="preserve"> Tabanlı </w:t>
            </w:r>
            <w:proofErr w:type="spellStart"/>
            <w:r w:rsidRPr="007318BD">
              <w:rPr>
                <w:rFonts w:ascii="Times New Roman" w:eastAsia="Calibri" w:hAnsi="Times New Roman" w:cs="Times New Roman"/>
              </w:rPr>
              <w:t>Nanoanten</w:t>
            </w:r>
            <w:proofErr w:type="spellEnd"/>
            <w:r w:rsidRPr="007318BD">
              <w:rPr>
                <w:rFonts w:ascii="Times New Roman" w:eastAsia="Calibri" w:hAnsi="Times New Roman" w:cs="Times New Roman"/>
              </w:rPr>
              <w:t xml:space="preserve"> Dizileri Tasarımı</w:t>
            </w:r>
          </w:p>
        </w:tc>
      </w:tr>
      <w:tr w:rsidR="00FD7956" w:rsidRPr="007318BD" w14:paraId="7AC61F91" w14:textId="77777777" w:rsidTr="00FD7956">
        <w:tc>
          <w:tcPr>
            <w:tcW w:w="2641" w:type="dxa"/>
          </w:tcPr>
          <w:p w14:paraId="6BF102F3"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Yürütücüsü</w:t>
            </w:r>
          </w:p>
        </w:tc>
        <w:tc>
          <w:tcPr>
            <w:tcW w:w="6421" w:type="dxa"/>
          </w:tcPr>
          <w:p w14:paraId="180B0B88"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Doç. Dr. Mustafa Türkmen</w:t>
            </w:r>
          </w:p>
        </w:tc>
      </w:tr>
      <w:tr w:rsidR="00FD7956" w:rsidRPr="007318BD" w14:paraId="7960CE62" w14:textId="77777777" w:rsidTr="00FD7956">
        <w:tc>
          <w:tcPr>
            <w:tcW w:w="2641" w:type="dxa"/>
          </w:tcPr>
          <w:p w14:paraId="1DB6029A"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Bütçe Kaynağı</w:t>
            </w:r>
          </w:p>
        </w:tc>
        <w:tc>
          <w:tcPr>
            <w:tcW w:w="6421" w:type="dxa"/>
          </w:tcPr>
          <w:p w14:paraId="6A8E8A69"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TÜBİTAK</w:t>
            </w:r>
          </w:p>
        </w:tc>
      </w:tr>
      <w:tr w:rsidR="00FD7956" w:rsidRPr="007318BD" w14:paraId="13A64006" w14:textId="77777777" w:rsidTr="00FD7956">
        <w:tc>
          <w:tcPr>
            <w:tcW w:w="2641" w:type="dxa"/>
          </w:tcPr>
          <w:p w14:paraId="11DA898E" w14:textId="77777777" w:rsidR="00FD7956" w:rsidRPr="007318BD" w:rsidRDefault="00FD7956" w:rsidP="00FD7956">
            <w:pPr>
              <w:rPr>
                <w:rFonts w:ascii="Times New Roman" w:eastAsia="Calibri" w:hAnsi="Times New Roman" w:cs="Times New Roman"/>
              </w:rPr>
            </w:pPr>
            <w:r>
              <w:rPr>
                <w:rFonts w:ascii="Times New Roman" w:eastAsia="Calibri" w:hAnsi="Times New Roman" w:cs="Times New Roman"/>
              </w:rPr>
              <w:t>Proje N</w:t>
            </w:r>
            <w:r w:rsidRPr="007318BD">
              <w:rPr>
                <w:rFonts w:ascii="Times New Roman" w:eastAsia="Calibri" w:hAnsi="Times New Roman" w:cs="Times New Roman"/>
              </w:rPr>
              <w:t>o</w:t>
            </w:r>
          </w:p>
        </w:tc>
        <w:tc>
          <w:tcPr>
            <w:tcW w:w="6421" w:type="dxa"/>
          </w:tcPr>
          <w:p w14:paraId="07DBBB1F"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113E277</w:t>
            </w:r>
          </w:p>
        </w:tc>
      </w:tr>
      <w:tr w:rsidR="00FD7956" w:rsidRPr="007318BD" w14:paraId="498B058E" w14:textId="77777777" w:rsidTr="00FD7956">
        <w:tc>
          <w:tcPr>
            <w:tcW w:w="2641" w:type="dxa"/>
          </w:tcPr>
          <w:p w14:paraId="6BF2DCA6"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Ulusal/Uluslararası</w:t>
            </w:r>
          </w:p>
        </w:tc>
        <w:tc>
          <w:tcPr>
            <w:tcW w:w="6421" w:type="dxa"/>
          </w:tcPr>
          <w:p w14:paraId="5F07CE87"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Ulusal</w:t>
            </w:r>
          </w:p>
        </w:tc>
      </w:tr>
      <w:tr w:rsidR="00FD7956" w:rsidRPr="007318BD" w14:paraId="13C9EA47" w14:textId="77777777" w:rsidTr="00FD7956">
        <w:tc>
          <w:tcPr>
            <w:tcW w:w="2641" w:type="dxa"/>
          </w:tcPr>
          <w:p w14:paraId="756103BB"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Başlangıç/Bitiş tarihi</w:t>
            </w:r>
          </w:p>
        </w:tc>
        <w:tc>
          <w:tcPr>
            <w:tcW w:w="6421" w:type="dxa"/>
          </w:tcPr>
          <w:p w14:paraId="25D91366"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01.11.2013-01.11.2015</w:t>
            </w:r>
          </w:p>
        </w:tc>
      </w:tr>
      <w:tr w:rsidR="00FD7956" w:rsidRPr="007318BD" w14:paraId="04CD1F82" w14:textId="77777777" w:rsidTr="00FD7956">
        <w:tc>
          <w:tcPr>
            <w:tcW w:w="2641" w:type="dxa"/>
          </w:tcPr>
          <w:p w14:paraId="442D5E70"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Toplam bütçe</w:t>
            </w:r>
          </w:p>
        </w:tc>
        <w:tc>
          <w:tcPr>
            <w:tcW w:w="6421" w:type="dxa"/>
          </w:tcPr>
          <w:p w14:paraId="1B8CD4D1"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243.340,00 TL</w:t>
            </w:r>
          </w:p>
        </w:tc>
      </w:tr>
      <w:tr w:rsidR="00FD7956" w:rsidRPr="007318BD" w14:paraId="7E5C4E6D" w14:textId="77777777" w:rsidTr="00FD7956">
        <w:tc>
          <w:tcPr>
            <w:tcW w:w="2641" w:type="dxa"/>
          </w:tcPr>
          <w:p w14:paraId="4C3E7FF0"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Altyapıya aktarılan bütçe</w:t>
            </w:r>
          </w:p>
        </w:tc>
        <w:tc>
          <w:tcPr>
            <w:tcW w:w="6421" w:type="dxa"/>
          </w:tcPr>
          <w:p w14:paraId="14BEFF7E" w14:textId="77777777" w:rsidR="00FD7956" w:rsidRPr="007318BD" w:rsidRDefault="00FD7956" w:rsidP="00FD7956">
            <w:pPr>
              <w:rPr>
                <w:rFonts w:ascii="Times New Roman" w:eastAsia="Calibri" w:hAnsi="Times New Roman" w:cs="Times New Roman"/>
              </w:rPr>
            </w:pPr>
            <w:r w:rsidRPr="007318BD">
              <w:rPr>
                <w:rFonts w:ascii="Times New Roman" w:eastAsia="Calibri" w:hAnsi="Times New Roman" w:cs="Times New Roman"/>
              </w:rPr>
              <w:t>0</w:t>
            </w:r>
          </w:p>
        </w:tc>
      </w:tr>
    </w:tbl>
    <w:p w14:paraId="688C9337" w14:textId="77777777" w:rsidR="00363136" w:rsidRDefault="00363136" w:rsidP="00796C70">
      <w:pPr>
        <w:spacing w:line="360" w:lineRule="auto"/>
        <w:jc w:val="both"/>
        <w:rPr>
          <w:rFonts w:ascii="Times New Roman" w:hAnsi="Times New Roman" w:cs="Times New Roman"/>
          <w:b/>
          <w:sz w:val="2"/>
          <w:szCs w:val="24"/>
        </w:rPr>
      </w:pPr>
    </w:p>
    <w:p w14:paraId="73F8A568" w14:textId="77777777" w:rsidR="00363136" w:rsidRDefault="00363136" w:rsidP="00796C70">
      <w:pPr>
        <w:spacing w:line="360" w:lineRule="auto"/>
        <w:jc w:val="both"/>
        <w:rPr>
          <w:rFonts w:ascii="Times New Roman" w:hAnsi="Times New Roman" w:cs="Times New Roman"/>
          <w:b/>
          <w:sz w:val="2"/>
          <w:szCs w:val="24"/>
        </w:rPr>
      </w:pPr>
    </w:p>
    <w:tbl>
      <w:tblPr>
        <w:tblStyle w:val="TabloKlavuzu"/>
        <w:tblpPr w:leftFromText="141" w:rightFromText="141" w:vertAnchor="text" w:horzAnchor="margin" w:tblpY="108"/>
        <w:tblW w:w="0" w:type="auto"/>
        <w:tblLook w:val="04A0" w:firstRow="1" w:lastRow="0" w:firstColumn="1" w:lastColumn="0" w:noHBand="0" w:noVBand="1"/>
      </w:tblPr>
      <w:tblGrid>
        <w:gridCol w:w="2640"/>
        <w:gridCol w:w="6422"/>
      </w:tblGrid>
      <w:tr w:rsidR="00FD7956" w:rsidRPr="007318BD" w14:paraId="5A648F0E" w14:textId="77777777" w:rsidTr="00FD7956">
        <w:tc>
          <w:tcPr>
            <w:tcW w:w="2640" w:type="dxa"/>
          </w:tcPr>
          <w:p w14:paraId="04DB44E3"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Proje Adı</w:t>
            </w:r>
          </w:p>
        </w:tc>
        <w:tc>
          <w:tcPr>
            <w:tcW w:w="6422" w:type="dxa"/>
          </w:tcPr>
          <w:p w14:paraId="6AEE7DFF"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Eşzamanlı İşitsel Ve Görsel Uyaranların Bölünmüş Dikkate Etkisinin Uyarılmış Potansiyeller Üzerinde İşaret İşleme Yöntemleri İle Değerlendirilmesi</w:t>
            </w:r>
          </w:p>
        </w:tc>
      </w:tr>
      <w:tr w:rsidR="00FD7956" w:rsidRPr="007318BD" w14:paraId="14B98F46" w14:textId="77777777" w:rsidTr="00FD7956">
        <w:tc>
          <w:tcPr>
            <w:tcW w:w="2640" w:type="dxa"/>
          </w:tcPr>
          <w:p w14:paraId="5ED0E9D2"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Yürütücüsü</w:t>
            </w:r>
          </w:p>
        </w:tc>
        <w:tc>
          <w:tcPr>
            <w:tcW w:w="6422" w:type="dxa"/>
          </w:tcPr>
          <w:p w14:paraId="0FA7000C"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Doç. Dr. Ayşegül GÜVEN</w:t>
            </w:r>
          </w:p>
        </w:tc>
      </w:tr>
      <w:tr w:rsidR="00FD7956" w:rsidRPr="007318BD" w14:paraId="3676748D" w14:textId="77777777" w:rsidTr="00FD7956">
        <w:tc>
          <w:tcPr>
            <w:tcW w:w="2640" w:type="dxa"/>
          </w:tcPr>
          <w:p w14:paraId="2DBA2BC6"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Bütçe Kaynağı</w:t>
            </w:r>
          </w:p>
        </w:tc>
        <w:tc>
          <w:tcPr>
            <w:tcW w:w="6422" w:type="dxa"/>
          </w:tcPr>
          <w:p w14:paraId="5A2E1F5F"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TÜBİTAK</w:t>
            </w:r>
          </w:p>
        </w:tc>
      </w:tr>
      <w:tr w:rsidR="00FD7956" w:rsidRPr="007318BD" w14:paraId="66AF03F6" w14:textId="77777777" w:rsidTr="00FD7956">
        <w:tc>
          <w:tcPr>
            <w:tcW w:w="2640" w:type="dxa"/>
          </w:tcPr>
          <w:p w14:paraId="7962146B" w14:textId="77777777" w:rsidR="00FD7956" w:rsidRPr="007318BD" w:rsidRDefault="00FD7956" w:rsidP="00FD7956">
            <w:pPr>
              <w:rPr>
                <w:rFonts w:ascii="Times New Roman" w:hAnsi="Times New Roman" w:cs="Times New Roman"/>
              </w:rPr>
            </w:pPr>
            <w:r>
              <w:rPr>
                <w:rFonts w:ascii="Times New Roman" w:hAnsi="Times New Roman" w:cs="Times New Roman"/>
              </w:rPr>
              <w:t>Proje N</w:t>
            </w:r>
            <w:r w:rsidRPr="007318BD">
              <w:rPr>
                <w:rFonts w:ascii="Times New Roman" w:hAnsi="Times New Roman" w:cs="Times New Roman"/>
              </w:rPr>
              <w:t>o</w:t>
            </w:r>
          </w:p>
        </w:tc>
        <w:tc>
          <w:tcPr>
            <w:tcW w:w="6422" w:type="dxa"/>
          </w:tcPr>
          <w:p w14:paraId="42B64CD9"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114E440</w:t>
            </w:r>
          </w:p>
        </w:tc>
      </w:tr>
      <w:tr w:rsidR="00FD7956" w:rsidRPr="007318BD" w14:paraId="50295A1A" w14:textId="77777777" w:rsidTr="00FD7956">
        <w:tc>
          <w:tcPr>
            <w:tcW w:w="2640" w:type="dxa"/>
          </w:tcPr>
          <w:p w14:paraId="6337DA1E"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Ulusal/Uluslararası</w:t>
            </w:r>
          </w:p>
        </w:tc>
        <w:tc>
          <w:tcPr>
            <w:tcW w:w="6422" w:type="dxa"/>
          </w:tcPr>
          <w:p w14:paraId="70B7A45C"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w:t>
            </w:r>
          </w:p>
        </w:tc>
      </w:tr>
      <w:tr w:rsidR="00FD7956" w:rsidRPr="007318BD" w14:paraId="47FE5632" w14:textId="77777777" w:rsidTr="00FD7956">
        <w:tc>
          <w:tcPr>
            <w:tcW w:w="2640" w:type="dxa"/>
          </w:tcPr>
          <w:p w14:paraId="5D727AE0"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Başlangıç/Bitiş tarihi</w:t>
            </w:r>
          </w:p>
        </w:tc>
        <w:tc>
          <w:tcPr>
            <w:tcW w:w="6422" w:type="dxa"/>
          </w:tcPr>
          <w:p w14:paraId="0BE0BEA4" w14:textId="77777777" w:rsidR="00FD7956" w:rsidRPr="007318BD" w:rsidRDefault="00FD7956" w:rsidP="00FD7956">
            <w:pPr>
              <w:rPr>
                <w:rFonts w:ascii="Times New Roman" w:hAnsi="Times New Roman" w:cs="Times New Roman"/>
              </w:rPr>
            </w:pPr>
            <w:proofErr w:type="gramStart"/>
            <w:r w:rsidRPr="007318BD">
              <w:rPr>
                <w:rFonts w:ascii="Times New Roman" w:hAnsi="Times New Roman" w:cs="Times New Roman"/>
              </w:rPr>
              <w:t>01/12/2014</w:t>
            </w:r>
            <w:proofErr w:type="gramEnd"/>
            <w:r w:rsidRPr="007318BD">
              <w:rPr>
                <w:rFonts w:ascii="Times New Roman" w:hAnsi="Times New Roman" w:cs="Times New Roman"/>
              </w:rPr>
              <w:t>-Devam ediyor</w:t>
            </w:r>
          </w:p>
        </w:tc>
      </w:tr>
      <w:tr w:rsidR="00FD7956" w:rsidRPr="007318BD" w14:paraId="273FE59E" w14:textId="77777777" w:rsidTr="00FD7956">
        <w:tc>
          <w:tcPr>
            <w:tcW w:w="2640" w:type="dxa"/>
          </w:tcPr>
          <w:p w14:paraId="033D93FC"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Toplam bütçe</w:t>
            </w:r>
          </w:p>
        </w:tc>
        <w:tc>
          <w:tcPr>
            <w:tcW w:w="6422" w:type="dxa"/>
          </w:tcPr>
          <w:p w14:paraId="6C62D986"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58926,00 TL</w:t>
            </w:r>
          </w:p>
        </w:tc>
      </w:tr>
      <w:tr w:rsidR="00FD7956" w:rsidRPr="007318BD" w14:paraId="5724E7C8" w14:textId="77777777" w:rsidTr="00FD7956">
        <w:tc>
          <w:tcPr>
            <w:tcW w:w="2640" w:type="dxa"/>
          </w:tcPr>
          <w:p w14:paraId="59589339"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Altyapıya aktarılan bütçe</w:t>
            </w:r>
          </w:p>
        </w:tc>
        <w:tc>
          <w:tcPr>
            <w:tcW w:w="6422" w:type="dxa"/>
          </w:tcPr>
          <w:p w14:paraId="3614CDB8"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w:t>
            </w:r>
          </w:p>
        </w:tc>
      </w:tr>
    </w:tbl>
    <w:p w14:paraId="24EE6D5C" w14:textId="77777777" w:rsidR="00363136" w:rsidRPr="007318BD" w:rsidRDefault="00363136" w:rsidP="00796C70">
      <w:pPr>
        <w:spacing w:line="360" w:lineRule="auto"/>
        <w:jc w:val="both"/>
        <w:rPr>
          <w:rFonts w:ascii="Times New Roman" w:hAnsi="Times New Roman" w:cs="Times New Roman"/>
          <w:b/>
          <w:sz w:val="2"/>
          <w:szCs w:val="24"/>
        </w:rPr>
      </w:pPr>
    </w:p>
    <w:p w14:paraId="1DE9EE9F" w14:textId="77777777" w:rsidR="00796C70" w:rsidRPr="007318BD" w:rsidRDefault="00796C70" w:rsidP="00796C70">
      <w:pPr>
        <w:spacing w:line="360" w:lineRule="auto"/>
        <w:jc w:val="both"/>
        <w:rPr>
          <w:rFonts w:ascii="Times New Roman" w:hAnsi="Times New Roman" w:cs="Times New Roman"/>
          <w:b/>
          <w:sz w:val="2"/>
          <w:szCs w:val="6"/>
        </w:rPr>
      </w:pPr>
    </w:p>
    <w:tbl>
      <w:tblPr>
        <w:tblStyle w:val="TabloKlavuzu"/>
        <w:tblpPr w:leftFromText="141" w:rightFromText="141" w:vertAnchor="text" w:tblpY="111"/>
        <w:tblW w:w="0" w:type="auto"/>
        <w:tblLook w:val="04A0" w:firstRow="1" w:lastRow="0" w:firstColumn="1" w:lastColumn="0" w:noHBand="0" w:noVBand="1"/>
      </w:tblPr>
      <w:tblGrid>
        <w:gridCol w:w="2639"/>
        <w:gridCol w:w="6423"/>
      </w:tblGrid>
      <w:tr w:rsidR="00FD7956" w:rsidRPr="007318BD" w14:paraId="38C12891" w14:textId="77777777" w:rsidTr="00FD7956">
        <w:tc>
          <w:tcPr>
            <w:tcW w:w="2639" w:type="dxa"/>
          </w:tcPr>
          <w:p w14:paraId="173A7257"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Proje Adı</w:t>
            </w:r>
          </w:p>
        </w:tc>
        <w:tc>
          <w:tcPr>
            <w:tcW w:w="6423" w:type="dxa"/>
          </w:tcPr>
          <w:p w14:paraId="384135FE"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 xml:space="preserve">Sporcularda Sempatik Aktivitenin Belirlenmesinde </w:t>
            </w:r>
            <w:proofErr w:type="spellStart"/>
            <w:r w:rsidRPr="007318BD">
              <w:rPr>
                <w:rFonts w:ascii="Times New Roman" w:hAnsi="Times New Roman" w:cs="Times New Roman"/>
              </w:rPr>
              <w:t>Elektrodermal</w:t>
            </w:r>
            <w:proofErr w:type="spellEnd"/>
            <w:r w:rsidRPr="007318BD">
              <w:rPr>
                <w:rFonts w:ascii="Times New Roman" w:hAnsi="Times New Roman" w:cs="Times New Roman"/>
              </w:rPr>
              <w:t xml:space="preserve"> Aktivitenin Ölçülmesi ve Sinyal İşleme Yöntemleriyle Sinyal Karakteristiklerinin Çıkarılması</w:t>
            </w:r>
          </w:p>
        </w:tc>
      </w:tr>
      <w:tr w:rsidR="00FD7956" w:rsidRPr="007318BD" w14:paraId="50661446" w14:textId="77777777" w:rsidTr="00FD7956">
        <w:tc>
          <w:tcPr>
            <w:tcW w:w="2639" w:type="dxa"/>
          </w:tcPr>
          <w:p w14:paraId="653E0D9A"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Yürütücüsü</w:t>
            </w:r>
          </w:p>
        </w:tc>
        <w:tc>
          <w:tcPr>
            <w:tcW w:w="6423" w:type="dxa"/>
          </w:tcPr>
          <w:p w14:paraId="189CBF5D"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Doç. Dr. Ayşegül GÜVEN</w:t>
            </w:r>
          </w:p>
        </w:tc>
      </w:tr>
      <w:tr w:rsidR="00FD7956" w:rsidRPr="007318BD" w14:paraId="530748D3" w14:textId="77777777" w:rsidTr="00FD7956">
        <w:tc>
          <w:tcPr>
            <w:tcW w:w="2639" w:type="dxa"/>
          </w:tcPr>
          <w:p w14:paraId="772491D3"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Bütçe Kaynağı</w:t>
            </w:r>
          </w:p>
        </w:tc>
        <w:tc>
          <w:tcPr>
            <w:tcW w:w="6423" w:type="dxa"/>
          </w:tcPr>
          <w:p w14:paraId="50FB4808"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ERÜ BAP</w:t>
            </w:r>
          </w:p>
        </w:tc>
      </w:tr>
      <w:tr w:rsidR="00FD7956" w:rsidRPr="007318BD" w14:paraId="77D771AB" w14:textId="77777777" w:rsidTr="00FD7956">
        <w:tc>
          <w:tcPr>
            <w:tcW w:w="2639" w:type="dxa"/>
          </w:tcPr>
          <w:p w14:paraId="5981B266" w14:textId="77777777" w:rsidR="00FD7956" w:rsidRPr="007318BD" w:rsidRDefault="00FD7956" w:rsidP="00FD7956">
            <w:pPr>
              <w:rPr>
                <w:rFonts w:ascii="Times New Roman" w:hAnsi="Times New Roman" w:cs="Times New Roman"/>
              </w:rPr>
            </w:pPr>
            <w:r>
              <w:rPr>
                <w:rFonts w:ascii="Times New Roman" w:hAnsi="Times New Roman" w:cs="Times New Roman"/>
              </w:rPr>
              <w:t>Proje N</w:t>
            </w:r>
            <w:r w:rsidRPr="007318BD">
              <w:rPr>
                <w:rFonts w:ascii="Times New Roman" w:hAnsi="Times New Roman" w:cs="Times New Roman"/>
              </w:rPr>
              <w:t>o</w:t>
            </w:r>
          </w:p>
        </w:tc>
        <w:tc>
          <w:tcPr>
            <w:tcW w:w="6423" w:type="dxa"/>
          </w:tcPr>
          <w:p w14:paraId="5FA5D489"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FYL-2015-5684</w:t>
            </w:r>
          </w:p>
        </w:tc>
      </w:tr>
      <w:tr w:rsidR="00FD7956" w:rsidRPr="007318BD" w14:paraId="1759682A" w14:textId="77777777" w:rsidTr="00FD7956">
        <w:tc>
          <w:tcPr>
            <w:tcW w:w="2639" w:type="dxa"/>
          </w:tcPr>
          <w:p w14:paraId="1F30AE86"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Ulusal/Uluslararası</w:t>
            </w:r>
          </w:p>
        </w:tc>
        <w:tc>
          <w:tcPr>
            <w:tcW w:w="6423" w:type="dxa"/>
          </w:tcPr>
          <w:p w14:paraId="29A418D5"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Ulusal</w:t>
            </w:r>
          </w:p>
        </w:tc>
      </w:tr>
      <w:tr w:rsidR="00FD7956" w:rsidRPr="007318BD" w14:paraId="6B2464B7" w14:textId="77777777" w:rsidTr="00FD7956">
        <w:tc>
          <w:tcPr>
            <w:tcW w:w="2639" w:type="dxa"/>
          </w:tcPr>
          <w:p w14:paraId="5BFDE35B"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Başlangıç/Bitiş tarihi</w:t>
            </w:r>
          </w:p>
        </w:tc>
        <w:tc>
          <w:tcPr>
            <w:tcW w:w="6423" w:type="dxa"/>
          </w:tcPr>
          <w:p w14:paraId="3607FA91"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16.03.2015 -Devam ediyor</w:t>
            </w:r>
          </w:p>
        </w:tc>
      </w:tr>
      <w:tr w:rsidR="00FD7956" w:rsidRPr="007318BD" w14:paraId="3DA49721" w14:textId="77777777" w:rsidTr="00FD7956">
        <w:tc>
          <w:tcPr>
            <w:tcW w:w="2639" w:type="dxa"/>
          </w:tcPr>
          <w:p w14:paraId="6E38AABA"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Toplam bütçe</w:t>
            </w:r>
          </w:p>
        </w:tc>
        <w:tc>
          <w:tcPr>
            <w:tcW w:w="6423" w:type="dxa"/>
          </w:tcPr>
          <w:p w14:paraId="0EFA914B" w14:textId="77777777" w:rsidR="00FD7956" w:rsidRPr="007318BD" w:rsidRDefault="00FD7956" w:rsidP="00FD7956">
            <w:pPr>
              <w:spacing w:before="30" w:after="30"/>
              <w:ind w:right="30"/>
              <w:rPr>
                <w:rFonts w:ascii="Times New Roman" w:hAnsi="Times New Roman" w:cs="Times New Roman"/>
              </w:rPr>
            </w:pPr>
            <w:r w:rsidRPr="007318BD">
              <w:rPr>
                <w:rFonts w:ascii="Times New Roman" w:hAnsi="Times New Roman" w:cs="Times New Roman"/>
              </w:rPr>
              <w:t>9121,66 TL</w:t>
            </w:r>
          </w:p>
        </w:tc>
      </w:tr>
      <w:tr w:rsidR="00FD7956" w:rsidRPr="007318BD" w14:paraId="2EDC4672" w14:textId="77777777" w:rsidTr="00FD7956">
        <w:tc>
          <w:tcPr>
            <w:tcW w:w="2639" w:type="dxa"/>
          </w:tcPr>
          <w:p w14:paraId="6E469F42"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Altyapıya aktarılan bütçe</w:t>
            </w:r>
          </w:p>
        </w:tc>
        <w:tc>
          <w:tcPr>
            <w:tcW w:w="6423" w:type="dxa"/>
          </w:tcPr>
          <w:p w14:paraId="265891C0" w14:textId="77777777" w:rsidR="00FD7956" w:rsidRPr="007318BD" w:rsidRDefault="00FD7956" w:rsidP="00FD7956">
            <w:pPr>
              <w:rPr>
                <w:rFonts w:ascii="Times New Roman" w:hAnsi="Times New Roman" w:cs="Times New Roman"/>
              </w:rPr>
            </w:pPr>
            <w:r w:rsidRPr="007318BD">
              <w:rPr>
                <w:rFonts w:ascii="Times New Roman" w:hAnsi="Times New Roman" w:cs="Times New Roman"/>
              </w:rPr>
              <w:t>-</w:t>
            </w:r>
          </w:p>
        </w:tc>
      </w:tr>
    </w:tbl>
    <w:p w14:paraId="1CECDCA0" w14:textId="77777777" w:rsidR="00796C70" w:rsidRPr="007318BD" w:rsidRDefault="00796C70" w:rsidP="00796C70">
      <w:pPr>
        <w:spacing w:line="360" w:lineRule="auto"/>
        <w:jc w:val="both"/>
        <w:rPr>
          <w:rFonts w:ascii="Times New Roman" w:hAnsi="Times New Roman" w:cs="Times New Roman"/>
          <w:b/>
          <w:sz w:val="2"/>
          <w:szCs w:val="6"/>
        </w:rPr>
      </w:pPr>
    </w:p>
    <w:p w14:paraId="7BF4F9C0" w14:textId="77777777" w:rsidR="00796C70" w:rsidRPr="007318BD" w:rsidRDefault="00796C70" w:rsidP="00796C70">
      <w:pPr>
        <w:spacing w:line="360" w:lineRule="auto"/>
        <w:jc w:val="both"/>
        <w:rPr>
          <w:rFonts w:ascii="Times New Roman" w:hAnsi="Times New Roman" w:cs="Times New Roman"/>
          <w:b/>
          <w:sz w:val="2"/>
          <w:szCs w:val="24"/>
        </w:rPr>
      </w:pPr>
    </w:p>
    <w:p w14:paraId="458F6450" w14:textId="77777777" w:rsidR="00262038" w:rsidRDefault="00262038" w:rsidP="006058AA">
      <w:pPr>
        <w:spacing w:line="360" w:lineRule="auto"/>
        <w:ind w:firstLine="708"/>
        <w:jc w:val="both"/>
        <w:rPr>
          <w:rFonts w:ascii="Times New Roman" w:hAnsi="Times New Roman" w:cs="Times New Roman"/>
          <w:sz w:val="24"/>
          <w:szCs w:val="24"/>
        </w:rPr>
      </w:pPr>
    </w:p>
    <w:p w14:paraId="13C9BEE1" w14:textId="5F89FD35" w:rsidR="00C319D7" w:rsidRDefault="006A5D9E" w:rsidP="006058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Merkez, mali kaynak olarak </w:t>
      </w:r>
      <w:r w:rsidR="00164067">
        <w:rPr>
          <w:rFonts w:ascii="Times New Roman" w:hAnsi="Times New Roman" w:cs="Times New Roman"/>
          <w:sz w:val="24"/>
          <w:szCs w:val="24"/>
        </w:rPr>
        <w:t xml:space="preserve">kendi </w:t>
      </w:r>
      <w:r w:rsidR="006058AA">
        <w:rPr>
          <w:rFonts w:ascii="Times New Roman" w:hAnsi="Times New Roman" w:cs="Times New Roman"/>
          <w:sz w:val="24"/>
          <w:szCs w:val="24"/>
        </w:rPr>
        <w:t>imkânları</w:t>
      </w:r>
      <w:r w:rsidR="00164067">
        <w:rPr>
          <w:rFonts w:ascii="Times New Roman" w:hAnsi="Times New Roman" w:cs="Times New Roman"/>
          <w:sz w:val="24"/>
          <w:szCs w:val="24"/>
        </w:rPr>
        <w:t xml:space="preserve"> ile oluşturduğu </w:t>
      </w:r>
      <w:r>
        <w:rPr>
          <w:rFonts w:ascii="Times New Roman" w:hAnsi="Times New Roman" w:cs="Times New Roman"/>
          <w:sz w:val="24"/>
          <w:szCs w:val="24"/>
        </w:rPr>
        <w:t xml:space="preserve">döner sermayesinden yararlanmaktadır. </w:t>
      </w:r>
      <w:r w:rsidR="00FB1B80">
        <w:rPr>
          <w:rFonts w:ascii="Times New Roman" w:hAnsi="Times New Roman" w:cs="Times New Roman"/>
          <w:sz w:val="24"/>
          <w:szCs w:val="24"/>
        </w:rPr>
        <w:t xml:space="preserve">Kaynakların nasıl kullanılacağı hazırlanacak olan döner sermaye dağıtım esasları ve araştırma projelerine destek esasları ile belirlenecektir. </w:t>
      </w:r>
    </w:p>
    <w:p w14:paraId="338DFFC1" w14:textId="69996DAC" w:rsidR="0004422B" w:rsidRDefault="0004422B" w:rsidP="006A5D9E">
      <w:pPr>
        <w:spacing w:line="360" w:lineRule="auto"/>
        <w:jc w:val="both"/>
        <w:rPr>
          <w:rFonts w:ascii="Times New Roman" w:hAnsi="Times New Roman" w:cs="Times New Roman"/>
          <w:b/>
          <w:sz w:val="24"/>
          <w:szCs w:val="24"/>
        </w:rPr>
      </w:pPr>
      <w:r w:rsidRPr="0004422B">
        <w:rPr>
          <w:rFonts w:ascii="Times New Roman" w:hAnsi="Times New Roman" w:cs="Times New Roman"/>
          <w:b/>
          <w:sz w:val="24"/>
          <w:szCs w:val="24"/>
        </w:rPr>
        <w:t>Ç.3 Araştırma Kadrosu</w:t>
      </w:r>
    </w:p>
    <w:p w14:paraId="5F39063E" w14:textId="0F0DEA83" w:rsidR="00B224B8" w:rsidRDefault="00FB1B80" w:rsidP="006A5D9E">
      <w:pPr>
        <w:spacing w:line="360" w:lineRule="auto"/>
        <w:jc w:val="both"/>
        <w:rPr>
          <w:rFonts w:ascii="Times New Roman" w:hAnsi="Times New Roman" w:cs="Times New Roman"/>
          <w:sz w:val="24"/>
          <w:szCs w:val="24"/>
        </w:rPr>
      </w:pPr>
      <w:r>
        <w:rPr>
          <w:rFonts w:ascii="Times New Roman" w:hAnsi="Times New Roman" w:cs="Times New Roman"/>
          <w:sz w:val="24"/>
          <w:szCs w:val="24"/>
        </w:rPr>
        <w:t>Merkezimizde kadrolu bir araştırmacı olmamakla birlikte</w:t>
      </w:r>
      <w:r w:rsidR="00CD4DA9">
        <w:rPr>
          <w:rFonts w:ascii="Times New Roman" w:hAnsi="Times New Roman" w:cs="Times New Roman"/>
          <w:sz w:val="24"/>
          <w:szCs w:val="24"/>
        </w:rPr>
        <w:t>,</w:t>
      </w:r>
      <w:r>
        <w:rPr>
          <w:rFonts w:ascii="Times New Roman" w:hAnsi="Times New Roman" w:cs="Times New Roman"/>
          <w:sz w:val="24"/>
          <w:szCs w:val="24"/>
        </w:rPr>
        <w:t xml:space="preserve"> </w:t>
      </w:r>
      <w:r w:rsidR="00F214EB">
        <w:rPr>
          <w:rFonts w:ascii="Times New Roman" w:hAnsi="Times New Roman" w:cs="Times New Roman"/>
          <w:sz w:val="24"/>
          <w:szCs w:val="24"/>
        </w:rPr>
        <w:t>araştırma</w:t>
      </w:r>
      <w:r w:rsidR="00E45BEF" w:rsidRPr="00E45BEF">
        <w:rPr>
          <w:rFonts w:ascii="Times New Roman" w:hAnsi="Times New Roman" w:cs="Times New Roman"/>
          <w:sz w:val="24"/>
          <w:szCs w:val="24"/>
        </w:rPr>
        <w:t xml:space="preserve"> </w:t>
      </w:r>
      <w:r w:rsidR="00B224B8" w:rsidRPr="00E45BEF">
        <w:rPr>
          <w:rFonts w:ascii="Times New Roman" w:hAnsi="Times New Roman" w:cs="Times New Roman"/>
          <w:sz w:val="24"/>
          <w:szCs w:val="24"/>
        </w:rPr>
        <w:t xml:space="preserve">faaliyetleri </w:t>
      </w:r>
      <w:r w:rsidR="00762857">
        <w:rPr>
          <w:rFonts w:ascii="Times New Roman" w:hAnsi="Times New Roman" w:cs="Times New Roman"/>
          <w:sz w:val="24"/>
          <w:szCs w:val="24"/>
        </w:rPr>
        <w:t>lisansüstü eğitim yapan teknik personel</w:t>
      </w:r>
      <w:r w:rsidR="00F920B4">
        <w:rPr>
          <w:rFonts w:ascii="Times New Roman" w:hAnsi="Times New Roman" w:cs="Times New Roman"/>
          <w:sz w:val="24"/>
          <w:szCs w:val="24"/>
        </w:rPr>
        <w:t>ler</w:t>
      </w:r>
      <w:r w:rsidR="00762857">
        <w:rPr>
          <w:rFonts w:ascii="Times New Roman" w:hAnsi="Times New Roman" w:cs="Times New Roman"/>
          <w:sz w:val="24"/>
          <w:szCs w:val="24"/>
        </w:rPr>
        <w:t xml:space="preserve"> tarafından yürütülmektedir.</w:t>
      </w:r>
      <w:r w:rsidR="00E03C3B">
        <w:rPr>
          <w:rFonts w:ascii="Times New Roman" w:hAnsi="Times New Roman" w:cs="Times New Roman"/>
          <w:sz w:val="24"/>
          <w:szCs w:val="24"/>
        </w:rPr>
        <w:t xml:space="preserve"> Bu personellerimiz doktora tez aşamasındadırlar (Ek Ç3</w:t>
      </w:r>
      <w:r w:rsidR="00751EEC">
        <w:rPr>
          <w:rFonts w:ascii="Times New Roman" w:hAnsi="Times New Roman" w:cs="Times New Roman"/>
          <w:sz w:val="24"/>
          <w:szCs w:val="24"/>
        </w:rPr>
        <w:t>.1, Ek Ç3.2, Ek Ç3.3</w:t>
      </w:r>
      <w:r w:rsidR="00E03C3B">
        <w:rPr>
          <w:rFonts w:ascii="Times New Roman" w:hAnsi="Times New Roman" w:cs="Times New Roman"/>
          <w:sz w:val="24"/>
          <w:szCs w:val="24"/>
        </w:rPr>
        <w:t>).</w:t>
      </w:r>
    </w:p>
    <w:p w14:paraId="547C38D7" w14:textId="3E8817E0" w:rsidR="0023376F" w:rsidRDefault="0023376F" w:rsidP="006A5D9E">
      <w:pPr>
        <w:spacing w:line="360" w:lineRule="auto"/>
        <w:jc w:val="both"/>
        <w:rPr>
          <w:rFonts w:ascii="Times New Roman" w:hAnsi="Times New Roman" w:cs="Times New Roman"/>
          <w:b/>
          <w:sz w:val="24"/>
          <w:szCs w:val="24"/>
        </w:rPr>
      </w:pPr>
      <w:r w:rsidRPr="0023376F">
        <w:rPr>
          <w:rFonts w:ascii="Times New Roman" w:hAnsi="Times New Roman" w:cs="Times New Roman"/>
          <w:b/>
          <w:sz w:val="24"/>
          <w:szCs w:val="24"/>
        </w:rPr>
        <w:t>Ç.4 Araştırma Performansının İzlenmesi ve İyileştirilmesi</w:t>
      </w:r>
    </w:p>
    <w:p w14:paraId="0608B270" w14:textId="242A2479" w:rsidR="0023376F" w:rsidRPr="0023376F" w:rsidRDefault="0023376F" w:rsidP="006A5D9E">
      <w:pPr>
        <w:spacing w:line="360" w:lineRule="auto"/>
        <w:jc w:val="both"/>
        <w:rPr>
          <w:rFonts w:ascii="Times New Roman" w:hAnsi="Times New Roman" w:cs="Times New Roman"/>
          <w:sz w:val="24"/>
          <w:szCs w:val="24"/>
        </w:rPr>
      </w:pPr>
      <w:r w:rsidRPr="0023376F">
        <w:rPr>
          <w:rFonts w:ascii="Times New Roman" w:hAnsi="Times New Roman" w:cs="Times New Roman"/>
          <w:sz w:val="24"/>
          <w:szCs w:val="24"/>
        </w:rPr>
        <w:t xml:space="preserve">Merkezin </w:t>
      </w:r>
      <w:r>
        <w:rPr>
          <w:rFonts w:ascii="Times New Roman" w:hAnsi="Times New Roman" w:cs="Times New Roman"/>
          <w:sz w:val="24"/>
          <w:szCs w:val="24"/>
        </w:rPr>
        <w:t xml:space="preserve">mevcut </w:t>
      </w:r>
      <w:r w:rsidR="0043731D">
        <w:rPr>
          <w:rFonts w:ascii="Times New Roman" w:hAnsi="Times New Roman" w:cs="Times New Roman"/>
          <w:sz w:val="24"/>
          <w:szCs w:val="24"/>
        </w:rPr>
        <w:t>ar-g</w:t>
      </w:r>
      <w:r w:rsidRPr="0023376F">
        <w:rPr>
          <w:rFonts w:ascii="Times New Roman" w:hAnsi="Times New Roman" w:cs="Times New Roman"/>
          <w:sz w:val="24"/>
          <w:szCs w:val="24"/>
        </w:rPr>
        <w:t xml:space="preserve">e </w:t>
      </w:r>
      <w:r>
        <w:rPr>
          <w:rFonts w:ascii="Times New Roman" w:hAnsi="Times New Roman" w:cs="Times New Roman"/>
          <w:sz w:val="24"/>
          <w:szCs w:val="24"/>
        </w:rPr>
        <w:t>döngüsü henüz kapanmadığı için</w:t>
      </w:r>
      <w:r w:rsidR="00C33134">
        <w:rPr>
          <w:rFonts w:ascii="Times New Roman" w:hAnsi="Times New Roman" w:cs="Times New Roman"/>
          <w:sz w:val="24"/>
          <w:szCs w:val="24"/>
        </w:rPr>
        <w:t>,</w:t>
      </w:r>
      <w:r>
        <w:rPr>
          <w:rFonts w:ascii="Times New Roman" w:hAnsi="Times New Roman" w:cs="Times New Roman"/>
          <w:sz w:val="24"/>
          <w:szCs w:val="24"/>
        </w:rPr>
        <w:t xml:space="preserve"> faaliyetler konusunda herh</w:t>
      </w:r>
      <w:r w:rsidR="00160008">
        <w:rPr>
          <w:rFonts w:ascii="Times New Roman" w:hAnsi="Times New Roman" w:cs="Times New Roman"/>
          <w:sz w:val="24"/>
          <w:szCs w:val="24"/>
        </w:rPr>
        <w:t>angi bir değerlendirme kaydedil</w:t>
      </w:r>
      <w:r>
        <w:rPr>
          <w:rFonts w:ascii="Times New Roman" w:hAnsi="Times New Roman" w:cs="Times New Roman"/>
          <w:sz w:val="24"/>
          <w:szCs w:val="24"/>
        </w:rPr>
        <w:t>memiştir.</w:t>
      </w:r>
    </w:p>
    <w:p w14:paraId="35CAEA87" w14:textId="77777777" w:rsidR="001B42CB" w:rsidRDefault="00162A46" w:rsidP="00C60A57">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D. Yönetim Sistemi</w:t>
      </w:r>
    </w:p>
    <w:p w14:paraId="3E11422A" w14:textId="44941708" w:rsidR="0004422B" w:rsidRPr="001B42CB" w:rsidRDefault="0004422B" w:rsidP="00C60A57">
      <w:pPr>
        <w:spacing w:before="100" w:beforeAutospacing="1" w:after="100" w:afterAutospacing="1" w:line="360" w:lineRule="auto"/>
        <w:jc w:val="both"/>
        <w:rPr>
          <w:rFonts w:ascii="Times New Roman" w:hAnsi="Times New Roman" w:cs="Times New Roman"/>
          <w:b/>
          <w:sz w:val="28"/>
          <w:szCs w:val="28"/>
        </w:rPr>
      </w:pPr>
      <w:r w:rsidRPr="0004422B">
        <w:rPr>
          <w:rFonts w:ascii="Times New Roman" w:hAnsi="Times New Roman" w:cs="Times New Roman"/>
          <w:b/>
          <w:sz w:val="24"/>
          <w:szCs w:val="24"/>
        </w:rPr>
        <w:t>D.1 Yönetim ve İdari Birimlerin Yapısı</w:t>
      </w:r>
    </w:p>
    <w:p w14:paraId="5D002650" w14:textId="77777777" w:rsidR="00260B76" w:rsidRDefault="003E1A95" w:rsidP="00A324B3">
      <w:pPr>
        <w:spacing w:line="360" w:lineRule="auto"/>
        <w:ind w:firstLine="708"/>
        <w:jc w:val="both"/>
        <w:rPr>
          <w:rFonts w:ascii="Times New Roman" w:hAnsi="Times New Roman" w:cs="Times New Roman"/>
          <w:sz w:val="24"/>
          <w:szCs w:val="24"/>
        </w:rPr>
      </w:pPr>
      <w:r w:rsidRPr="00162A46">
        <w:rPr>
          <w:rFonts w:ascii="Times New Roman" w:hAnsi="Times New Roman" w:cs="Times New Roman"/>
          <w:sz w:val="24"/>
          <w:szCs w:val="24"/>
        </w:rPr>
        <w:t>Merkezin</w:t>
      </w:r>
      <w:r w:rsidR="00A324B3">
        <w:rPr>
          <w:rFonts w:ascii="Times New Roman" w:hAnsi="Times New Roman" w:cs="Times New Roman"/>
          <w:sz w:val="24"/>
          <w:szCs w:val="24"/>
        </w:rPr>
        <w:t xml:space="preserve"> yönetim organları</w:t>
      </w:r>
      <w:r w:rsidR="00916F64">
        <w:rPr>
          <w:rFonts w:ascii="Times New Roman" w:hAnsi="Times New Roman" w:cs="Times New Roman"/>
          <w:sz w:val="24"/>
          <w:szCs w:val="24"/>
        </w:rPr>
        <w:t>,</w:t>
      </w:r>
      <w:r w:rsidRPr="00162A46">
        <w:rPr>
          <w:rFonts w:ascii="Times New Roman" w:hAnsi="Times New Roman" w:cs="Times New Roman"/>
          <w:sz w:val="24"/>
          <w:szCs w:val="24"/>
        </w:rPr>
        <w:t xml:space="preserve"> </w:t>
      </w:r>
      <w:r w:rsidR="00B87086">
        <w:rPr>
          <w:rFonts w:ascii="Times New Roman" w:hAnsi="Times New Roman" w:cs="Times New Roman"/>
          <w:sz w:val="24"/>
          <w:szCs w:val="24"/>
        </w:rPr>
        <w:t xml:space="preserve">Merkez </w:t>
      </w:r>
      <w:r w:rsidR="00A324B3">
        <w:rPr>
          <w:rFonts w:ascii="Times New Roman" w:hAnsi="Times New Roman" w:cs="Times New Roman"/>
          <w:sz w:val="24"/>
          <w:szCs w:val="24"/>
        </w:rPr>
        <w:t>Müdür</w:t>
      </w:r>
      <w:r w:rsidR="00B87086">
        <w:rPr>
          <w:rFonts w:ascii="Times New Roman" w:hAnsi="Times New Roman" w:cs="Times New Roman"/>
          <w:sz w:val="24"/>
          <w:szCs w:val="24"/>
        </w:rPr>
        <w:t>ü</w:t>
      </w:r>
      <w:r w:rsidR="00A324B3">
        <w:rPr>
          <w:rFonts w:ascii="Times New Roman" w:hAnsi="Times New Roman" w:cs="Times New Roman"/>
          <w:sz w:val="24"/>
          <w:szCs w:val="24"/>
        </w:rPr>
        <w:t xml:space="preserve"> ve Yönetim Kurulundan oluşmaktadır. Merkez Müdürü başkanlığındaki Yönetim Kurulu </w:t>
      </w:r>
      <w:r w:rsidRPr="00162A46">
        <w:rPr>
          <w:rFonts w:ascii="Times New Roman" w:hAnsi="Times New Roman" w:cs="Times New Roman"/>
          <w:sz w:val="24"/>
          <w:szCs w:val="24"/>
        </w:rPr>
        <w:t>yıllık çalışma ve y</w:t>
      </w:r>
      <w:r w:rsidR="00A324B3">
        <w:rPr>
          <w:rFonts w:ascii="Times New Roman" w:hAnsi="Times New Roman" w:cs="Times New Roman"/>
          <w:sz w:val="24"/>
          <w:szCs w:val="24"/>
        </w:rPr>
        <w:t>atırım programlarını hazırlar</w:t>
      </w:r>
      <w:r w:rsidR="000F4665">
        <w:rPr>
          <w:rFonts w:ascii="Times New Roman" w:hAnsi="Times New Roman" w:cs="Times New Roman"/>
          <w:sz w:val="24"/>
          <w:szCs w:val="24"/>
        </w:rPr>
        <w:t xml:space="preserve">, Merkezin gündemindeki ilgili projeleri hazırlayarak karara bağlar. </w:t>
      </w:r>
    </w:p>
    <w:p w14:paraId="19908629" w14:textId="55BCD842" w:rsidR="003E1A95" w:rsidRDefault="006E5060" w:rsidP="00A324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Merkez Müdürünün önerileri doğrultusunda Yönetim Kurulu tarafından, belirli ve uzmanlık isteyen konularla ilgili uygulama ve araştırma faaliyetlerinde bulunulmasını sağlamak ve merkezin çalışmalarına katkıda bulunmak üzere danışma ve çalışma grupları oluşturulmuştur</w:t>
      </w:r>
      <w:r w:rsidR="00506365">
        <w:rPr>
          <w:rFonts w:ascii="Times New Roman" w:hAnsi="Times New Roman" w:cs="Times New Roman"/>
          <w:sz w:val="24"/>
          <w:szCs w:val="24"/>
        </w:rPr>
        <w:t xml:space="preserve"> (</w:t>
      </w:r>
      <w:r w:rsidR="004D7271">
        <w:rPr>
          <w:rFonts w:ascii="Times New Roman" w:hAnsi="Times New Roman" w:cs="Times New Roman"/>
          <w:sz w:val="24"/>
          <w:szCs w:val="24"/>
        </w:rPr>
        <w:t>Ek D1</w:t>
      </w:r>
      <w:r w:rsidR="00506365">
        <w:rPr>
          <w:rFonts w:ascii="Times New Roman" w:hAnsi="Times New Roman" w:cs="Times New Roman"/>
          <w:sz w:val="24"/>
          <w:szCs w:val="24"/>
        </w:rPr>
        <w:t>)</w:t>
      </w:r>
      <w:r>
        <w:rPr>
          <w:rFonts w:ascii="Times New Roman" w:hAnsi="Times New Roman" w:cs="Times New Roman"/>
          <w:sz w:val="24"/>
          <w:szCs w:val="24"/>
        </w:rPr>
        <w:t xml:space="preserve">. </w:t>
      </w:r>
      <w:r w:rsidR="007131E6">
        <w:rPr>
          <w:rFonts w:ascii="Times New Roman" w:hAnsi="Times New Roman" w:cs="Times New Roman"/>
          <w:sz w:val="24"/>
          <w:szCs w:val="24"/>
        </w:rPr>
        <w:t xml:space="preserve">Danışma ve çalışma grupları; </w:t>
      </w:r>
      <w:proofErr w:type="gramStart"/>
      <w:r w:rsidR="007131E6">
        <w:rPr>
          <w:rFonts w:ascii="Times New Roman" w:hAnsi="Times New Roman" w:cs="Times New Roman"/>
          <w:sz w:val="24"/>
          <w:szCs w:val="24"/>
        </w:rPr>
        <w:t>kalibrasyon</w:t>
      </w:r>
      <w:proofErr w:type="gramEnd"/>
      <w:r w:rsidR="007131E6">
        <w:rPr>
          <w:rFonts w:ascii="Times New Roman" w:hAnsi="Times New Roman" w:cs="Times New Roman"/>
          <w:sz w:val="24"/>
          <w:szCs w:val="24"/>
        </w:rPr>
        <w:t xml:space="preserve"> hizmetleri, biyomedikal cihaz teknolojisi bakım – onarımı, biyomedikal cihaz tasarımı ve uygulama konularında sürekli olarak faaliyet gösterir.</w:t>
      </w:r>
      <w:r w:rsidR="003B233D">
        <w:rPr>
          <w:rFonts w:ascii="Times New Roman" w:hAnsi="Times New Roman" w:cs="Times New Roman"/>
          <w:sz w:val="24"/>
          <w:szCs w:val="24"/>
        </w:rPr>
        <w:t xml:space="preserve"> ERKAM Organizasyon Şeması Şekil D.1’ de gösterilmektedir.</w:t>
      </w:r>
    </w:p>
    <w:p w14:paraId="0FCBA5CA" w14:textId="77777777" w:rsidR="001B538C" w:rsidRDefault="001B538C" w:rsidP="001B538C">
      <w:pPr>
        <w:spacing w:before="100" w:beforeAutospacing="1" w:after="100" w:afterAutospacing="1" w:line="360" w:lineRule="auto"/>
        <w:ind w:right="-1"/>
        <w:jc w:val="both"/>
        <w:rPr>
          <w:rFonts w:ascii="Times New Roman" w:hAnsi="Times New Roman" w:cs="Times New Roman"/>
          <w:b/>
          <w:sz w:val="24"/>
          <w:szCs w:val="24"/>
        </w:rPr>
      </w:pPr>
      <w:r w:rsidRPr="00FC4B6E">
        <w:rPr>
          <w:rFonts w:ascii="Times New Roman" w:hAnsi="Times New Roman" w:cs="Times New Roman"/>
          <w:b/>
          <w:sz w:val="24"/>
          <w:szCs w:val="24"/>
        </w:rPr>
        <w:t>D.</w:t>
      </w:r>
      <w:r>
        <w:rPr>
          <w:rFonts w:ascii="Times New Roman" w:hAnsi="Times New Roman" w:cs="Times New Roman"/>
          <w:b/>
          <w:sz w:val="24"/>
          <w:szCs w:val="24"/>
        </w:rPr>
        <w:t>2 Kaynakların Yönetimi</w:t>
      </w:r>
    </w:p>
    <w:p w14:paraId="12A400B7" w14:textId="77777777" w:rsidR="001B538C" w:rsidRDefault="001B538C" w:rsidP="001B538C">
      <w:pPr>
        <w:spacing w:before="100" w:beforeAutospacing="1" w:after="100" w:afterAutospacing="1"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Merkezdeki her birim Müdür ve Müdür Yardımcısına karşı sorumludur. </w:t>
      </w:r>
    </w:p>
    <w:p w14:paraId="38BC2726" w14:textId="77777777" w:rsidR="001B538C" w:rsidRPr="008C610E" w:rsidRDefault="001B538C" w:rsidP="001B538C">
      <w:pPr>
        <w:spacing w:before="100" w:beforeAutospacing="1" w:after="100" w:afterAutospacing="1" w:line="360" w:lineRule="auto"/>
        <w:ind w:right="-1"/>
        <w:jc w:val="both"/>
        <w:rPr>
          <w:rFonts w:ascii="Times New Roman" w:hAnsi="Times New Roman" w:cs="Times New Roman"/>
          <w:sz w:val="24"/>
          <w:szCs w:val="24"/>
        </w:rPr>
      </w:pPr>
      <w:r>
        <w:rPr>
          <w:rFonts w:ascii="Times New Roman" w:hAnsi="Times New Roman" w:cs="Times New Roman"/>
          <w:sz w:val="24"/>
          <w:szCs w:val="24"/>
        </w:rPr>
        <w:t>Merkezin mali konulardaki iş ve işlemlerinde kamu kurumlarının ihale, usul ve yönetmeliği ile ilgili mevzuat hükümleri uygulanmaktadır.</w:t>
      </w:r>
    </w:p>
    <w:p w14:paraId="0114E48C" w14:textId="47068AFD" w:rsidR="003E1A95" w:rsidRPr="000C2DCE" w:rsidRDefault="001154EF" w:rsidP="000C2DCE">
      <w:pPr>
        <w:spacing w:line="360" w:lineRule="auto"/>
        <w:ind w:firstLine="708"/>
        <w:rPr>
          <w:rFonts w:ascii="Times New Roman" w:hAnsi="Times New Roman" w:cs="Times New Roman"/>
          <w:sz w:val="24"/>
          <w:szCs w:val="24"/>
        </w:rPr>
      </w:pPr>
      <w:r>
        <w:rPr>
          <w:noProof/>
          <w:sz w:val="17"/>
          <w:szCs w:val="17"/>
          <w:lang w:eastAsia="tr-TR"/>
        </w:rPr>
        <w:lastRenderedPageBreak/>
        <w:drawing>
          <wp:inline distT="0" distB="0" distL="0" distR="0" wp14:anchorId="603E7304" wp14:editId="1AC6FC4B">
            <wp:extent cx="5687115" cy="5086350"/>
            <wp:effectExtent l="0" t="0" r="8890" b="0"/>
            <wp:docPr id="19" name="Resim 19" descr="C:\Users\acer\Desktop\Kalite_Değerlendirme_Raporu\organiz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Kalite_Değerlendirme_Raporu\organizasy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434" cy="5092896"/>
                    </a:xfrm>
                    <a:prstGeom prst="rect">
                      <a:avLst/>
                    </a:prstGeom>
                    <a:noFill/>
                    <a:ln>
                      <a:noFill/>
                    </a:ln>
                  </pic:spPr>
                </pic:pic>
              </a:graphicData>
            </a:graphic>
          </wp:inline>
        </w:drawing>
      </w:r>
    </w:p>
    <w:p w14:paraId="48951BF7" w14:textId="4C4A0156" w:rsidR="00893992" w:rsidRDefault="001B28B9" w:rsidP="00956364">
      <w:pPr>
        <w:spacing w:before="100" w:beforeAutospacing="1" w:after="100" w:afterAutospacing="1" w:line="36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       </w:t>
      </w:r>
      <w:r w:rsidR="00723EB8" w:rsidRPr="00723EB8">
        <w:rPr>
          <w:rFonts w:ascii="Times New Roman" w:hAnsi="Times New Roman" w:cs="Times New Roman"/>
          <w:sz w:val="24"/>
          <w:szCs w:val="24"/>
        </w:rPr>
        <w:t xml:space="preserve">Şekil </w:t>
      </w:r>
      <w:r w:rsidR="000C2DCE">
        <w:rPr>
          <w:rFonts w:ascii="Times New Roman" w:hAnsi="Times New Roman" w:cs="Times New Roman"/>
          <w:sz w:val="24"/>
          <w:szCs w:val="24"/>
        </w:rPr>
        <w:t>D.</w:t>
      </w:r>
      <w:r w:rsidR="00723EB8" w:rsidRPr="00723EB8">
        <w:rPr>
          <w:rFonts w:ascii="Times New Roman" w:hAnsi="Times New Roman" w:cs="Times New Roman"/>
          <w:sz w:val="24"/>
          <w:szCs w:val="24"/>
        </w:rPr>
        <w:t>1. ERKAM Organizasyon Şeması</w:t>
      </w:r>
    </w:p>
    <w:p w14:paraId="038CE948" w14:textId="77777777" w:rsidR="00441961" w:rsidRDefault="00441961" w:rsidP="00441961">
      <w:pPr>
        <w:spacing w:before="100" w:beforeAutospacing="1" w:after="100" w:afterAutospacing="1" w:line="360" w:lineRule="auto"/>
        <w:ind w:right="-1"/>
        <w:jc w:val="both"/>
        <w:rPr>
          <w:rFonts w:ascii="Times New Roman" w:hAnsi="Times New Roman" w:cs="Times New Roman"/>
          <w:b/>
          <w:sz w:val="24"/>
          <w:szCs w:val="24"/>
        </w:rPr>
      </w:pPr>
      <w:r w:rsidRPr="00FC4B6E">
        <w:rPr>
          <w:rFonts w:ascii="Times New Roman" w:hAnsi="Times New Roman" w:cs="Times New Roman"/>
          <w:b/>
          <w:sz w:val="24"/>
          <w:szCs w:val="24"/>
        </w:rPr>
        <w:t>D.</w:t>
      </w:r>
      <w:r>
        <w:rPr>
          <w:rFonts w:ascii="Times New Roman" w:hAnsi="Times New Roman" w:cs="Times New Roman"/>
          <w:b/>
          <w:sz w:val="24"/>
          <w:szCs w:val="24"/>
        </w:rPr>
        <w:t>3</w:t>
      </w:r>
      <w:r w:rsidRPr="00FC4B6E">
        <w:rPr>
          <w:rFonts w:ascii="Times New Roman" w:hAnsi="Times New Roman" w:cs="Times New Roman"/>
          <w:b/>
          <w:sz w:val="24"/>
          <w:szCs w:val="24"/>
        </w:rPr>
        <w:t xml:space="preserve"> Bilgi Yönetim sistemi</w:t>
      </w:r>
    </w:p>
    <w:p w14:paraId="726764A4" w14:textId="1716B075" w:rsidR="00441961" w:rsidRPr="00956364" w:rsidRDefault="00441961" w:rsidP="004419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Merkezimiz f</w:t>
      </w:r>
      <w:r w:rsidRPr="000201C8">
        <w:rPr>
          <w:rFonts w:ascii="Times New Roman" w:hAnsi="Times New Roman" w:cs="Times New Roman"/>
          <w:sz w:val="24"/>
          <w:szCs w:val="24"/>
        </w:rPr>
        <w:t>aaliyet ve sürece ilişkin veri</w:t>
      </w:r>
      <w:r>
        <w:rPr>
          <w:rFonts w:ascii="Times New Roman" w:hAnsi="Times New Roman" w:cs="Times New Roman"/>
          <w:sz w:val="24"/>
          <w:szCs w:val="24"/>
        </w:rPr>
        <w:t>leri</w:t>
      </w:r>
      <w:r w:rsidRPr="000201C8">
        <w:rPr>
          <w:rFonts w:ascii="Times New Roman" w:hAnsi="Times New Roman" w:cs="Times New Roman"/>
          <w:sz w:val="24"/>
          <w:szCs w:val="24"/>
        </w:rPr>
        <w:t xml:space="preserve"> toplamak</w:t>
      </w:r>
      <w:r>
        <w:rPr>
          <w:rFonts w:ascii="Times New Roman" w:hAnsi="Times New Roman" w:cs="Times New Roman"/>
          <w:sz w:val="24"/>
          <w:szCs w:val="24"/>
        </w:rPr>
        <w:t>, analiz etmek ve raporlamak üzere Erciyes Üniversitesi Hastanelerinde kullanılan Hastane Bilgi Yönetimi Sisteminin ERKAM Modülünü kullanmaktadır.</w:t>
      </w:r>
    </w:p>
    <w:p w14:paraId="7F27BE23" w14:textId="57B825E9" w:rsidR="00FC4B6E" w:rsidRDefault="001B538C" w:rsidP="00C502FA">
      <w:pPr>
        <w:spacing w:before="100" w:beforeAutospacing="1" w:after="100" w:afterAutospacing="1"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Üniversitemiz Hastanelerinde kullanılan tıbbi cihazların arıza, </w:t>
      </w:r>
      <w:r w:rsidR="005822BC">
        <w:rPr>
          <w:rFonts w:ascii="Times New Roman" w:hAnsi="Times New Roman" w:cs="Times New Roman"/>
          <w:sz w:val="24"/>
          <w:szCs w:val="24"/>
        </w:rPr>
        <w:t xml:space="preserve">bakım-onarım ve </w:t>
      </w:r>
      <w:proofErr w:type="gramStart"/>
      <w:r w:rsidR="005822BC">
        <w:rPr>
          <w:rFonts w:ascii="Times New Roman" w:hAnsi="Times New Roman" w:cs="Times New Roman"/>
          <w:sz w:val="24"/>
          <w:szCs w:val="24"/>
        </w:rPr>
        <w:t>kalibrasyon</w:t>
      </w:r>
      <w:proofErr w:type="gramEnd"/>
      <w:r w:rsidR="005822BC">
        <w:rPr>
          <w:rFonts w:ascii="Times New Roman" w:hAnsi="Times New Roman" w:cs="Times New Roman"/>
          <w:sz w:val="24"/>
          <w:szCs w:val="24"/>
        </w:rPr>
        <w:t xml:space="preserve"> iş isteklerinin sistem üzerinden alınar</w:t>
      </w:r>
      <w:r w:rsidR="004D4E05">
        <w:rPr>
          <w:rFonts w:ascii="Times New Roman" w:hAnsi="Times New Roman" w:cs="Times New Roman"/>
          <w:sz w:val="24"/>
          <w:szCs w:val="24"/>
        </w:rPr>
        <w:t>ak</w:t>
      </w:r>
      <w:r w:rsidR="0090376E">
        <w:rPr>
          <w:rFonts w:ascii="Times New Roman" w:hAnsi="Times New Roman" w:cs="Times New Roman"/>
          <w:sz w:val="24"/>
          <w:szCs w:val="24"/>
        </w:rPr>
        <w:t>,</w:t>
      </w:r>
      <w:r w:rsidR="005822BC">
        <w:rPr>
          <w:rFonts w:ascii="Times New Roman" w:hAnsi="Times New Roman" w:cs="Times New Roman"/>
          <w:sz w:val="24"/>
          <w:szCs w:val="24"/>
        </w:rPr>
        <w:t xml:space="preserve"> sonuçlandırılması şeklinde bir süreç takip edilmektedir.</w:t>
      </w:r>
      <w:r w:rsidR="004D4E05">
        <w:rPr>
          <w:rFonts w:ascii="Times New Roman" w:hAnsi="Times New Roman" w:cs="Times New Roman"/>
          <w:sz w:val="24"/>
          <w:szCs w:val="24"/>
        </w:rPr>
        <w:t xml:space="preserve"> Dolayısıyla tıbbi cihaz verileri sistem üzerinden toplanarak raporlanmakta ve analiz edilmektedir.</w:t>
      </w:r>
      <w:r w:rsidR="006527E3">
        <w:rPr>
          <w:rFonts w:ascii="Times New Roman" w:hAnsi="Times New Roman" w:cs="Times New Roman"/>
          <w:sz w:val="24"/>
          <w:szCs w:val="24"/>
        </w:rPr>
        <w:t xml:space="preserve"> Bunun sonucunda tıbbi cihazların kullanım verimliliği, bakım ve </w:t>
      </w:r>
      <w:proofErr w:type="gramStart"/>
      <w:r w:rsidR="006527E3">
        <w:rPr>
          <w:rFonts w:ascii="Times New Roman" w:hAnsi="Times New Roman" w:cs="Times New Roman"/>
          <w:sz w:val="24"/>
          <w:szCs w:val="24"/>
        </w:rPr>
        <w:t>kalibrasyon</w:t>
      </w:r>
      <w:proofErr w:type="gramEnd"/>
      <w:r w:rsidR="006527E3">
        <w:rPr>
          <w:rFonts w:ascii="Times New Roman" w:hAnsi="Times New Roman" w:cs="Times New Roman"/>
          <w:sz w:val="24"/>
          <w:szCs w:val="24"/>
        </w:rPr>
        <w:t xml:space="preserve"> takibi vb. konularda bilgi sahibi olarak,</w:t>
      </w:r>
      <w:r w:rsidR="00B107C6">
        <w:rPr>
          <w:rFonts w:ascii="Times New Roman" w:hAnsi="Times New Roman" w:cs="Times New Roman"/>
          <w:sz w:val="24"/>
          <w:szCs w:val="24"/>
        </w:rPr>
        <w:t xml:space="preserve"> değerlendirme</w:t>
      </w:r>
      <w:r w:rsidR="006527E3">
        <w:rPr>
          <w:rFonts w:ascii="Times New Roman" w:hAnsi="Times New Roman" w:cs="Times New Roman"/>
          <w:sz w:val="24"/>
          <w:szCs w:val="24"/>
        </w:rPr>
        <w:t xml:space="preserve"> imkanı oluşmaktadır.</w:t>
      </w:r>
      <w:r w:rsidR="00426A84">
        <w:rPr>
          <w:rFonts w:ascii="Times New Roman" w:hAnsi="Times New Roman" w:cs="Times New Roman"/>
          <w:sz w:val="24"/>
          <w:szCs w:val="24"/>
        </w:rPr>
        <w:t xml:space="preserve"> </w:t>
      </w:r>
      <w:r w:rsidR="00426A84" w:rsidRPr="00D52B3A">
        <w:rPr>
          <w:rFonts w:ascii="Times New Roman" w:hAnsi="Times New Roman" w:cs="Times New Roman"/>
          <w:sz w:val="24"/>
          <w:szCs w:val="24"/>
        </w:rPr>
        <w:lastRenderedPageBreak/>
        <w:t>Merkez ayrıca kendi iş akışını kontrol edebileceği bir bilgi yönetim sistemini en kısa sürede hayata geçirecektir.</w:t>
      </w:r>
    </w:p>
    <w:p w14:paraId="43AC943C" w14:textId="77777777" w:rsidR="00FD50A5" w:rsidRDefault="00FD50A5" w:rsidP="00FD50A5">
      <w:pPr>
        <w:spacing w:before="100" w:beforeAutospacing="1" w:after="100" w:afterAutospacing="1" w:line="360" w:lineRule="auto"/>
        <w:ind w:right="-1"/>
        <w:jc w:val="both"/>
        <w:rPr>
          <w:rFonts w:ascii="Times New Roman" w:hAnsi="Times New Roman" w:cs="Times New Roman"/>
          <w:b/>
          <w:sz w:val="24"/>
          <w:szCs w:val="24"/>
        </w:rPr>
      </w:pPr>
      <w:r>
        <w:rPr>
          <w:rFonts w:ascii="Times New Roman" w:hAnsi="Times New Roman" w:cs="Times New Roman"/>
          <w:b/>
          <w:sz w:val="24"/>
          <w:szCs w:val="24"/>
        </w:rPr>
        <w:t>D.4 Kurum Dışından Tedarik Edilen Hizmetlerin Kalitesi</w:t>
      </w:r>
    </w:p>
    <w:p w14:paraId="26E9D209" w14:textId="70AD0C13" w:rsidR="00B162E1" w:rsidRPr="00B162E1" w:rsidRDefault="00B162E1" w:rsidP="00FD50A5">
      <w:pPr>
        <w:spacing w:before="100" w:beforeAutospacing="1" w:after="100" w:afterAutospacing="1" w:line="360" w:lineRule="auto"/>
        <w:ind w:right="-1"/>
        <w:jc w:val="both"/>
        <w:rPr>
          <w:rFonts w:ascii="Times New Roman" w:hAnsi="Times New Roman" w:cs="Times New Roman"/>
          <w:sz w:val="24"/>
          <w:szCs w:val="24"/>
        </w:rPr>
      </w:pPr>
      <w:r w:rsidRPr="00B162E1">
        <w:rPr>
          <w:rFonts w:ascii="Times New Roman" w:hAnsi="Times New Roman" w:cs="Times New Roman"/>
          <w:sz w:val="24"/>
          <w:szCs w:val="24"/>
        </w:rPr>
        <w:t xml:space="preserve">Merkez dışından herhangi bir </w:t>
      </w:r>
      <w:r>
        <w:rPr>
          <w:rFonts w:ascii="Times New Roman" w:hAnsi="Times New Roman" w:cs="Times New Roman"/>
          <w:sz w:val="24"/>
          <w:szCs w:val="24"/>
        </w:rPr>
        <w:t>idari ve/veya destek hizmeti alınmamaktadır.</w:t>
      </w:r>
    </w:p>
    <w:p w14:paraId="4EBF95CA" w14:textId="77777777" w:rsidR="00FD50A5" w:rsidRDefault="00FD50A5" w:rsidP="00FD50A5">
      <w:pPr>
        <w:spacing w:before="100" w:beforeAutospacing="1" w:after="100" w:afterAutospacing="1" w:line="360" w:lineRule="auto"/>
        <w:ind w:right="-1"/>
        <w:jc w:val="both"/>
        <w:rPr>
          <w:rFonts w:ascii="Times New Roman" w:hAnsi="Times New Roman" w:cs="Times New Roman"/>
          <w:b/>
          <w:sz w:val="24"/>
          <w:szCs w:val="24"/>
        </w:rPr>
      </w:pPr>
      <w:r>
        <w:rPr>
          <w:rFonts w:ascii="Times New Roman" w:hAnsi="Times New Roman" w:cs="Times New Roman"/>
          <w:b/>
          <w:sz w:val="24"/>
          <w:szCs w:val="24"/>
        </w:rPr>
        <w:t>D.5 Kamuoyunu Bilgilendirme</w:t>
      </w:r>
    </w:p>
    <w:p w14:paraId="39B52CDD" w14:textId="7686ECC7" w:rsidR="00B162E1" w:rsidRPr="00B162E1" w:rsidRDefault="00B162E1" w:rsidP="00FD50A5">
      <w:pPr>
        <w:spacing w:before="100" w:beforeAutospacing="1" w:after="100" w:afterAutospacing="1" w:line="360" w:lineRule="auto"/>
        <w:ind w:right="-1"/>
        <w:jc w:val="both"/>
        <w:rPr>
          <w:rFonts w:ascii="Times New Roman" w:hAnsi="Times New Roman" w:cs="Times New Roman"/>
          <w:sz w:val="24"/>
          <w:szCs w:val="24"/>
        </w:rPr>
      </w:pPr>
      <w:r w:rsidRPr="00B162E1">
        <w:rPr>
          <w:rFonts w:ascii="Times New Roman" w:hAnsi="Times New Roman" w:cs="Times New Roman"/>
          <w:sz w:val="24"/>
          <w:szCs w:val="24"/>
        </w:rPr>
        <w:t>Merkez tarafından kamuoyu bilgilendirmesi yapılmamaktadır.</w:t>
      </w:r>
    </w:p>
    <w:p w14:paraId="189FC09A" w14:textId="5455D362" w:rsidR="00FD50A5" w:rsidRDefault="00FD50A5" w:rsidP="00FC4B6E">
      <w:pPr>
        <w:spacing w:before="100" w:beforeAutospacing="1" w:after="100" w:afterAutospacing="1" w:line="36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D.6 Yönetim Etkinliği ve Hesap Verebilirliği </w:t>
      </w:r>
    </w:p>
    <w:p w14:paraId="274884C2" w14:textId="18374388" w:rsidR="002B0C0B" w:rsidRPr="002B0C0B" w:rsidRDefault="002B0C0B" w:rsidP="00FC4B6E">
      <w:pPr>
        <w:spacing w:before="100" w:beforeAutospacing="1" w:after="100" w:afterAutospacing="1" w:line="360" w:lineRule="auto"/>
        <w:ind w:right="-1"/>
        <w:jc w:val="both"/>
        <w:rPr>
          <w:rFonts w:ascii="Times New Roman" w:hAnsi="Times New Roman" w:cs="Times New Roman"/>
          <w:sz w:val="24"/>
          <w:szCs w:val="24"/>
        </w:rPr>
      </w:pPr>
      <w:r w:rsidRPr="002B0C0B">
        <w:rPr>
          <w:rFonts w:ascii="Times New Roman" w:hAnsi="Times New Roman" w:cs="Times New Roman"/>
          <w:sz w:val="24"/>
          <w:szCs w:val="24"/>
        </w:rPr>
        <w:t>Merkezin Kalite Komisyonu yeni oluşturulduğu için</w:t>
      </w:r>
      <w:r>
        <w:rPr>
          <w:rFonts w:ascii="Times New Roman" w:hAnsi="Times New Roman" w:cs="Times New Roman"/>
          <w:sz w:val="24"/>
          <w:szCs w:val="24"/>
        </w:rPr>
        <w:t xml:space="preserve"> kalite güvencesi sistemini, mevcut yönetim ve idari sistemini, yöneticilerin liderlik özelliklerini ve verimliliklerini ölçme ve izleme sistemi henüz oluşturu</w:t>
      </w:r>
      <w:r w:rsidR="005D6145">
        <w:rPr>
          <w:rFonts w:ascii="Times New Roman" w:hAnsi="Times New Roman" w:cs="Times New Roman"/>
          <w:sz w:val="24"/>
          <w:szCs w:val="24"/>
        </w:rPr>
        <w:t xml:space="preserve">lmamıştır. Ancak bahsi geçen </w:t>
      </w:r>
      <w:r>
        <w:rPr>
          <w:rFonts w:ascii="Times New Roman" w:hAnsi="Times New Roman" w:cs="Times New Roman"/>
          <w:sz w:val="24"/>
          <w:szCs w:val="24"/>
        </w:rPr>
        <w:t>konulara yönelik s</w:t>
      </w:r>
      <w:r w:rsidR="00321FBF">
        <w:rPr>
          <w:rFonts w:ascii="Times New Roman" w:hAnsi="Times New Roman" w:cs="Times New Roman"/>
          <w:sz w:val="24"/>
          <w:szCs w:val="24"/>
        </w:rPr>
        <w:t>trateji</w:t>
      </w:r>
      <w:r>
        <w:rPr>
          <w:rFonts w:ascii="Times New Roman" w:hAnsi="Times New Roman" w:cs="Times New Roman"/>
          <w:sz w:val="24"/>
          <w:szCs w:val="24"/>
        </w:rPr>
        <w:t xml:space="preserve"> planlama</w:t>
      </w:r>
      <w:r w:rsidR="00321FBF">
        <w:rPr>
          <w:rFonts w:ascii="Times New Roman" w:hAnsi="Times New Roman" w:cs="Times New Roman"/>
          <w:sz w:val="24"/>
          <w:szCs w:val="24"/>
        </w:rPr>
        <w:t>sı</w:t>
      </w:r>
      <w:r>
        <w:rPr>
          <w:rFonts w:ascii="Times New Roman" w:hAnsi="Times New Roman" w:cs="Times New Roman"/>
          <w:sz w:val="24"/>
          <w:szCs w:val="24"/>
        </w:rPr>
        <w:t xml:space="preserve"> merkezin hedefleri arasındadır.</w:t>
      </w:r>
    </w:p>
    <w:p w14:paraId="37A9378C" w14:textId="77777777" w:rsidR="00FD50A5" w:rsidRDefault="004579B2" w:rsidP="004579B2">
      <w:pPr>
        <w:spacing w:before="100" w:beforeAutospacing="1" w:after="100" w:afterAutospacing="1" w:line="360" w:lineRule="auto"/>
        <w:ind w:right="-1"/>
        <w:jc w:val="both"/>
        <w:rPr>
          <w:rFonts w:ascii="Times New Roman" w:hAnsi="Times New Roman" w:cs="Times New Roman"/>
          <w:b/>
          <w:sz w:val="28"/>
          <w:szCs w:val="28"/>
        </w:rPr>
      </w:pPr>
      <w:r w:rsidRPr="004579B2">
        <w:rPr>
          <w:rFonts w:ascii="Times New Roman" w:hAnsi="Times New Roman" w:cs="Times New Roman"/>
          <w:b/>
          <w:sz w:val="28"/>
          <w:szCs w:val="28"/>
        </w:rPr>
        <w:t>E. Sonuç ve Değerlendirme</w:t>
      </w:r>
    </w:p>
    <w:p w14:paraId="66F60F7F" w14:textId="71C4C2CF" w:rsidR="00E6307D" w:rsidRPr="00FD50A5" w:rsidRDefault="00E6307D" w:rsidP="004579B2">
      <w:pPr>
        <w:spacing w:before="100" w:beforeAutospacing="1" w:after="100" w:afterAutospacing="1" w:line="360" w:lineRule="auto"/>
        <w:ind w:right="-1"/>
        <w:jc w:val="both"/>
        <w:rPr>
          <w:rFonts w:ascii="Times New Roman" w:hAnsi="Times New Roman" w:cs="Times New Roman"/>
          <w:b/>
          <w:sz w:val="28"/>
          <w:szCs w:val="28"/>
        </w:rPr>
      </w:pPr>
      <w:r w:rsidRPr="00E6307D">
        <w:rPr>
          <w:rFonts w:ascii="Times New Roman" w:hAnsi="Times New Roman" w:cs="Times New Roman"/>
          <w:b/>
          <w:sz w:val="24"/>
          <w:szCs w:val="24"/>
        </w:rPr>
        <w:t xml:space="preserve"> Kalite Güvencesi</w:t>
      </w:r>
    </w:p>
    <w:p w14:paraId="46684E7C" w14:textId="23A5888F" w:rsidR="008846A2" w:rsidRPr="008846A2" w:rsidRDefault="003E0BA6" w:rsidP="003B2985">
      <w:pPr>
        <w:spacing w:before="100" w:beforeAutospacing="1" w:after="100" w:afterAutospacing="1"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Merkez,</w:t>
      </w:r>
      <w:r w:rsidR="008846A2" w:rsidRPr="008846A2">
        <w:rPr>
          <w:rFonts w:ascii="Times New Roman" w:hAnsi="Times New Roman" w:cs="Times New Roman"/>
          <w:sz w:val="24"/>
          <w:szCs w:val="24"/>
        </w:rPr>
        <w:t xml:space="preserve"> </w:t>
      </w:r>
      <w:r w:rsidR="008D20CA">
        <w:rPr>
          <w:rFonts w:ascii="Times New Roman" w:hAnsi="Times New Roman" w:cs="Times New Roman"/>
        </w:rPr>
        <w:t>Ü</w:t>
      </w:r>
      <w:r w:rsidR="008846A2" w:rsidRPr="00A15745">
        <w:rPr>
          <w:rFonts w:ascii="Times New Roman" w:hAnsi="Times New Roman" w:cs="Times New Roman"/>
        </w:rPr>
        <w:t>lkemiz genelinde kurulan ilk merkezlerden olması</w:t>
      </w:r>
      <w:r w:rsidR="00DF028B">
        <w:rPr>
          <w:rFonts w:ascii="Times New Roman" w:hAnsi="Times New Roman" w:cs="Times New Roman"/>
        </w:rPr>
        <w:t xml:space="preserve"> bakımından </w:t>
      </w:r>
      <w:r w:rsidR="00DF028B" w:rsidRPr="00CD41E6">
        <w:rPr>
          <w:rFonts w:ascii="Times New Roman" w:hAnsi="Times New Roman" w:cs="Times New Roman"/>
          <w:sz w:val="24"/>
          <w:szCs w:val="24"/>
        </w:rPr>
        <w:t>uygulama ve araştırma yapabilen bireyler yetiştirerek Klinik Mühendisliği alanında ülkemizde ve dünyada bulunan benzer merkezlerle rekab</w:t>
      </w:r>
      <w:r w:rsidR="003C2A22">
        <w:rPr>
          <w:rFonts w:ascii="Times New Roman" w:hAnsi="Times New Roman" w:cs="Times New Roman"/>
          <w:sz w:val="24"/>
          <w:szCs w:val="24"/>
        </w:rPr>
        <w:t>et</w:t>
      </w:r>
      <w:r w:rsidR="0017581A">
        <w:rPr>
          <w:rFonts w:ascii="Times New Roman" w:hAnsi="Times New Roman" w:cs="Times New Roman"/>
          <w:sz w:val="24"/>
          <w:szCs w:val="24"/>
        </w:rPr>
        <w:t xml:space="preserve"> edebilen bir merkez olmayı hedeflemektedir.</w:t>
      </w:r>
    </w:p>
    <w:p w14:paraId="0915F801" w14:textId="24726DF2" w:rsidR="008846A2" w:rsidRPr="00D421D9" w:rsidRDefault="008846A2" w:rsidP="004579B2">
      <w:pPr>
        <w:spacing w:before="100" w:beforeAutospacing="1" w:after="100" w:afterAutospacing="1" w:line="360" w:lineRule="auto"/>
        <w:ind w:right="-1"/>
        <w:jc w:val="both"/>
        <w:rPr>
          <w:rFonts w:ascii="Times New Roman" w:hAnsi="Times New Roman" w:cs="Times New Roman"/>
          <w:b/>
          <w:sz w:val="24"/>
          <w:szCs w:val="24"/>
        </w:rPr>
      </w:pPr>
      <w:r w:rsidRPr="00D421D9">
        <w:rPr>
          <w:rFonts w:ascii="Times New Roman" w:hAnsi="Times New Roman" w:cs="Times New Roman"/>
          <w:b/>
          <w:sz w:val="24"/>
          <w:szCs w:val="24"/>
        </w:rPr>
        <w:t>Araştırma – Geliştirme</w:t>
      </w:r>
    </w:p>
    <w:p w14:paraId="6E0142E9" w14:textId="0041664A" w:rsidR="003E0BA6" w:rsidRPr="00D421D9" w:rsidRDefault="003E0BA6" w:rsidP="003E0BA6">
      <w:pPr>
        <w:spacing w:before="100" w:beforeAutospacing="1" w:after="100" w:afterAutospacing="1" w:line="360" w:lineRule="auto"/>
        <w:ind w:right="-1" w:firstLine="708"/>
        <w:jc w:val="both"/>
        <w:rPr>
          <w:rFonts w:ascii="Times New Roman" w:hAnsi="Times New Roman" w:cs="Times New Roman"/>
          <w:sz w:val="24"/>
          <w:szCs w:val="24"/>
        </w:rPr>
      </w:pPr>
      <w:r w:rsidRPr="00D421D9">
        <w:rPr>
          <w:rFonts w:ascii="Times New Roman" w:hAnsi="Times New Roman" w:cs="Times New Roman"/>
          <w:sz w:val="24"/>
          <w:szCs w:val="24"/>
        </w:rPr>
        <w:t>Kayseri ilinde merkezimizin çalışma konuları ile ilgili üretim yapan büyük veya küçük ölçekli sanayi kuruluşunun bulunmaması sebebiyle araştırma ve geliştirme alanında işbirliği geliştirememektedir.</w:t>
      </w:r>
      <w:r w:rsidR="0079770A" w:rsidRPr="00D421D9">
        <w:rPr>
          <w:rFonts w:ascii="Times New Roman" w:hAnsi="Times New Roman" w:cs="Times New Roman"/>
          <w:sz w:val="24"/>
          <w:szCs w:val="24"/>
        </w:rPr>
        <w:t xml:space="preserve"> </w:t>
      </w:r>
    </w:p>
    <w:p w14:paraId="369D939E" w14:textId="52425256" w:rsidR="00AE5D74" w:rsidRPr="00D421D9" w:rsidRDefault="00436D21" w:rsidP="00AE5D74">
      <w:pPr>
        <w:tabs>
          <w:tab w:val="left" w:pos="720"/>
        </w:tabs>
        <w:spacing w:line="360" w:lineRule="auto"/>
        <w:jc w:val="both"/>
        <w:rPr>
          <w:rFonts w:ascii="Times New Roman" w:hAnsi="Times New Roman" w:cs="Times New Roman"/>
          <w:sz w:val="24"/>
          <w:szCs w:val="24"/>
        </w:rPr>
      </w:pPr>
      <w:r w:rsidRPr="00D421D9">
        <w:rPr>
          <w:rFonts w:ascii="Times New Roman" w:hAnsi="Times New Roman" w:cs="Times New Roman"/>
          <w:sz w:val="24"/>
          <w:szCs w:val="24"/>
        </w:rPr>
        <w:tab/>
      </w:r>
      <w:r w:rsidR="0032731E" w:rsidRPr="00D421D9">
        <w:rPr>
          <w:rFonts w:ascii="Times New Roman" w:hAnsi="Times New Roman" w:cs="Times New Roman"/>
          <w:sz w:val="24"/>
          <w:szCs w:val="24"/>
        </w:rPr>
        <w:t xml:space="preserve">Merkez, </w:t>
      </w:r>
      <w:r w:rsidR="006115FD" w:rsidRPr="00D421D9">
        <w:rPr>
          <w:rFonts w:ascii="Times New Roman" w:hAnsi="Times New Roman" w:cs="Times New Roman"/>
          <w:sz w:val="24"/>
          <w:szCs w:val="24"/>
        </w:rPr>
        <w:t>b</w:t>
      </w:r>
      <w:r w:rsidR="00AE5D74" w:rsidRPr="00D421D9">
        <w:rPr>
          <w:rFonts w:ascii="Times New Roman" w:hAnsi="Times New Roman" w:cs="Times New Roman"/>
          <w:sz w:val="24"/>
          <w:szCs w:val="24"/>
        </w:rPr>
        <w:t xml:space="preserve">iyomedikal </w:t>
      </w:r>
      <w:r w:rsidR="006115FD" w:rsidRPr="00D421D9">
        <w:rPr>
          <w:rFonts w:ascii="Times New Roman" w:hAnsi="Times New Roman" w:cs="Times New Roman"/>
          <w:sz w:val="24"/>
          <w:szCs w:val="24"/>
        </w:rPr>
        <w:t>ve sağlık</w:t>
      </w:r>
      <w:r w:rsidR="00AE5D74" w:rsidRPr="00D421D9">
        <w:rPr>
          <w:rFonts w:ascii="Times New Roman" w:hAnsi="Times New Roman" w:cs="Times New Roman"/>
          <w:sz w:val="24"/>
          <w:szCs w:val="24"/>
        </w:rPr>
        <w:t xml:space="preserve"> </w:t>
      </w:r>
      <w:r w:rsidR="006115FD" w:rsidRPr="00D421D9">
        <w:rPr>
          <w:rFonts w:ascii="Times New Roman" w:hAnsi="Times New Roman" w:cs="Times New Roman"/>
          <w:sz w:val="24"/>
          <w:szCs w:val="24"/>
        </w:rPr>
        <w:t xml:space="preserve">alanlarındaki </w:t>
      </w:r>
      <w:r w:rsidR="00AE5D74" w:rsidRPr="00D421D9">
        <w:rPr>
          <w:rFonts w:ascii="Times New Roman" w:hAnsi="Times New Roman" w:cs="Times New Roman"/>
          <w:sz w:val="24"/>
          <w:szCs w:val="24"/>
        </w:rPr>
        <w:t>öğretim üyelerinin Merkezin faaliyetlerinde etkin rol al</w:t>
      </w:r>
      <w:r w:rsidR="0032731E" w:rsidRPr="00D421D9">
        <w:rPr>
          <w:rFonts w:ascii="Times New Roman" w:hAnsi="Times New Roman" w:cs="Times New Roman"/>
          <w:sz w:val="24"/>
          <w:szCs w:val="24"/>
        </w:rPr>
        <w:t>abilmeleri</w:t>
      </w:r>
      <w:r w:rsidR="00AE5D74" w:rsidRPr="00D421D9">
        <w:rPr>
          <w:rFonts w:ascii="Times New Roman" w:hAnsi="Times New Roman" w:cs="Times New Roman"/>
          <w:sz w:val="24"/>
          <w:szCs w:val="24"/>
        </w:rPr>
        <w:t>, bilgi ve tecrübelerinden istifade edebilme imkânının olması</w:t>
      </w:r>
      <w:r w:rsidR="0032731E" w:rsidRPr="00D421D9">
        <w:rPr>
          <w:rFonts w:ascii="Times New Roman" w:hAnsi="Times New Roman" w:cs="Times New Roman"/>
          <w:sz w:val="24"/>
          <w:szCs w:val="24"/>
        </w:rPr>
        <w:t>, ç</w:t>
      </w:r>
      <w:r w:rsidR="00AE5D74" w:rsidRPr="00D421D9">
        <w:rPr>
          <w:rFonts w:ascii="Times New Roman" w:hAnsi="Times New Roman" w:cs="Times New Roman"/>
          <w:sz w:val="24"/>
          <w:szCs w:val="24"/>
        </w:rPr>
        <w:t>alışma konuları ile ilgili bölümlerin (mühendislik, tıp ve temel bilimler) Üniversitemiz bünyesinde bulunması ve ekip çalışmala</w:t>
      </w:r>
      <w:r w:rsidR="0032731E" w:rsidRPr="00D421D9">
        <w:rPr>
          <w:rFonts w:ascii="Times New Roman" w:hAnsi="Times New Roman" w:cs="Times New Roman"/>
          <w:sz w:val="24"/>
          <w:szCs w:val="24"/>
        </w:rPr>
        <w:t>rının kolaylıkla yapılabilmesi açısından avantajlıdır.</w:t>
      </w:r>
    </w:p>
    <w:p w14:paraId="78DD8DAF" w14:textId="7A1DAE4A" w:rsidR="0028035A" w:rsidRPr="00D421D9" w:rsidRDefault="00933207" w:rsidP="00D421D9">
      <w:pPr>
        <w:spacing w:line="360" w:lineRule="auto"/>
        <w:ind w:firstLine="708"/>
        <w:jc w:val="both"/>
        <w:rPr>
          <w:rFonts w:ascii="Times New Roman" w:hAnsi="Times New Roman" w:cs="Times New Roman"/>
          <w:sz w:val="24"/>
          <w:szCs w:val="24"/>
        </w:rPr>
      </w:pPr>
      <w:r w:rsidRPr="00D421D9">
        <w:rPr>
          <w:rFonts w:ascii="Times New Roman" w:hAnsi="Times New Roman" w:cs="Times New Roman"/>
          <w:sz w:val="24"/>
          <w:szCs w:val="24"/>
        </w:rPr>
        <w:lastRenderedPageBreak/>
        <w:t xml:space="preserve">Klinik mühendisliği yönetimi konusunda yeterli </w:t>
      </w:r>
      <w:r w:rsidR="0043731D" w:rsidRPr="00D421D9">
        <w:rPr>
          <w:rFonts w:ascii="Times New Roman" w:hAnsi="Times New Roman" w:cs="Times New Roman"/>
          <w:sz w:val="24"/>
          <w:szCs w:val="24"/>
        </w:rPr>
        <w:t>hale gelen merkezimiz maalesef ar-g</w:t>
      </w:r>
      <w:r w:rsidRPr="00D421D9">
        <w:rPr>
          <w:rFonts w:ascii="Times New Roman" w:hAnsi="Times New Roman" w:cs="Times New Roman"/>
          <w:sz w:val="24"/>
          <w:szCs w:val="24"/>
        </w:rPr>
        <w:t>e çalışmalarında istenilen seviyeye gelememiştir. Merkez bünyesinde istihdam edilen uzman ve mühe</w:t>
      </w:r>
      <w:r w:rsidR="0043731D" w:rsidRPr="00D421D9">
        <w:rPr>
          <w:rFonts w:ascii="Times New Roman" w:hAnsi="Times New Roman" w:cs="Times New Roman"/>
          <w:sz w:val="24"/>
          <w:szCs w:val="24"/>
        </w:rPr>
        <w:t>ndis sayısının artırılması ile ar-g</w:t>
      </w:r>
      <w:r w:rsidRPr="00D421D9">
        <w:rPr>
          <w:rFonts w:ascii="Times New Roman" w:hAnsi="Times New Roman" w:cs="Times New Roman"/>
          <w:sz w:val="24"/>
          <w:szCs w:val="24"/>
        </w:rPr>
        <w:t xml:space="preserve">e alt yapısının kuvvetlendirileceği düşünülmektedir. Bu çerçevede </w:t>
      </w:r>
      <w:r w:rsidR="00C90B11" w:rsidRPr="00D421D9">
        <w:rPr>
          <w:rFonts w:ascii="Times New Roman" w:hAnsi="Times New Roman" w:cs="Times New Roman"/>
          <w:sz w:val="24"/>
          <w:szCs w:val="24"/>
        </w:rPr>
        <w:t xml:space="preserve">araştırmacı ve </w:t>
      </w:r>
      <w:r w:rsidRPr="00D421D9">
        <w:rPr>
          <w:rFonts w:ascii="Times New Roman" w:hAnsi="Times New Roman" w:cs="Times New Roman"/>
          <w:sz w:val="24"/>
          <w:szCs w:val="24"/>
        </w:rPr>
        <w:t>teknik personel talebinde bulunulmuştur</w:t>
      </w:r>
      <w:r w:rsidR="00B800F6" w:rsidRPr="00D421D9">
        <w:rPr>
          <w:rFonts w:ascii="Times New Roman" w:hAnsi="Times New Roman" w:cs="Times New Roman"/>
          <w:sz w:val="24"/>
          <w:szCs w:val="24"/>
        </w:rPr>
        <w:t xml:space="preserve"> (Ek E1)</w:t>
      </w:r>
      <w:r w:rsidRPr="00D421D9">
        <w:rPr>
          <w:rFonts w:ascii="Times New Roman" w:hAnsi="Times New Roman" w:cs="Times New Roman"/>
          <w:sz w:val="24"/>
          <w:szCs w:val="24"/>
        </w:rPr>
        <w:t xml:space="preserve">.   </w:t>
      </w:r>
    </w:p>
    <w:p w14:paraId="2AD7F24A" w14:textId="54F0A25F" w:rsidR="008846A2" w:rsidRDefault="008846A2" w:rsidP="004579B2">
      <w:pPr>
        <w:spacing w:before="100" w:beforeAutospacing="1" w:after="100" w:afterAutospacing="1" w:line="360" w:lineRule="auto"/>
        <w:ind w:right="-1"/>
        <w:jc w:val="both"/>
        <w:rPr>
          <w:rFonts w:ascii="Times New Roman" w:hAnsi="Times New Roman" w:cs="Times New Roman"/>
          <w:b/>
          <w:sz w:val="24"/>
          <w:szCs w:val="24"/>
        </w:rPr>
      </w:pPr>
      <w:r>
        <w:rPr>
          <w:rFonts w:ascii="Times New Roman" w:hAnsi="Times New Roman" w:cs="Times New Roman"/>
          <w:b/>
          <w:sz w:val="24"/>
          <w:szCs w:val="24"/>
        </w:rPr>
        <w:t>Yönetim Sistemi</w:t>
      </w:r>
    </w:p>
    <w:p w14:paraId="1BF29F28" w14:textId="376B4266" w:rsidR="00F45109" w:rsidRPr="00F45109" w:rsidRDefault="00F45109" w:rsidP="00F45109">
      <w:pPr>
        <w:spacing w:line="360" w:lineRule="auto"/>
        <w:ind w:firstLine="708"/>
        <w:jc w:val="both"/>
        <w:rPr>
          <w:rFonts w:ascii="Times New Roman" w:hAnsi="Times New Roman"/>
          <w:sz w:val="24"/>
          <w:szCs w:val="24"/>
        </w:rPr>
      </w:pPr>
      <w:r w:rsidRPr="00F45109">
        <w:rPr>
          <w:rFonts w:ascii="Times New Roman" w:hAnsi="Times New Roman"/>
          <w:sz w:val="24"/>
          <w:szCs w:val="24"/>
        </w:rPr>
        <w:t xml:space="preserve">Merkezimizde bakım-onarım, </w:t>
      </w:r>
      <w:proofErr w:type="gramStart"/>
      <w:r w:rsidRPr="00F45109">
        <w:rPr>
          <w:rFonts w:ascii="Times New Roman" w:hAnsi="Times New Roman"/>
          <w:sz w:val="24"/>
          <w:szCs w:val="24"/>
        </w:rPr>
        <w:t>kalibrasyon</w:t>
      </w:r>
      <w:proofErr w:type="gramEnd"/>
      <w:r w:rsidRPr="00F45109">
        <w:rPr>
          <w:rFonts w:ascii="Times New Roman" w:hAnsi="Times New Roman"/>
          <w:sz w:val="24"/>
          <w:szCs w:val="24"/>
        </w:rPr>
        <w:t xml:space="preserve"> gibi rutin işlemlere ait süreçler, Merkez Müdürü ve Müdür Yardımcısı denetiminde teknik personel tarafından yürütülür. Ar-Ge, kurumsal işbirlikleri gibi stratejik faaliyetler ise yönetim kurulunda görüşülerek karara bağlanır. İcra için Müdür yönetim kuru</w:t>
      </w:r>
      <w:r w:rsidR="00FC6A69">
        <w:rPr>
          <w:rFonts w:ascii="Times New Roman" w:hAnsi="Times New Roman"/>
          <w:sz w:val="24"/>
          <w:szCs w:val="24"/>
        </w:rPr>
        <w:t>lunca yetkilendirilir</w:t>
      </w:r>
      <w:r w:rsidR="006043C4">
        <w:rPr>
          <w:rFonts w:ascii="Times New Roman" w:hAnsi="Times New Roman"/>
          <w:sz w:val="24"/>
          <w:szCs w:val="24"/>
        </w:rPr>
        <w:t xml:space="preserve"> </w:t>
      </w:r>
      <w:r w:rsidR="006043C4">
        <w:rPr>
          <w:rFonts w:ascii="Times New Roman" w:hAnsi="Times New Roman" w:cs="Times New Roman"/>
          <w:sz w:val="24"/>
          <w:szCs w:val="24"/>
        </w:rPr>
        <w:t>(</w:t>
      </w:r>
      <w:r w:rsidR="004D7271">
        <w:rPr>
          <w:rFonts w:ascii="Times New Roman" w:hAnsi="Times New Roman" w:cs="Times New Roman"/>
          <w:sz w:val="24"/>
          <w:szCs w:val="24"/>
        </w:rPr>
        <w:t>Ek D1</w:t>
      </w:r>
      <w:r w:rsidR="006043C4">
        <w:rPr>
          <w:rFonts w:ascii="Times New Roman" w:hAnsi="Times New Roman" w:cs="Times New Roman"/>
          <w:sz w:val="24"/>
          <w:szCs w:val="24"/>
        </w:rPr>
        <w:t>).</w:t>
      </w:r>
      <w:r w:rsidRPr="00F45109">
        <w:rPr>
          <w:rFonts w:ascii="Times New Roman" w:hAnsi="Times New Roman"/>
          <w:sz w:val="24"/>
          <w:szCs w:val="24"/>
        </w:rPr>
        <w:t xml:space="preserve"> </w:t>
      </w:r>
    </w:p>
    <w:p w14:paraId="697EBB63" w14:textId="19B6878F" w:rsidR="00F45109" w:rsidRPr="00F45109" w:rsidRDefault="00F45109" w:rsidP="00F45109">
      <w:pPr>
        <w:spacing w:line="360" w:lineRule="auto"/>
        <w:jc w:val="both"/>
        <w:rPr>
          <w:rFonts w:ascii="Times New Roman" w:hAnsi="Times New Roman"/>
          <w:sz w:val="24"/>
          <w:szCs w:val="24"/>
        </w:rPr>
      </w:pPr>
      <w:r w:rsidRPr="00F45109">
        <w:rPr>
          <w:rFonts w:ascii="Times New Roman" w:hAnsi="Times New Roman"/>
          <w:sz w:val="24"/>
          <w:szCs w:val="24"/>
        </w:rPr>
        <w:tab/>
        <w:t>Merkezimizin Türkiye’de bu alanda faaliyet gösteren ilk merkez olması, dolayısıyla araştırma ve geliştirme potansiyeli bakımından önünün açık olması, üniversitelerin Fen, Mühendislik ve sağlıkla ilgili fakültelerine ek olarak üniversitemiz hastaneleri ile işbirliği içerisinde olması güçlü yanlarıdır.</w:t>
      </w:r>
    </w:p>
    <w:p w14:paraId="3DE7B80E" w14:textId="77777777" w:rsidR="00F45109" w:rsidRPr="00F45109" w:rsidRDefault="00F45109" w:rsidP="00F45109">
      <w:pPr>
        <w:spacing w:line="360" w:lineRule="auto"/>
        <w:jc w:val="both"/>
        <w:rPr>
          <w:rFonts w:ascii="Times New Roman" w:hAnsi="Times New Roman"/>
          <w:sz w:val="24"/>
          <w:szCs w:val="24"/>
        </w:rPr>
      </w:pPr>
      <w:r w:rsidRPr="00F45109">
        <w:rPr>
          <w:rFonts w:ascii="Times New Roman" w:hAnsi="Times New Roman"/>
          <w:sz w:val="24"/>
          <w:szCs w:val="24"/>
        </w:rPr>
        <w:tab/>
        <w:t>Merkezimiz personeli ve üniversitemiz birimlerinin öğretim üyelerinden oluşan danışma kurulları kurulmuş olmasına rağmen, işbirliklerinin henüz istenen seviyede olmaması, bir zayıflık olarak değerlendirilmektedir.</w:t>
      </w:r>
    </w:p>
    <w:p w14:paraId="7A5FEFB3" w14:textId="77777777" w:rsidR="00F45109" w:rsidRDefault="00F45109" w:rsidP="004579B2">
      <w:pPr>
        <w:spacing w:before="100" w:beforeAutospacing="1" w:after="100" w:afterAutospacing="1" w:line="360" w:lineRule="auto"/>
        <w:ind w:right="-1"/>
        <w:jc w:val="both"/>
        <w:rPr>
          <w:rFonts w:ascii="Times New Roman" w:hAnsi="Times New Roman" w:cs="Times New Roman"/>
          <w:b/>
          <w:sz w:val="24"/>
          <w:szCs w:val="24"/>
        </w:rPr>
      </w:pPr>
    </w:p>
    <w:p w14:paraId="7A5812E1" w14:textId="77777777" w:rsidR="00BD3F20" w:rsidRDefault="00BD3F20" w:rsidP="004579B2">
      <w:pPr>
        <w:spacing w:before="100" w:beforeAutospacing="1" w:after="100" w:afterAutospacing="1" w:line="360" w:lineRule="auto"/>
        <w:ind w:right="-1"/>
        <w:jc w:val="both"/>
        <w:rPr>
          <w:rFonts w:ascii="Times New Roman" w:hAnsi="Times New Roman" w:cs="Times New Roman"/>
          <w:b/>
          <w:sz w:val="24"/>
          <w:szCs w:val="24"/>
        </w:rPr>
      </w:pPr>
    </w:p>
    <w:p w14:paraId="66917699" w14:textId="77777777" w:rsidR="0028035A" w:rsidRDefault="0028035A" w:rsidP="004579B2">
      <w:pPr>
        <w:spacing w:before="100" w:beforeAutospacing="1" w:after="100" w:afterAutospacing="1" w:line="360" w:lineRule="auto"/>
        <w:ind w:right="-1"/>
        <w:jc w:val="both"/>
        <w:rPr>
          <w:rFonts w:ascii="Times New Roman" w:hAnsi="Times New Roman" w:cs="Times New Roman"/>
          <w:b/>
          <w:sz w:val="24"/>
          <w:szCs w:val="24"/>
        </w:rPr>
      </w:pPr>
    </w:p>
    <w:p w14:paraId="2B0A2464" w14:textId="77777777" w:rsidR="008F055B" w:rsidRDefault="008F055B" w:rsidP="004579B2">
      <w:pPr>
        <w:spacing w:before="100" w:beforeAutospacing="1" w:after="100" w:afterAutospacing="1" w:line="360" w:lineRule="auto"/>
        <w:ind w:right="-1"/>
        <w:jc w:val="both"/>
        <w:rPr>
          <w:rFonts w:ascii="Times New Roman" w:hAnsi="Times New Roman" w:cs="Times New Roman"/>
          <w:b/>
          <w:sz w:val="24"/>
          <w:szCs w:val="24"/>
        </w:rPr>
      </w:pPr>
    </w:p>
    <w:p w14:paraId="3F22CC32" w14:textId="77777777" w:rsidR="008F055B" w:rsidRDefault="008F055B" w:rsidP="004579B2">
      <w:pPr>
        <w:spacing w:before="100" w:beforeAutospacing="1" w:after="100" w:afterAutospacing="1" w:line="360" w:lineRule="auto"/>
        <w:ind w:right="-1"/>
        <w:jc w:val="both"/>
        <w:rPr>
          <w:rFonts w:ascii="Times New Roman" w:hAnsi="Times New Roman" w:cs="Times New Roman"/>
          <w:b/>
          <w:sz w:val="24"/>
          <w:szCs w:val="24"/>
        </w:rPr>
      </w:pPr>
    </w:p>
    <w:p w14:paraId="35007906" w14:textId="77777777" w:rsidR="008F055B" w:rsidRDefault="008F055B" w:rsidP="004579B2">
      <w:pPr>
        <w:spacing w:before="100" w:beforeAutospacing="1" w:after="100" w:afterAutospacing="1" w:line="360" w:lineRule="auto"/>
        <w:ind w:right="-1"/>
        <w:jc w:val="both"/>
        <w:rPr>
          <w:rFonts w:ascii="Times New Roman" w:hAnsi="Times New Roman" w:cs="Times New Roman"/>
          <w:b/>
          <w:sz w:val="24"/>
          <w:szCs w:val="24"/>
        </w:rPr>
      </w:pPr>
    </w:p>
    <w:p w14:paraId="6E2FB35E" w14:textId="77777777" w:rsidR="008F055B" w:rsidRDefault="008F055B" w:rsidP="004579B2">
      <w:pPr>
        <w:spacing w:before="100" w:beforeAutospacing="1" w:after="100" w:afterAutospacing="1" w:line="360" w:lineRule="auto"/>
        <w:ind w:right="-1"/>
        <w:jc w:val="both"/>
        <w:rPr>
          <w:rFonts w:ascii="Times New Roman" w:hAnsi="Times New Roman" w:cs="Times New Roman"/>
          <w:b/>
          <w:sz w:val="24"/>
          <w:szCs w:val="24"/>
        </w:rPr>
      </w:pPr>
    </w:p>
    <w:p w14:paraId="2739AF9E" w14:textId="77777777" w:rsidR="008F055B" w:rsidRDefault="008F055B" w:rsidP="004579B2">
      <w:pPr>
        <w:spacing w:before="100" w:beforeAutospacing="1" w:after="100" w:afterAutospacing="1" w:line="360" w:lineRule="auto"/>
        <w:ind w:right="-1"/>
        <w:jc w:val="both"/>
        <w:rPr>
          <w:rFonts w:ascii="Times New Roman" w:hAnsi="Times New Roman" w:cs="Times New Roman"/>
          <w:b/>
          <w:sz w:val="24"/>
          <w:szCs w:val="24"/>
        </w:rPr>
      </w:pPr>
    </w:p>
    <w:p w14:paraId="757FA784" w14:textId="77777777" w:rsidR="0028035A" w:rsidRPr="00E6307D" w:rsidRDefault="0028035A" w:rsidP="004579B2">
      <w:pPr>
        <w:spacing w:before="100" w:beforeAutospacing="1" w:after="100" w:afterAutospacing="1" w:line="360" w:lineRule="auto"/>
        <w:ind w:right="-1"/>
        <w:jc w:val="both"/>
        <w:rPr>
          <w:rFonts w:ascii="Times New Roman" w:hAnsi="Times New Roman" w:cs="Times New Roman"/>
          <w:b/>
          <w:sz w:val="24"/>
          <w:szCs w:val="24"/>
        </w:rPr>
      </w:pPr>
    </w:p>
    <w:p w14:paraId="3926D249" w14:textId="7B2DB1E6" w:rsidR="008413B6" w:rsidRDefault="008413B6" w:rsidP="00E80896">
      <w:pPr>
        <w:jc w:val="both"/>
        <w:rPr>
          <w:rFonts w:ascii="Times New Roman" w:hAnsi="Times New Roman" w:cs="Times New Roman"/>
          <w:b/>
          <w:sz w:val="28"/>
          <w:szCs w:val="28"/>
        </w:rPr>
      </w:pPr>
      <w:r w:rsidRPr="008413B6">
        <w:rPr>
          <w:rFonts w:ascii="Times New Roman" w:hAnsi="Times New Roman" w:cs="Times New Roman"/>
          <w:b/>
          <w:noProof/>
          <w:sz w:val="28"/>
          <w:szCs w:val="28"/>
          <w:lang w:eastAsia="tr-TR"/>
        </w:rPr>
        <w:lastRenderedPageBreak/>
        <w:drawing>
          <wp:inline distT="0" distB="0" distL="0" distR="0" wp14:anchorId="40CA609C" wp14:editId="5E963D33">
            <wp:extent cx="5835799" cy="81356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615" cy="8136758"/>
                    </a:xfrm>
                    <a:prstGeom prst="rect">
                      <a:avLst/>
                    </a:prstGeom>
                    <a:noFill/>
                    <a:ln>
                      <a:noFill/>
                    </a:ln>
                  </pic:spPr>
                </pic:pic>
              </a:graphicData>
            </a:graphic>
          </wp:inline>
        </w:drawing>
      </w:r>
    </w:p>
    <w:p w14:paraId="70D888EF" w14:textId="77777777" w:rsidR="008413B6" w:rsidRDefault="008413B6" w:rsidP="00E80896">
      <w:pPr>
        <w:jc w:val="both"/>
        <w:rPr>
          <w:rFonts w:ascii="Times New Roman" w:hAnsi="Times New Roman" w:cs="Times New Roman"/>
          <w:b/>
          <w:sz w:val="28"/>
          <w:szCs w:val="28"/>
        </w:rPr>
      </w:pPr>
      <w:bookmarkStart w:id="0" w:name="_GoBack"/>
      <w:bookmarkEnd w:id="0"/>
    </w:p>
    <w:p w14:paraId="17441B9E" w14:textId="672F4AC7" w:rsidR="00A14211" w:rsidRDefault="007A406A" w:rsidP="00E80896">
      <w:pPr>
        <w:jc w:val="both"/>
        <w:rPr>
          <w:rFonts w:ascii="Times New Roman" w:hAnsi="Times New Roman" w:cs="Times New Roman"/>
          <w:b/>
          <w:sz w:val="28"/>
          <w:szCs w:val="28"/>
        </w:rPr>
      </w:pPr>
      <w:r>
        <w:rPr>
          <w:rFonts w:ascii="Times New Roman" w:hAnsi="Times New Roman" w:cs="Times New Roman"/>
          <w:b/>
          <w:sz w:val="28"/>
          <w:szCs w:val="28"/>
        </w:rPr>
        <w:lastRenderedPageBreak/>
        <w:t>Ekler</w:t>
      </w:r>
    </w:p>
    <w:tbl>
      <w:tblPr>
        <w:tblStyle w:val="TabloKlavuzu"/>
        <w:tblW w:w="9351" w:type="dxa"/>
        <w:tblLook w:val="04A0" w:firstRow="1" w:lastRow="0" w:firstColumn="1" w:lastColumn="0" w:noHBand="0" w:noVBand="1"/>
      </w:tblPr>
      <w:tblGrid>
        <w:gridCol w:w="1980"/>
        <w:gridCol w:w="7371"/>
      </w:tblGrid>
      <w:tr w:rsidR="00D25B6C" w14:paraId="29DAE0B8" w14:textId="77777777" w:rsidTr="004B35F1">
        <w:trPr>
          <w:trHeight w:val="567"/>
        </w:trPr>
        <w:tc>
          <w:tcPr>
            <w:tcW w:w="1980" w:type="dxa"/>
            <w:vAlign w:val="center"/>
          </w:tcPr>
          <w:p w14:paraId="412AEBF8" w14:textId="1235E072" w:rsidR="00D25B6C" w:rsidRPr="00A14211" w:rsidRDefault="00D25B6C" w:rsidP="00E80896">
            <w:pPr>
              <w:jc w:val="both"/>
              <w:rPr>
                <w:rFonts w:ascii="Times New Roman" w:hAnsi="Times New Roman" w:cs="Times New Roman"/>
                <w:b/>
                <w:sz w:val="24"/>
                <w:szCs w:val="24"/>
              </w:rPr>
            </w:pPr>
            <w:r w:rsidRPr="00A14211">
              <w:rPr>
                <w:rFonts w:ascii="Times New Roman" w:hAnsi="Times New Roman" w:cs="Times New Roman"/>
                <w:b/>
                <w:sz w:val="24"/>
                <w:szCs w:val="24"/>
              </w:rPr>
              <w:t>Ek</w:t>
            </w:r>
          </w:p>
        </w:tc>
        <w:tc>
          <w:tcPr>
            <w:tcW w:w="7371" w:type="dxa"/>
            <w:vAlign w:val="center"/>
          </w:tcPr>
          <w:p w14:paraId="26AB663B" w14:textId="37F035EE" w:rsidR="00D25B6C" w:rsidRPr="00A14211" w:rsidRDefault="00D25B6C" w:rsidP="00E80896">
            <w:pPr>
              <w:jc w:val="both"/>
              <w:rPr>
                <w:rFonts w:ascii="Times New Roman" w:hAnsi="Times New Roman" w:cs="Times New Roman"/>
                <w:b/>
                <w:sz w:val="24"/>
                <w:szCs w:val="24"/>
              </w:rPr>
            </w:pPr>
            <w:r w:rsidRPr="00A14211">
              <w:rPr>
                <w:rFonts w:ascii="Times New Roman" w:hAnsi="Times New Roman" w:cs="Times New Roman"/>
                <w:b/>
                <w:sz w:val="24"/>
                <w:szCs w:val="24"/>
              </w:rPr>
              <w:t>Adı</w:t>
            </w:r>
          </w:p>
        </w:tc>
      </w:tr>
      <w:tr w:rsidR="00D25B6C" w14:paraId="34ADE862" w14:textId="77777777" w:rsidTr="004B35F1">
        <w:trPr>
          <w:trHeight w:val="567"/>
        </w:trPr>
        <w:tc>
          <w:tcPr>
            <w:tcW w:w="1980" w:type="dxa"/>
            <w:vAlign w:val="center"/>
          </w:tcPr>
          <w:p w14:paraId="4CEBAB30" w14:textId="2E3EBB60" w:rsidR="00D25B6C" w:rsidRPr="00A14211" w:rsidRDefault="00D25B6C" w:rsidP="00E80896">
            <w:pPr>
              <w:jc w:val="both"/>
              <w:rPr>
                <w:rFonts w:ascii="Times New Roman" w:hAnsi="Times New Roman" w:cs="Times New Roman"/>
                <w:sz w:val="24"/>
                <w:szCs w:val="24"/>
              </w:rPr>
            </w:pPr>
            <w:r w:rsidRPr="00A14211">
              <w:rPr>
                <w:rFonts w:ascii="Times New Roman" w:hAnsi="Times New Roman" w:cs="Times New Roman"/>
                <w:sz w:val="24"/>
                <w:szCs w:val="24"/>
              </w:rPr>
              <w:t>Ek A2.1</w:t>
            </w:r>
          </w:p>
        </w:tc>
        <w:tc>
          <w:tcPr>
            <w:tcW w:w="7371" w:type="dxa"/>
            <w:vAlign w:val="center"/>
          </w:tcPr>
          <w:p w14:paraId="0813410F" w14:textId="3F670CA2" w:rsidR="00D25B6C" w:rsidRPr="00A14211" w:rsidRDefault="00AF5BD4" w:rsidP="00E80896">
            <w:pPr>
              <w:jc w:val="both"/>
              <w:rPr>
                <w:rFonts w:ascii="Times New Roman" w:hAnsi="Times New Roman" w:cs="Times New Roman"/>
                <w:sz w:val="24"/>
                <w:szCs w:val="24"/>
              </w:rPr>
            </w:pPr>
            <w:r>
              <w:rPr>
                <w:rFonts w:ascii="Times New Roman" w:hAnsi="Times New Roman" w:cs="Times New Roman"/>
                <w:sz w:val="24"/>
                <w:szCs w:val="24"/>
              </w:rPr>
              <w:t>ERKAM Yönetmeliği</w:t>
            </w:r>
          </w:p>
        </w:tc>
      </w:tr>
      <w:tr w:rsidR="00D25B6C" w14:paraId="3B930822" w14:textId="77777777" w:rsidTr="004B35F1">
        <w:trPr>
          <w:trHeight w:val="567"/>
        </w:trPr>
        <w:tc>
          <w:tcPr>
            <w:tcW w:w="1980" w:type="dxa"/>
            <w:vAlign w:val="center"/>
          </w:tcPr>
          <w:p w14:paraId="0EB8C4A2" w14:textId="37A72C8A" w:rsidR="00D25B6C" w:rsidRPr="00A14211" w:rsidRDefault="00D25B6C" w:rsidP="00E80896">
            <w:pPr>
              <w:jc w:val="both"/>
              <w:rPr>
                <w:rFonts w:ascii="Times New Roman" w:hAnsi="Times New Roman" w:cs="Times New Roman"/>
                <w:sz w:val="24"/>
                <w:szCs w:val="24"/>
              </w:rPr>
            </w:pPr>
            <w:r w:rsidRPr="00A14211">
              <w:rPr>
                <w:rFonts w:ascii="Times New Roman" w:hAnsi="Times New Roman" w:cs="Times New Roman"/>
                <w:sz w:val="24"/>
                <w:szCs w:val="24"/>
              </w:rPr>
              <w:t>Ek A2.2</w:t>
            </w:r>
          </w:p>
        </w:tc>
        <w:tc>
          <w:tcPr>
            <w:tcW w:w="7371" w:type="dxa"/>
            <w:vAlign w:val="center"/>
          </w:tcPr>
          <w:p w14:paraId="615C23D6" w14:textId="0C2F263B" w:rsidR="00D25B6C" w:rsidRPr="00A14211" w:rsidRDefault="00D25B6C" w:rsidP="00E80896">
            <w:pPr>
              <w:jc w:val="both"/>
              <w:rPr>
                <w:rFonts w:ascii="Times New Roman" w:hAnsi="Times New Roman" w:cs="Times New Roman"/>
                <w:sz w:val="24"/>
                <w:szCs w:val="24"/>
              </w:rPr>
            </w:pPr>
            <w:r>
              <w:rPr>
                <w:rFonts w:ascii="Times New Roman" w:hAnsi="Times New Roman" w:cs="Times New Roman"/>
                <w:sz w:val="24"/>
                <w:szCs w:val="24"/>
              </w:rPr>
              <w:t>ERKAM ile Erciyes Üniversitesi Hastaneleri Arasındaki Protokol</w:t>
            </w:r>
          </w:p>
        </w:tc>
      </w:tr>
      <w:tr w:rsidR="00D25B6C" w14:paraId="6C83AAA1" w14:textId="77777777" w:rsidTr="004B35F1">
        <w:trPr>
          <w:trHeight w:val="567"/>
        </w:trPr>
        <w:tc>
          <w:tcPr>
            <w:tcW w:w="1980" w:type="dxa"/>
            <w:vAlign w:val="center"/>
          </w:tcPr>
          <w:p w14:paraId="5A395523" w14:textId="3380F6C4" w:rsidR="00D25B6C" w:rsidRPr="00A14211" w:rsidRDefault="000141E0" w:rsidP="00E80896">
            <w:pPr>
              <w:jc w:val="both"/>
              <w:rPr>
                <w:rFonts w:ascii="Times New Roman" w:hAnsi="Times New Roman" w:cs="Times New Roman"/>
                <w:sz w:val="24"/>
                <w:szCs w:val="24"/>
              </w:rPr>
            </w:pPr>
            <w:r>
              <w:rPr>
                <w:rFonts w:ascii="Times New Roman" w:hAnsi="Times New Roman" w:cs="Times New Roman"/>
                <w:sz w:val="24"/>
                <w:szCs w:val="24"/>
              </w:rPr>
              <w:t>Ek B1</w:t>
            </w:r>
          </w:p>
        </w:tc>
        <w:tc>
          <w:tcPr>
            <w:tcW w:w="7371" w:type="dxa"/>
            <w:vAlign w:val="center"/>
          </w:tcPr>
          <w:p w14:paraId="6483FB6D" w14:textId="4A868848" w:rsidR="00D25B6C" w:rsidRPr="00A14211" w:rsidRDefault="00981156" w:rsidP="00E80896">
            <w:pPr>
              <w:jc w:val="both"/>
              <w:rPr>
                <w:rFonts w:ascii="Times New Roman" w:hAnsi="Times New Roman" w:cs="Times New Roman"/>
                <w:sz w:val="24"/>
                <w:szCs w:val="24"/>
              </w:rPr>
            </w:pPr>
            <w:r>
              <w:rPr>
                <w:rFonts w:ascii="Times New Roman" w:hAnsi="Times New Roman" w:cs="Times New Roman"/>
                <w:sz w:val="24"/>
                <w:szCs w:val="24"/>
              </w:rPr>
              <w:t>ERKAM</w:t>
            </w:r>
            <w:r w:rsidR="00D25B6C">
              <w:rPr>
                <w:rFonts w:ascii="Times New Roman" w:hAnsi="Times New Roman" w:cs="Times New Roman"/>
                <w:sz w:val="24"/>
                <w:szCs w:val="24"/>
              </w:rPr>
              <w:t xml:space="preserve"> Kalite Komisyonu</w:t>
            </w:r>
          </w:p>
        </w:tc>
      </w:tr>
      <w:tr w:rsidR="00D25B6C" w14:paraId="6D5FC1BF" w14:textId="77777777" w:rsidTr="004B35F1">
        <w:trPr>
          <w:trHeight w:val="567"/>
        </w:trPr>
        <w:tc>
          <w:tcPr>
            <w:tcW w:w="1980" w:type="dxa"/>
            <w:vAlign w:val="center"/>
          </w:tcPr>
          <w:p w14:paraId="04EB9A74" w14:textId="0D98C0A3" w:rsidR="00D25B6C" w:rsidRDefault="00D25B6C" w:rsidP="00E80896">
            <w:pPr>
              <w:jc w:val="both"/>
              <w:rPr>
                <w:rFonts w:ascii="Times New Roman" w:hAnsi="Times New Roman" w:cs="Times New Roman"/>
                <w:sz w:val="24"/>
                <w:szCs w:val="24"/>
              </w:rPr>
            </w:pPr>
            <w:r>
              <w:rPr>
                <w:rFonts w:ascii="Times New Roman" w:hAnsi="Times New Roman" w:cs="Times New Roman"/>
                <w:sz w:val="24"/>
                <w:szCs w:val="24"/>
              </w:rPr>
              <w:t>Ek Ç2</w:t>
            </w:r>
          </w:p>
        </w:tc>
        <w:tc>
          <w:tcPr>
            <w:tcW w:w="7371" w:type="dxa"/>
            <w:vAlign w:val="center"/>
          </w:tcPr>
          <w:p w14:paraId="5D90FB67" w14:textId="42CD69C4" w:rsidR="00D25B6C" w:rsidRDefault="00981156" w:rsidP="00E80896">
            <w:pPr>
              <w:jc w:val="both"/>
              <w:rPr>
                <w:rFonts w:ascii="Times New Roman" w:hAnsi="Times New Roman" w:cs="Times New Roman"/>
                <w:sz w:val="24"/>
                <w:szCs w:val="24"/>
              </w:rPr>
            </w:pPr>
            <w:r>
              <w:rPr>
                <w:rFonts w:ascii="Times New Roman" w:hAnsi="Times New Roman" w:cs="Times New Roman"/>
                <w:sz w:val="24"/>
                <w:szCs w:val="24"/>
              </w:rPr>
              <w:t>ERKAM</w:t>
            </w:r>
            <w:r w:rsidR="00D25B6C">
              <w:rPr>
                <w:rFonts w:ascii="Times New Roman" w:hAnsi="Times New Roman" w:cs="Times New Roman"/>
                <w:sz w:val="24"/>
                <w:szCs w:val="24"/>
              </w:rPr>
              <w:t xml:space="preserve"> Tarafından Desteklenen Projeler</w:t>
            </w:r>
          </w:p>
        </w:tc>
      </w:tr>
      <w:tr w:rsidR="00D25B6C" w14:paraId="225FED66" w14:textId="77777777" w:rsidTr="004B35F1">
        <w:trPr>
          <w:trHeight w:val="567"/>
        </w:trPr>
        <w:tc>
          <w:tcPr>
            <w:tcW w:w="1980" w:type="dxa"/>
            <w:vAlign w:val="center"/>
          </w:tcPr>
          <w:p w14:paraId="7016651D" w14:textId="0172D324" w:rsidR="00D25B6C" w:rsidRDefault="004B35F1" w:rsidP="00E80896">
            <w:pPr>
              <w:jc w:val="both"/>
              <w:rPr>
                <w:rFonts w:ascii="Times New Roman" w:hAnsi="Times New Roman" w:cs="Times New Roman"/>
                <w:sz w:val="24"/>
                <w:szCs w:val="24"/>
              </w:rPr>
            </w:pPr>
            <w:r>
              <w:rPr>
                <w:rFonts w:ascii="Times New Roman" w:hAnsi="Times New Roman" w:cs="Times New Roman"/>
                <w:sz w:val="24"/>
                <w:szCs w:val="24"/>
              </w:rPr>
              <w:t>Ek Ç3.1, Ek Ç3.2, Ek Ç3.3.</w:t>
            </w:r>
          </w:p>
        </w:tc>
        <w:tc>
          <w:tcPr>
            <w:tcW w:w="7371" w:type="dxa"/>
            <w:vAlign w:val="center"/>
          </w:tcPr>
          <w:p w14:paraId="2631EE3E" w14:textId="37883B77" w:rsidR="00D25B6C" w:rsidRDefault="00991DB7" w:rsidP="00E80896">
            <w:pPr>
              <w:jc w:val="both"/>
              <w:rPr>
                <w:rFonts w:ascii="Times New Roman" w:hAnsi="Times New Roman" w:cs="Times New Roman"/>
                <w:sz w:val="24"/>
                <w:szCs w:val="24"/>
              </w:rPr>
            </w:pPr>
            <w:r>
              <w:rPr>
                <w:rFonts w:ascii="Times New Roman" w:hAnsi="Times New Roman" w:cs="Times New Roman"/>
                <w:sz w:val="24"/>
                <w:szCs w:val="24"/>
              </w:rPr>
              <w:t>Araştırma Kadrosu Personellerinin Doktora Tez Önerisi</w:t>
            </w:r>
            <w:r w:rsidR="00D25B6C">
              <w:rPr>
                <w:rFonts w:ascii="Times New Roman" w:hAnsi="Times New Roman" w:cs="Times New Roman"/>
                <w:sz w:val="24"/>
                <w:szCs w:val="24"/>
              </w:rPr>
              <w:t xml:space="preserve"> </w:t>
            </w:r>
            <w:r w:rsidR="00E114F9">
              <w:rPr>
                <w:rFonts w:ascii="Times New Roman" w:hAnsi="Times New Roman" w:cs="Times New Roman"/>
                <w:sz w:val="24"/>
                <w:szCs w:val="24"/>
              </w:rPr>
              <w:t xml:space="preserve">ve </w:t>
            </w:r>
            <w:r w:rsidR="00D25B6C">
              <w:rPr>
                <w:rFonts w:ascii="Times New Roman" w:hAnsi="Times New Roman" w:cs="Times New Roman"/>
                <w:sz w:val="24"/>
                <w:szCs w:val="24"/>
              </w:rPr>
              <w:t>Karar Yazıları</w:t>
            </w:r>
          </w:p>
        </w:tc>
      </w:tr>
      <w:tr w:rsidR="00FC6A69" w14:paraId="1E58E2D3" w14:textId="77777777" w:rsidTr="004B35F1">
        <w:trPr>
          <w:trHeight w:val="567"/>
        </w:trPr>
        <w:tc>
          <w:tcPr>
            <w:tcW w:w="1980" w:type="dxa"/>
            <w:vAlign w:val="center"/>
          </w:tcPr>
          <w:p w14:paraId="094C3FE8" w14:textId="28DF231D" w:rsidR="00FC6A69" w:rsidRDefault="00FC6A69" w:rsidP="00E80896">
            <w:pPr>
              <w:jc w:val="both"/>
              <w:rPr>
                <w:rFonts w:ascii="Times New Roman" w:hAnsi="Times New Roman" w:cs="Times New Roman"/>
                <w:sz w:val="24"/>
                <w:szCs w:val="24"/>
              </w:rPr>
            </w:pPr>
            <w:r>
              <w:rPr>
                <w:rFonts w:ascii="Times New Roman" w:hAnsi="Times New Roman" w:cs="Times New Roman"/>
                <w:sz w:val="24"/>
                <w:szCs w:val="24"/>
              </w:rPr>
              <w:t>Ek D1</w:t>
            </w:r>
          </w:p>
        </w:tc>
        <w:tc>
          <w:tcPr>
            <w:tcW w:w="7371" w:type="dxa"/>
            <w:vAlign w:val="center"/>
          </w:tcPr>
          <w:p w14:paraId="4D3C536A" w14:textId="21F1DD85" w:rsidR="00FC6A69" w:rsidRDefault="00FC6A69" w:rsidP="00E80896">
            <w:pPr>
              <w:jc w:val="both"/>
              <w:rPr>
                <w:rFonts w:ascii="Times New Roman" w:hAnsi="Times New Roman" w:cs="Times New Roman"/>
                <w:sz w:val="24"/>
                <w:szCs w:val="24"/>
              </w:rPr>
            </w:pPr>
            <w:r>
              <w:rPr>
                <w:rFonts w:ascii="Times New Roman" w:hAnsi="Times New Roman" w:cs="Times New Roman"/>
                <w:sz w:val="24"/>
                <w:szCs w:val="24"/>
              </w:rPr>
              <w:t>Danışma Kurulu Oluşturma Karar Yazısı</w:t>
            </w:r>
          </w:p>
        </w:tc>
      </w:tr>
      <w:tr w:rsidR="00353AA1" w14:paraId="4ADFA5F5" w14:textId="77777777" w:rsidTr="004B35F1">
        <w:trPr>
          <w:trHeight w:val="567"/>
        </w:trPr>
        <w:tc>
          <w:tcPr>
            <w:tcW w:w="1980" w:type="dxa"/>
            <w:vAlign w:val="center"/>
          </w:tcPr>
          <w:p w14:paraId="3D0DF198" w14:textId="00EE82AC" w:rsidR="00353AA1" w:rsidRDefault="00353AA1" w:rsidP="00E80896">
            <w:pPr>
              <w:jc w:val="both"/>
              <w:rPr>
                <w:rFonts w:ascii="Times New Roman" w:hAnsi="Times New Roman" w:cs="Times New Roman"/>
                <w:sz w:val="24"/>
                <w:szCs w:val="24"/>
              </w:rPr>
            </w:pPr>
            <w:r>
              <w:rPr>
                <w:rFonts w:ascii="Times New Roman" w:hAnsi="Times New Roman" w:cs="Times New Roman"/>
                <w:sz w:val="24"/>
                <w:szCs w:val="24"/>
              </w:rPr>
              <w:t>Ek E1</w:t>
            </w:r>
          </w:p>
        </w:tc>
        <w:tc>
          <w:tcPr>
            <w:tcW w:w="7371" w:type="dxa"/>
            <w:vAlign w:val="center"/>
          </w:tcPr>
          <w:p w14:paraId="5AFA2EBB" w14:textId="7A9EC547" w:rsidR="00353AA1" w:rsidRDefault="00EA124B" w:rsidP="00E80896">
            <w:pPr>
              <w:jc w:val="both"/>
              <w:rPr>
                <w:rFonts w:ascii="Times New Roman" w:hAnsi="Times New Roman" w:cs="Times New Roman"/>
                <w:sz w:val="24"/>
                <w:szCs w:val="24"/>
              </w:rPr>
            </w:pPr>
            <w:r>
              <w:rPr>
                <w:rFonts w:ascii="Times New Roman" w:hAnsi="Times New Roman" w:cs="Times New Roman"/>
                <w:sz w:val="24"/>
                <w:szCs w:val="24"/>
              </w:rPr>
              <w:t>Ar-Ge Personeli Talep Yazısı</w:t>
            </w:r>
          </w:p>
        </w:tc>
      </w:tr>
    </w:tbl>
    <w:p w14:paraId="39D7561E" w14:textId="77777777" w:rsidR="00A14211" w:rsidRPr="00A14211" w:rsidRDefault="00A14211" w:rsidP="00E80896">
      <w:pPr>
        <w:jc w:val="both"/>
        <w:rPr>
          <w:rFonts w:ascii="Times New Roman" w:hAnsi="Times New Roman" w:cs="Times New Roman"/>
          <w:b/>
          <w:sz w:val="28"/>
          <w:szCs w:val="28"/>
        </w:rPr>
      </w:pPr>
    </w:p>
    <w:sectPr w:rsidR="00A14211" w:rsidRPr="00A14211" w:rsidSect="00AD65D7">
      <w:headerReference w:type="even" r:id="rId16"/>
      <w:headerReference w:type="default" r:id="rId17"/>
      <w:footerReference w:type="default" r:id="rId18"/>
      <w:footerReference w:type="firs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85207" w14:textId="77777777" w:rsidR="0012109F" w:rsidRDefault="0012109F" w:rsidP="00715351">
      <w:pPr>
        <w:spacing w:after="0" w:line="240" w:lineRule="auto"/>
      </w:pPr>
      <w:r>
        <w:separator/>
      </w:r>
    </w:p>
  </w:endnote>
  <w:endnote w:type="continuationSeparator" w:id="0">
    <w:p w14:paraId="2FA48809" w14:textId="77777777" w:rsidR="0012109F" w:rsidRDefault="0012109F" w:rsidP="00715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A2"/>
    <w:family w:val="swiss"/>
    <w:pitch w:val="variable"/>
    <w:sig w:usb0="E10022FF" w:usb1="C000E47F" w:usb2="00000029" w:usb3="00000000" w:csb0="000001DF"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224E2" w14:textId="77777777" w:rsidR="00B032FF" w:rsidRDefault="00B032FF" w:rsidP="00715351">
    <w:pPr>
      <w:pStyle w:val="Altbilgi"/>
      <w:rPr>
        <w:rFonts w:ascii="Times New Roman" w:hAnsi="Times New Roman" w:cs="Times New Roman"/>
      </w:rPr>
    </w:pPr>
  </w:p>
  <w:p w14:paraId="606DA8D6" w14:textId="07461FCA" w:rsidR="00B032FF" w:rsidRPr="00961F32" w:rsidRDefault="00B032FF" w:rsidP="00715351">
    <w:pPr>
      <w:pStyle w:val="Altbilgi"/>
      <w:rPr>
        <w:rFonts w:ascii="Times New Roman" w:hAnsi="Times New Roman" w:cs="Times New Roman"/>
      </w:rPr>
    </w:pPr>
    <w:r>
      <w:rPr>
        <w:rFonts w:ascii="Times New Roman" w:hAnsi="Times New Roman" w:cs="Times New Roman"/>
      </w:rPr>
      <w:t xml:space="preserve">Erciyes Üniversitesi, </w:t>
    </w:r>
    <w:r w:rsidRPr="00DF5DDA">
      <w:rPr>
        <w:rFonts w:ascii="Times New Roman" w:hAnsi="Times New Roman" w:cs="Times New Roman"/>
      </w:rPr>
      <w:t xml:space="preserve">Klinik Mühendisliği </w:t>
    </w:r>
    <w:r>
      <w:rPr>
        <w:rFonts w:ascii="Times New Roman" w:hAnsi="Times New Roman" w:cs="Times New Roman"/>
      </w:rPr>
      <w:t>Araştırma ve Uygulama Merkezi, Birim İç Değerlendirme Raporu (01.06</w:t>
    </w:r>
    <w:r w:rsidRPr="00DF5DDA">
      <w:rPr>
        <w:rFonts w:ascii="Times New Roman" w:hAnsi="Times New Roman" w:cs="Times New Roman"/>
      </w:rPr>
      <w:t>.2016)</w:t>
    </w:r>
    <w:r w:rsidRPr="00961F32">
      <w:rPr>
        <w:rFonts w:ascii="Times New Roman" w:hAnsi="Times New Roman" w:cs="Times New Roman"/>
      </w:rPr>
      <w:tab/>
    </w:r>
  </w:p>
  <w:p w14:paraId="69F3111A" w14:textId="77777777" w:rsidR="00B032FF" w:rsidRDefault="00B032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25EC8" w14:textId="45029FE8" w:rsidR="00B032FF" w:rsidRDefault="00B032FF">
    <w:pPr>
      <w:pStyle w:val="Altbilgi"/>
    </w:pPr>
    <w:r>
      <w:rPr>
        <w:rFonts w:ascii="Times New Roman" w:hAnsi="Times New Roman" w:cs="Times New Roman"/>
      </w:rPr>
      <w:t xml:space="preserve">Erciyes Üniversitesi, </w:t>
    </w:r>
    <w:r w:rsidRPr="00DF5DDA">
      <w:rPr>
        <w:rFonts w:ascii="Times New Roman" w:hAnsi="Times New Roman" w:cs="Times New Roman"/>
      </w:rPr>
      <w:t xml:space="preserve">Klinik Mühendisliği </w:t>
    </w:r>
    <w:r>
      <w:rPr>
        <w:rFonts w:ascii="Times New Roman" w:hAnsi="Times New Roman" w:cs="Times New Roman"/>
      </w:rPr>
      <w:t>Araştırma ve Uygulama Merkezi, Birim İç Değerlendirme Raporu (01.06</w:t>
    </w:r>
    <w:r w:rsidRPr="00DF5DDA">
      <w:rPr>
        <w:rFonts w:ascii="Times New Roman" w:hAnsi="Times New Roman" w:cs="Times New Roman"/>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1C2AF" w14:textId="77777777" w:rsidR="0012109F" w:rsidRDefault="0012109F" w:rsidP="00715351">
      <w:pPr>
        <w:spacing w:after="0" w:line="240" w:lineRule="auto"/>
      </w:pPr>
      <w:r>
        <w:separator/>
      </w:r>
    </w:p>
  </w:footnote>
  <w:footnote w:type="continuationSeparator" w:id="0">
    <w:p w14:paraId="277C6DD0" w14:textId="77777777" w:rsidR="0012109F" w:rsidRDefault="0012109F" w:rsidP="00715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2873" w14:textId="77777777" w:rsidR="00B032FF" w:rsidRDefault="00B032FF" w:rsidP="00AD65D7">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8749BD1" w14:textId="77777777" w:rsidR="00B032FF" w:rsidRDefault="00B032F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068D" w14:textId="77777777" w:rsidR="00B032FF" w:rsidRDefault="00B032FF" w:rsidP="00B032FF">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8413B6">
      <w:rPr>
        <w:rStyle w:val="SayfaNumaras"/>
        <w:noProof/>
      </w:rPr>
      <w:t>12</w:t>
    </w:r>
    <w:r>
      <w:rPr>
        <w:rStyle w:val="SayfaNumaras"/>
      </w:rPr>
      <w:fldChar w:fldCharType="end"/>
    </w:r>
  </w:p>
  <w:p w14:paraId="7DAA3AD1" w14:textId="77777777" w:rsidR="00B032FF" w:rsidRDefault="00B032FF">
    <w:pPr>
      <w:pStyle w:val="stbilgi"/>
      <w:jc w:val="center"/>
    </w:pPr>
  </w:p>
  <w:p w14:paraId="069F5DD7" w14:textId="77777777" w:rsidR="00B032FF" w:rsidRDefault="00B032F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431552"/>
    <w:multiLevelType w:val="hybridMultilevel"/>
    <w:tmpl w:val="298439E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C40"/>
    <w:rsid w:val="000141E0"/>
    <w:rsid w:val="00014747"/>
    <w:rsid w:val="00014C40"/>
    <w:rsid w:val="00016DBC"/>
    <w:rsid w:val="000201C8"/>
    <w:rsid w:val="00023F3F"/>
    <w:rsid w:val="000262CF"/>
    <w:rsid w:val="00041263"/>
    <w:rsid w:val="00041633"/>
    <w:rsid w:val="0004422B"/>
    <w:rsid w:val="00046FBB"/>
    <w:rsid w:val="00047EAD"/>
    <w:rsid w:val="00051CA1"/>
    <w:rsid w:val="00051EFF"/>
    <w:rsid w:val="00053940"/>
    <w:rsid w:val="000551C8"/>
    <w:rsid w:val="0007019C"/>
    <w:rsid w:val="000711EA"/>
    <w:rsid w:val="00073D96"/>
    <w:rsid w:val="000766A8"/>
    <w:rsid w:val="00080C0F"/>
    <w:rsid w:val="00083858"/>
    <w:rsid w:val="00090D40"/>
    <w:rsid w:val="00092387"/>
    <w:rsid w:val="000933F9"/>
    <w:rsid w:val="000A2FA3"/>
    <w:rsid w:val="000A44CA"/>
    <w:rsid w:val="000A4C78"/>
    <w:rsid w:val="000B11C6"/>
    <w:rsid w:val="000B1F40"/>
    <w:rsid w:val="000B550A"/>
    <w:rsid w:val="000C0B5A"/>
    <w:rsid w:val="000C1647"/>
    <w:rsid w:val="000C2DCE"/>
    <w:rsid w:val="000C7572"/>
    <w:rsid w:val="000C77CF"/>
    <w:rsid w:val="000D5173"/>
    <w:rsid w:val="000D65A0"/>
    <w:rsid w:val="000E146D"/>
    <w:rsid w:val="000E33F4"/>
    <w:rsid w:val="000E6AE0"/>
    <w:rsid w:val="000F4665"/>
    <w:rsid w:val="000F4908"/>
    <w:rsid w:val="000F497B"/>
    <w:rsid w:val="000F653E"/>
    <w:rsid w:val="000F7A7D"/>
    <w:rsid w:val="0010270E"/>
    <w:rsid w:val="00111C10"/>
    <w:rsid w:val="001120DC"/>
    <w:rsid w:val="001154E1"/>
    <w:rsid w:val="001154EF"/>
    <w:rsid w:val="00115F82"/>
    <w:rsid w:val="0012109F"/>
    <w:rsid w:val="00123FF9"/>
    <w:rsid w:val="00124CAA"/>
    <w:rsid w:val="00124FFF"/>
    <w:rsid w:val="00125BF3"/>
    <w:rsid w:val="00127FEA"/>
    <w:rsid w:val="00133B70"/>
    <w:rsid w:val="00135A1C"/>
    <w:rsid w:val="0013600C"/>
    <w:rsid w:val="00137B45"/>
    <w:rsid w:val="00142C65"/>
    <w:rsid w:val="00143CE3"/>
    <w:rsid w:val="0014498B"/>
    <w:rsid w:val="00144CD6"/>
    <w:rsid w:val="00145230"/>
    <w:rsid w:val="00151E4E"/>
    <w:rsid w:val="00160008"/>
    <w:rsid w:val="00162A46"/>
    <w:rsid w:val="00164067"/>
    <w:rsid w:val="001675B9"/>
    <w:rsid w:val="00171DDE"/>
    <w:rsid w:val="00173A8C"/>
    <w:rsid w:val="0017581A"/>
    <w:rsid w:val="00176969"/>
    <w:rsid w:val="00177460"/>
    <w:rsid w:val="001819B4"/>
    <w:rsid w:val="00181B80"/>
    <w:rsid w:val="00181C66"/>
    <w:rsid w:val="001840D6"/>
    <w:rsid w:val="0018605A"/>
    <w:rsid w:val="00187049"/>
    <w:rsid w:val="0019312A"/>
    <w:rsid w:val="001A3E36"/>
    <w:rsid w:val="001B0C85"/>
    <w:rsid w:val="001B28B9"/>
    <w:rsid w:val="001B42CB"/>
    <w:rsid w:val="001B4AE4"/>
    <w:rsid w:val="001B538C"/>
    <w:rsid w:val="001B71DA"/>
    <w:rsid w:val="001C3D86"/>
    <w:rsid w:val="001C55BA"/>
    <w:rsid w:val="001C6C51"/>
    <w:rsid w:val="001D09AD"/>
    <w:rsid w:val="001D27F8"/>
    <w:rsid w:val="001D6828"/>
    <w:rsid w:val="001E1BC2"/>
    <w:rsid w:val="001E7B19"/>
    <w:rsid w:val="001F0A65"/>
    <w:rsid w:val="001F1206"/>
    <w:rsid w:val="001F41C9"/>
    <w:rsid w:val="001F5FC9"/>
    <w:rsid w:val="00200F09"/>
    <w:rsid w:val="002028C6"/>
    <w:rsid w:val="002048DC"/>
    <w:rsid w:val="002061AE"/>
    <w:rsid w:val="00210674"/>
    <w:rsid w:val="00211C85"/>
    <w:rsid w:val="00212C1E"/>
    <w:rsid w:val="00223761"/>
    <w:rsid w:val="002259C0"/>
    <w:rsid w:val="0023376F"/>
    <w:rsid w:val="00246E95"/>
    <w:rsid w:val="00260349"/>
    <w:rsid w:val="00260B76"/>
    <w:rsid w:val="00262038"/>
    <w:rsid w:val="00263AF7"/>
    <w:rsid w:val="002703CE"/>
    <w:rsid w:val="002719AA"/>
    <w:rsid w:val="00277719"/>
    <w:rsid w:val="0028035A"/>
    <w:rsid w:val="00291243"/>
    <w:rsid w:val="002977D5"/>
    <w:rsid w:val="00297901"/>
    <w:rsid w:val="002A38C5"/>
    <w:rsid w:val="002A5B44"/>
    <w:rsid w:val="002B0C0B"/>
    <w:rsid w:val="002B3853"/>
    <w:rsid w:val="002B4D7F"/>
    <w:rsid w:val="002C0458"/>
    <w:rsid w:val="002C73D6"/>
    <w:rsid w:val="002D17DF"/>
    <w:rsid w:val="002D4AC6"/>
    <w:rsid w:val="002D6D50"/>
    <w:rsid w:val="002E5C23"/>
    <w:rsid w:val="002E625E"/>
    <w:rsid w:val="002E6E45"/>
    <w:rsid w:val="002E7457"/>
    <w:rsid w:val="002F27C4"/>
    <w:rsid w:val="002F7096"/>
    <w:rsid w:val="0030189A"/>
    <w:rsid w:val="003027BD"/>
    <w:rsid w:val="00302E67"/>
    <w:rsid w:val="00305B26"/>
    <w:rsid w:val="003063C0"/>
    <w:rsid w:val="00321FBF"/>
    <w:rsid w:val="00323384"/>
    <w:rsid w:val="0032731E"/>
    <w:rsid w:val="00331676"/>
    <w:rsid w:val="0033441F"/>
    <w:rsid w:val="0033548D"/>
    <w:rsid w:val="00335D15"/>
    <w:rsid w:val="0033602C"/>
    <w:rsid w:val="003426F3"/>
    <w:rsid w:val="00342B4F"/>
    <w:rsid w:val="003465AC"/>
    <w:rsid w:val="003531A5"/>
    <w:rsid w:val="00353AA1"/>
    <w:rsid w:val="00356452"/>
    <w:rsid w:val="00356E51"/>
    <w:rsid w:val="0036231F"/>
    <w:rsid w:val="00363136"/>
    <w:rsid w:val="00370A87"/>
    <w:rsid w:val="0037436A"/>
    <w:rsid w:val="00375FF5"/>
    <w:rsid w:val="00377224"/>
    <w:rsid w:val="003836A1"/>
    <w:rsid w:val="00383DAC"/>
    <w:rsid w:val="00386796"/>
    <w:rsid w:val="0038780D"/>
    <w:rsid w:val="00390FC0"/>
    <w:rsid w:val="00391536"/>
    <w:rsid w:val="0039390D"/>
    <w:rsid w:val="003A3C74"/>
    <w:rsid w:val="003A468B"/>
    <w:rsid w:val="003B233D"/>
    <w:rsid w:val="003B2985"/>
    <w:rsid w:val="003B407C"/>
    <w:rsid w:val="003B6AC3"/>
    <w:rsid w:val="003B6D15"/>
    <w:rsid w:val="003B745E"/>
    <w:rsid w:val="003C01A2"/>
    <w:rsid w:val="003C2A22"/>
    <w:rsid w:val="003C70A9"/>
    <w:rsid w:val="003C729B"/>
    <w:rsid w:val="003D69E4"/>
    <w:rsid w:val="003E0BA6"/>
    <w:rsid w:val="003E178D"/>
    <w:rsid w:val="003E1A95"/>
    <w:rsid w:val="003E2F25"/>
    <w:rsid w:val="003F02D0"/>
    <w:rsid w:val="003F13E9"/>
    <w:rsid w:val="003F1A8C"/>
    <w:rsid w:val="003F6996"/>
    <w:rsid w:val="003F6D8A"/>
    <w:rsid w:val="00400BDD"/>
    <w:rsid w:val="00405236"/>
    <w:rsid w:val="00407731"/>
    <w:rsid w:val="0040794F"/>
    <w:rsid w:val="00414DE8"/>
    <w:rsid w:val="004156AC"/>
    <w:rsid w:val="004230DE"/>
    <w:rsid w:val="00426A84"/>
    <w:rsid w:val="00430D59"/>
    <w:rsid w:val="00436D21"/>
    <w:rsid w:val="0043731D"/>
    <w:rsid w:val="00441961"/>
    <w:rsid w:val="00443642"/>
    <w:rsid w:val="00445761"/>
    <w:rsid w:val="00445B9A"/>
    <w:rsid w:val="004579B2"/>
    <w:rsid w:val="00460815"/>
    <w:rsid w:val="00460F14"/>
    <w:rsid w:val="00462B64"/>
    <w:rsid w:val="00476A47"/>
    <w:rsid w:val="00477522"/>
    <w:rsid w:val="00482AA1"/>
    <w:rsid w:val="00485979"/>
    <w:rsid w:val="00486336"/>
    <w:rsid w:val="00496452"/>
    <w:rsid w:val="004A2741"/>
    <w:rsid w:val="004A5832"/>
    <w:rsid w:val="004A74EC"/>
    <w:rsid w:val="004B35F1"/>
    <w:rsid w:val="004B5EC3"/>
    <w:rsid w:val="004C233A"/>
    <w:rsid w:val="004C33D7"/>
    <w:rsid w:val="004D1393"/>
    <w:rsid w:val="004D4E05"/>
    <w:rsid w:val="004D5805"/>
    <w:rsid w:val="004D7271"/>
    <w:rsid w:val="004D7E93"/>
    <w:rsid w:val="004E1DA2"/>
    <w:rsid w:val="004E5AAD"/>
    <w:rsid w:val="004F2219"/>
    <w:rsid w:val="004F5C48"/>
    <w:rsid w:val="004F7DA8"/>
    <w:rsid w:val="00500531"/>
    <w:rsid w:val="00502899"/>
    <w:rsid w:val="005035F4"/>
    <w:rsid w:val="005046B5"/>
    <w:rsid w:val="005053C9"/>
    <w:rsid w:val="005053EB"/>
    <w:rsid w:val="00505674"/>
    <w:rsid w:val="005062F5"/>
    <w:rsid w:val="00506365"/>
    <w:rsid w:val="00510F3C"/>
    <w:rsid w:val="00511ADE"/>
    <w:rsid w:val="00521ACE"/>
    <w:rsid w:val="00524C2D"/>
    <w:rsid w:val="0052627A"/>
    <w:rsid w:val="00530E7F"/>
    <w:rsid w:val="00532CE5"/>
    <w:rsid w:val="00536D95"/>
    <w:rsid w:val="005416D9"/>
    <w:rsid w:val="005426F8"/>
    <w:rsid w:val="0054387E"/>
    <w:rsid w:val="00545D4F"/>
    <w:rsid w:val="00547710"/>
    <w:rsid w:val="005504A5"/>
    <w:rsid w:val="005515E7"/>
    <w:rsid w:val="00553966"/>
    <w:rsid w:val="00553FD8"/>
    <w:rsid w:val="0055641C"/>
    <w:rsid w:val="005576D9"/>
    <w:rsid w:val="0056053F"/>
    <w:rsid w:val="0056258B"/>
    <w:rsid w:val="005655C1"/>
    <w:rsid w:val="005662BF"/>
    <w:rsid w:val="00566709"/>
    <w:rsid w:val="00582237"/>
    <w:rsid w:val="005822BC"/>
    <w:rsid w:val="00585097"/>
    <w:rsid w:val="00586006"/>
    <w:rsid w:val="00586C55"/>
    <w:rsid w:val="0059118D"/>
    <w:rsid w:val="00591225"/>
    <w:rsid w:val="00591A43"/>
    <w:rsid w:val="00592800"/>
    <w:rsid w:val="005971A5"/>
    <w:rsid w:val="005A37FE"/>
    <w:rsid w:val="005B2C29"/>
    <w:rsid w:val="005B74D1"/>
    <w:rsid w:val="005C74EF"/>
    <w:rsid w:val="005C7B38"/>
    <w:rsid w:val="005D0484"/>
    <w:rsid w:val="005D082E"/>
    <w:rsid w:val="005D6145"/>
    <w:rsid w:val="005D691F"/>
    <w:rsid w:val="005E2EC5"/>
    <w:rsid w:val="00601F7E"/>
    <w:rsid w:val="006043C4"/>
    <w:rsid w:val="0060566C"/>
    <w:rsid w:val="006058AA"/>
    <w:rsid w:val="0060615C"/>
    <w:rsid w:val="006115FD"/>
    <w:rsid w:val="006134A5"/>
    <w:rsid w:val="006205BD"/>
    <w:rsid w:val="00626862"/>
    <w:rsid w:val="0063682D"/>
    <w:rsid w:val="00641CB8"/>
    <w:rsid w:val="00646423"/>
    <w:rsid w:val="006527E3"/>
    <w:rsid w:val="006539BD"/>
    <w:rsid w:val="00655CF9"/>
    <w:rsid w:val="0065696E"/>
    <w:rsid w:val="00661232"/>
    <w:rsid w:val="00663450"/>
    <w:rsid w:val="00666244"/>
    <w:rsid w:val="00670081"/>
    <w:rsid w:val="006729F6"/>
    <w:rsid w:val="00685274"/>
    <w:rsid w:val="006976EB"/>
    <w:rsid w:val="006A5D9E"/>
    <w:rsid w:val="006A60F7"/>
    <w:rsid w:val="006B308A"/>
    <w:rsid w:val="006B6150"/>
    <w:rsid w:val="006C0079"/>
    <w:rsid w:val="006C41E9"/>
    <w:rsid w:val="006D3015"/>
    <w:rsid w:val="006D35A8"/>
    <w:rsid w:val="006E01A2"/>
    <w:rsid w:val="006E06DB"/>
    <w:rsid w:val="006E11C1"/>
    <w:rsid w:val="006E5060"/>
    <w:rsid w:val="006E6125"/>
    <w:rsid w:val="006E617C"/>
    <w:rsid w:val="006E7EEC"/>
    <w:rsid w:val="006F33EE"/>
    <w:rsid w:val="006F4CEF"/>
    <w:rsid w:val="006F68C4"/>
    <w:rsid w:val="007032EB"/>
    <w:rsid w:val="007058F5"/>
    <w:rsid w:val="00711313"/>
    <w:rsid w:val="0071182C"/>
    <w:rsid w:val="007131E6"/>
    <w:rsid w:val="00713898"/>
    <w:rsid w:val="007138A7"/>
    <w:rsid w:val="00715351"/>
    <w:rsid w:val="00720A38"/>
    <w:rsid w:val="007214EC"/>
    <w:rsid w:val="00723EB8"/>
    <w:rsid w:val="00725BAA"/>
    <w:rsid w:val="007318BD"/>
    <w:rsid w:val="00732225"/>
    <w:rsid w:val="007424E3"/>
    <w:rsid w:val="00744E49"/>
    <w:rsid w:val="00746186"/>
    <w:rsid w:val="00746800"/>
    <w:rsid w:val="00746CAB"/>
    <w:rsid w:val="007476EE"/>
    <w:rsid w:val="00751EEC"/>
    <w:rsid w:val="0075238C"/>
    <w:rsid w:val="00752B03"/>
    <w:rsid w:val="00752C60"/>
    <w:rsid w:val="00753027"/>
    <w:rsid w:val="00755101"/>
    <w:rsid w:val="00757584"/>
    <w:rsid w:val="00762857"/>
    <w:rsid w:val="007640EB"/>
    <w:rsid w:val="007719C6"/>
    <w:rsid w:val="00774463"/>
    <w:rsid w:val="0078382B"/>
    <w:rsid w:val="00783868"/>
    <w:rsid w:val="00791F11"/>
    <w:rsid w:val="007922D2"/>
    <w:rsid w:val="0079334A"/>
    <w:rsid w:val="00794180"/>
    <w:rsid w:val="00796C70"/>
    <w:rsid w:val="0079770A"/>
    <w:rsid w:val="007A15D8"/>
    <w:rsid w:val="007A406A"/>
    <w:rsid w:val="007B332E"/>
    <w:rsid w:val="007B5572"/>
    <w:rsid w:val="007B618D"/>
    <w:rsid w:val="007B6211"/>
    <w:rsid w:val="007C6A55"/>
    <w:rsid w:val="007D3162"/>
    <w:rsid w:val="007D33B8"/>
    <w:rsid w:val="007D3F94"/>
    <w:rsid w:val="007D5886"/>
    <w:rsid w:val="007D6A57"/>
    <w:rsid w:val="007E0E21"/>
    <w:rsid w:val="007E1651"/>
    <w:rsid w:val="007E2A3D"/>
    <w:rsid w:val="007E519B"/>
    <w:rsid w:val="007E5749"/>
    <w:rsid w:val="007E585F"/>
    <w:rsid w:val="007F0082"/>
    <w:rsid w:val="007F164F"/>
    <w:rsid w:val="007F6BCF"/>
    <w:rsid w:val="00801F66"/>
    <w:rsid w:val="008103B4"/>
    <w:rsid w:val="00813782"/>
    <w:rsid w:val="00816D7C"/>
    <w:rsid w:val="00817416"/>
    <w:rsid w:val="00820112"/>
    <w:rsid w:val="00823CE4"/>
    <w:rsid w:val="00824638"/>
    <w:rsid w:val="0082582C"/>
    <w:rsid w:val="00825FAF"/>
    <w:rsid w:val="0083044C"/>
    <w:rsid w:val="008305CA"/>
    <w:rsid w:val="00834366"/>
    <w:rsid w:val="00836509"/>
    <w:rsid w:val="008413B6"/>
    <w:rsid w:val="00846DE0"/>
    <w:rsid w:val="008471CD"/>
    <w:rsid w:val="00851146"/>
    <w:rsid w:val="00853958"/>
    <w:rsid w:val="008570E2"/>
    <w:rsid w:val="008623A0"/>
    <w:rsid w:val="00862535"/>
    <w:rsid w:val="00862A1A"/>
    <w:rsid w:val="0086615C"/>
    <w:rsid w:val="00872752"/>
    <w:rsid w:val="008846A2"/>
    <w:rsid w:val="00891B7A"/>
    <w:rsid w:val="00892957"/>
    <w:rsid w:val="008932B6"/>
    <w:rsid w:val="00893992"/>
    <w:rsid w:val="008947FB"/>
    <w:rsid w:val="00897C7A"/>
    <w:rsid w:val="008A36C8"/>
    <w:rsid w:val="008A38A5"/>
    <w:rsid w:val="008A4827"/>
    <w:rsid w:val="008A6817"/>
    <w:rsid w:val="008B59A3"/>
    <w:rsid w:val="008B5E39"/>
    <w:rsid w:val="008C610E"/>
    <w:rsid w:val="008D0FD9"/>
    <w:rsid w:val="008D168B"/>
    <w:rsid w:val="008D201B"/>
    <w:rsid w:val="008D20CA"/>
    <w:rsid w:val="008D35D6"/>
    <w:rsid w:val="008D4B62"/>
    <w:rsid w:val="008D4BF7"/>
    <w:rsid w:val="008E285F"/>
    <w:rsid w:val="008E6BA3"/>
    <w:rsid w:val="008F055B"/>
    <w:rsid w:val="008F1321"/>
    <w:rsid w:val="008F51F9"/>
    <w:rsid w:val="009006B9"/>
    <w:rsid w:val="00901FC2"/>
    <w:rsid w:val="0090376E"/>
    <w:rsid w:val="00906AE5"/>
    <w:rsid w:val="00913E49"/>
    <w:rsid w:val="0091681F"/>
    <w:rsid w:val="00916F64"/>
    <w:rsid w:val="0091777F"/>
    <w:rsid w:val="00933207"/>
    <w:rsid w:val="009407E6"/>
    <w:rsid w:val="00943D34"/>
    <w:rsid w:val="00946FDA"/>
    <w:rsid w:val="009474D0"/>
    <w:rsid w:val="00947F9F"/>
    <w:rsid w:val="009502AA"/>
    <w:rsid w:val="00953E07"/>
    <w:rsid w:val="00956364"/>
    <w:rsid w:val="00961F32"/>
    <w:rsid w:val="0096572D"/>
    <w:rsid w:val="00965B06"/>
    <w:rsid w:val="009671DE"/>
    <w:rsid w:val="00970E87"/>
    <w:rsid w:val="00981156"/>
    <w:rsid w:val="00985B6E"/>
    <w:rsid w:val="009916C7"/>
    <w:rsid w:val="00991DB7"/>
    <w:rsid w:val="00993B9D"/>
    <w:rsid w:val="009A01B6"/>
    <w:rsid w:val="009A14E8"/>
    <w:rsid w:val="009A1A2E"/>
    <w:rsid w:val="009A3AB0"/>
    <w:rsid w:val="009A4D15"/>
    <w:rsid w:val="009B4EDA"/>
    <w:rsid w:val="009C1A2A"/>
    <w:rsid w:val="009D01F3"/>
    <w:rsid w:val="009D333A"/>
    <w:rsid w:val="009D7B5E"/>
    <w:rsid w:val="009E15CF"/>
    <w:rsid w:val="009E2863"/>
    <w:rsid w:val="009E4D13"/>
    <w:rsid w:val="009F49AE"/>
    <w:rsid w:val="009F6355"/>
    <w:rsid w:val="00A00D2C"/>
    <w:rsid w:val="00A0262E"/>
    <w:rsid w:val="00A10C54"/>
    <w:rsid w:val="00A11891"/>
    <w:rsid w:val="00A14211"/>
    <w:rsid w:val="00A15745"/>
    <w:rsid w:val="00A23FA3"/>
    <w:rsid w:val="00A27B4A"/>
    <w:rsid w:val="00A3131C"/>
    <w:rsid w:val="00A324B3"/>
    <w:rsid w:val="00A40499"/>
    <w:rsid w:val="00A5025E"/>
    <w:rsid w:val="00A52B1E"/>
    <w:rsid w:val="00A555B2"/>
    <w:rsid w:val="00A62DDC"/>
    <w:rsid w:val="00A67459"/>
    <w:rsid w:val="00A8113B"/>
    <w:rsid w:val="00A85C4A"/>
    <w:rsid w:val="00A91D04"/>
    <w:rsid w:val="00A92458"/>
    <w:rsid w:val="00A97C6C"/>
    <w:rsid w:val="00AA0356"/>
    <w:rsid w:val="00AA0B73"/>
    <w:rsid w:val="00AA64A8"/>
    <w:rsid w:val="00AB2222"/>
    <w:rsid w:val="00AB290A"/>
    <w:rsid w:val="00AB4718"/>
    <w:rsid w:val="00AC2160"/>
    <w:rsid w:val="00AC25D7"/>
    <w:rsid w:val="00AC4AF3"/>
    <w:rsid w:val="00AC4BD9"/>
    <w:rsid w:val="00AD2A3B"/>
    <w:rsid w:val="00AD48BF"/>
    <w:rsid w:val="00AD5007"/>
    <w:rsid w:val="00AD65D7"/>
    <w:rsid w:val="00AD6B65"/>
    <w:rsid w:val="00AE5D74"/>
    <w:rsid w:val="00AE7131"/>
    <w:rsid w:val="00AE720D"/>
    <w:rsid w:val="00AF1389"/>
    <w:rsid w:val="00AF1774"/>
    <w:rsid w:val="00AF27E9"/>
    <w:rsid w:val="00AF2ECA"/>
    <w:rsid w:val="00AF49E2"/>
    <w:rsid w:val="00AF4BC1"/>
    <w:rsid w:val="00AF5BD4"/>
    <w:rsid w:val="00AF5CCF"/>
    <w:rsid w:val="00AF7F62"/>
    <w:rsid w:val="00B008D1"/>
    <w:rsid w:val="00B032FF"/>
    <w:rsid w:val="00B06812"/>
    <w:rsid w:val="00B06D1F"/>
    <w:rsid w:val="00B107C6"/>
    <w:rsid w:val="00B14A39"/>
    <w:rsid w:val="00B162E1"/>
    <w:rsid w:val="00B2082E"/>
    <w:rsid w:val="00B224B8"/>
    <w:rsid w:val="00B22DC4"/>
    <w:rsid w:val="00B2650E"/>
    <w:rsid w:val="00B27F94"/>
    <w:rsid w:val="00B3387B"/>
    <w:rsid w:val="00B36042"/>
    <w:rsid w:val="00B45224"/>
    <w:rsid w:val="00B4731E"/>
    <w:rsid w:val="00B515B2"/>
    <w:rsid w:val="00B5305D"/>
    <w:rsid w:val="00B54EC7"/>
    <w:rsid w:val="00B608EB"/>
    <w:rsid w:val="00B62402"/>
    <w:rsid w:val="00B630EE"/>
    <w:rsid w:val="00B63D71"/>
    <w:rsid w:val="00B650D2"/>
    <w:rsid w:val="00B71CEC"/>
    <w:rsid w:val="00B75AD9"/>
    <w:rsid w:val="00B77309"/>
    <w:rsid w:val="00B800F6"/>
    <w:rsid w:val="00B801FA"/>
    <w:rsid w:val="00B80C95"/>
    <w:rsid w:val="00B87086"/>
    <w:rsid w:val="00B9169A"/>
    <w:rsid w:val="00B93889"/>
    <w:rsid w:val="00BA2FB7"/>
    <w:rsid w:val="00BA5BF7"/>
    <w:rsid w:val="00BA66F5"/>
    <w:rsid w:val="00BA6CBB"/>
    <w:rsid w:val="00BB1D9E"/>
    <w:rsid w:val="00BC07E0"/>
    <w:rsid w:val="00BC3D1E"/>
    <w:rsid w:val="00BC4B4A"/>
    <w:rsid w:val="00BC60A8"/>
    <w:rsid w:val="00BC63A7"/>
    <w:rsid w:val="00BD1F70"/>
    <w:rsid w:val="00BD3F20"/>
    <w:rsid w:val="00BD434F"/>
    <w:rsid w:val="00BD75E7"/>
    <w:rsid w:val="00BE0E27"/>
    <w:rsid w:val="00BE7FB8"/>
    <w:rsid w:val="00BF1C43"/>
    <w:rsid w:val="00BF5E69"/>
    <w:rsid w:val="00C030DF"/>
    <w:rsid w:val="00C11289"/>
    <w:rsid w:val="00C20E89"/>
    <w:rsid w:val="00C21071"/>
    <w:rsid w:val="00C217D4"/>
    <w:rsid w:val="00C21C5C"/>
    <w:rsid w:val="00C2292E"/>
    <w:rsid w:val="00C2568B"/>
    <w:rsid w:val="00C319D7"/>
    <w:rsid w:val="00C31FAC"/>
    <w:rsid w:val="00C33134"/>
    <w:rsid w:val="00C40390"/>
    <w:rsid w:val="00C41B60"/>
    <w:rsid w:val="00C424D4"/>
    <w:rsid w:val="00C4360F"/>
    <w:rsid w:val="00C459F1"/>
    <w:rsid w:val="00C502FA"/>
    <w:rsid w:val="00C50FD6"/>
    <w:rsid w:val="00C515CA"/>
    <w:rsid w:val="00C518B0"/>
    <w:rsid w:val="00C5394B"/>
    <w:rsid w:val="00C5418E"/>
    <w:rsid w:val="00C55C15"/>
    <w:rsid w:val="00C56C7A"/>
    <w:rsid w:val="00C60A57"/>
    <w:rsid w:val="00C629ED"/>
    <w:rsid w:val="00C6399C"/>
    <w:rsid w:val="00C666B2"/>
    <w:rsid w:val="00C70083"/>
    <w:rsid w:val="00C740F9"/>
    <w:rsid w:val="00C76CC8"/>
    <w:rsid w:val="00C85EF9"/>
    <w:rsid w:val="00C906BD"/>
    <w:rsid w:val="00C90B11"/>
    <w:rsid w:val="00C90EA8"/>
    <w:rsid w:val="00C93AC7"/>
    <w:rsid w:val="00C97C81"/>
    <w:rsid w:val="00CA3C1B"/>
    <w:rsid w:val="00CA441A"/>
    <w:rsid w:val="00CB0F7B"/>
    <w:rsid w:val="00CB3C87"/>
    <w:rsid w:val="00CB3DB3"/>
    <w:rsid w:val="00CB41A0"/>
    <w:rsid w:val="00CB42B7"/>
    <w:rsid w:val="00CB482D"/>
    <w:rsid w:val="00CB56EF"/>
    <w:rsid w:val="00CB7F2B"/>
    <w:rsid w:val="00CC1E2C"/>
    <w:rsid w:val="00CC71B5"/>
    <w:rsid w:val="00CD2526"/>
    <w:rsid w:val="00CD2649"/>
    <w:rsid w:val="00CD3AEE"/>
    <w:rsid w:val="00CD41E6"/>
    <w:rsid w:val="00CD4B76"/>
    <w:rsid w:val="00CD4DA9"/>
    <w:rsid w:val="00CD6B26"/>
    <w:rsid w:val="00CD7577"/>
    <w:rsid w:val="00CD7A1D"/>
    <w:rsid w:val="00CD7AF2"/>
    <w:rsid w:val="00CE0A9E"/>
    <w:rsid w:val="00CE1CE0"/>
    <w:rsid w:val="00CE1E29"/>
    <w:rsid w:val="00CE63D2"/>
    <w:rsid w:val="00CF5A5E"/>
    <w:rsid w:val="00CF7316"/>
    <w:rsid w:val="00D10505"/>
    <w:rsid w:val="00D21169"/>
    <w:rsid w:val="00D25B6C"/>
    <w:rsid w:val="00D25E13"/>
    <w:rsid w:val="00D347DB"/>
    <w:rsid w:val="00D34A35"/>
    <w:rsid w:val="00D3633D"/>
    <w:rsid w:val="00D41A02"/>
    <w:rsid w:val="00D421D9"/>
    <w:rsid w:val="00D474DB"/>
    <w:rsid w:val="00D52B3A"/>
    <w:rsid w:val="00D54DA9"/>
    <w:rsid w:val="00D55B95"/>
    <w:rsid w:val="00D616D6"/>
    <w:rsid w:val="00D64005"/>
    <w:rsid w:val="00D65F73"/>
    <w:rsid w:val="00D67EC3"/>
    <w:rsid w:val="00D755D0"/>
    <w:rsid w:val="00D76AC2"/>
    <w:rsid w:val="00D80F17"/>
    <w:rsid w:val="00D87E63"/>
    <w:rsid w:val="00D91B8F"/>
    <w:rsid w:val="00D924EB"/>
    <w:rsid w:val="00D92703"/>
    <w:rsid w:val="00DA36E2"/>
    <w:rsid w:val="00DA5FF6"/>
    <w:rsid w:val="00DB10A7"/>
    <w:rsid w:val="00DB7F44"/>
    <w:rsid w:val="00DD54D6"/>
    <w:rsid w:val="00DE000C"/>
    <w:rsid w:val="00DE1782"/>
    <w:rsid w:val="00DE34DD"/>
    <w:rsid w:val="00DE71A0"/>
    <w:rsid w:val="00DF028B"/>
    <w:rsid w:val="00DF5822"/>
    <w:rsid w:val="00DF5DDA"/>
    <w:rsid w:val="00E02CFD"/>
    <w:rsid w:val="00E03C3B"/>
    <w:rsid w:val="00E069E3"/>
    <w:rsid w:val="00E114F9"/>
    <w:rsid w:val="00E166EC"/>
    <w:rsid w:val="00E16E51"/>
    <w:rsid w:val="00E17C72"/>
    <w:rsid w:val="00E237CF"/>
    <w:rsid w:val="00E23A7C"/>
    <w:rsid w:val="00E24D49"/>
    <w:rsid w:val="00E26001"/>
    <w:rsid w:val="00E31713"/>
    <w:rsid w:val="00E32834"/>
    <w:rsid w:val="00E341DF"/>
    <w:rsid w:val="00E36232"/>
    <w:rsid w:val="00E36E97"/>
    <w:rsid w:val="00E378AA"/>
    <w:rsid w:val="00E45BEF"/>
    <w:rsid w:val="00E54A46"/>
    <w:rsid w:val="00E56777"/>
    <w:rsid w:val="00E61002"/>
    <w:rsid w:val="00E61C07"/>
    <w:rsid w:val="00E6307D"/>
    <w:rsid w:val="00E64A82"/>
    <w:rsid w:val="00E652D6"/>
    <w:rsid w:val="00E66417"/>
    <w:rsid w:val="00E72671"/>
    <w:rsid w:val="00E77F6D"/>
    <w:rsid w:val="00E80896"/>
    <w:rsid w:val="00E81440"/>
    <w:rsid w:val="00E8307A"/>
    <w:rsid w:val="00E879E5"/>
    <w:rsid w:val="00E93D92"/>
    <w:rsid w:val="00EA124B"/>
    <w:rsid w:val="00EA62BC"/>
    <w:rsid w:val="00EA797B"/>
    <w:rsid w:val="00EB7CC1"/>
    <w:rsid w:val="00EC100C"/>
    <w:rsid w:val="00EC693B"/>
    <w:rsid w:val="00ED044A"/>
    <w:rsid w:val="00ED05C7"/>
    <w:rsid w:val="00ED2B7C"/>
    <w:rsid w:val="00ED6788"/>
    <w:rsid w:val="00ED7BA1"/>
    <w:rsid w:val="00EE5B94"/>
    <w:rsid w:val="00EF59DA"/>
    <w:rsid w:val="00EF6BAC"/>
    <w:rsid w:val="00F030CE"/>
    <w:rsid w:val="00F03F6C"/>
    <w:rsid w:val="00F04A98"/>
    <w:rsid w:val="00F07BBF"/>
    <w:rsid w:val="00F07CB5"/>
    <w:rsid w:val="00F1032D"/>
    <w:rsid w:val="00F1089F"/>
    <w:rsid w:val="00F116F4"/>
    <w:rsid w:val="00F144B0"/>
    <w:rsid w:val="00F214EB"/>
    <w:rsid w:val="00F25130"/>
    <w:rsid w:val="00F3016B"/>
    <w:rsid w:val="00F348AE"/>
    <w:rsid w:val="00F34DAE"/>
    <w:rsid w:val="00F4071B"/>
    <w:rsid w:val="00F41CD8"/>
    <w:rsid w:val="00F45109"/>
    <w:rsid w:val="00F45168"/>
    <w:rsid w:val="00F47EF9"/>
    <w:rsid w:val="00F5293B"/>
    <w:rsid w:val="00F52972"/>
    <w:rsid w:val="00F52F76"/>
    <w:rsid w:val="00F5343E"/>
    <w:rsid w:val="00F6260D"/>
    <w:rsid w:val="00F64DCB"/>
    <w:rsid w:val="00F662D6"/>
    <w:rsid w:val="00F66A75"/>
    <w:rsid w:val="00F73850"/>
    <w:rsid w:val="00F74264"/>
    <w:rsid w:val="00F8068F"/>
    <w:rsid w:val="00F85E8E"/>
    <w:rsid w:val="00F87A85"/>
    <w:rsid w:val="00F9171C"/>
    <w:rsid w:val="00F91ABA"/>
    <w:rsid w:val="00F920B4"/>
    <w:rsid w:val="00F972B3"/>
    <w:rsid w:val="00F972D2"/>
    <w:rsid w:val="00F97F8E"/>
    <w:rsid w:val="00FA0171"/>
    <w:rsid w:val="00FA05A9"/>
    <w:rsid w:val="00FA0A1D"/>
    <w:rsid w:val="00FA3931"/>
    <w:rsid w:val="00FA3F51"/>
    <w:rsid w:val="00FB1B80"/>
    <w:rsid w:val="00FB5031"/>
    <w:rsid w:val="00FC4B6E"/>
    <w:rsid w:val="00FC6A69"/>
    <w:rsid w:val="00FD12A3"/>
    <w:rsid w:val="00FD200C"/>
    <w:rsid w:val="00FD3AE2"/>
    <w:rsid w:val="00FD40DC"/>
    <w:rsid w:val="00FD50A5"/>
    <w:rsid w:val="00FD7956"/>
    <w:rsid w:val="00FE1754"/>
    <w:rsid w:val="00FE1C1F"/>
    <w:rsid w:val="00FE7236"/>
    <w:rsid w:val="00FE7706"/>
    <w:rsid w:val="00FF1E6A"/>
    <w:rsid w:val="00FF74C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995BA"/>
  <w15:docId w15:val="{3DAA1512-B235-4618-A60E-1F964A6B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634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032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032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9"/>
    <w:qFormat/>
    <w:rsid w:val="00BB1D9E"/>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14C40"/>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rsid w:val="003E178D"/>
    <w:rPr>
      <w:color w:val="0000FF"/>
      <w:u w:val="single"/>
    </w:rPr>
  </w:style>
  <w:style w:type="paragraph" w:styleId="stbilgi">
    <w:name w:val="header"/>
    <w:basedOn w:val="Normal"/>
    <w:link w:val="stbilgiChar"/>
    <w:uiPriority w:val="99"/>
    <w:unhideWhenUsed/>
    <w:rsid w:val="007153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5351"/>
  </w:style>
  <w:style w:type="paragraph" w:styleId="Altbilgi">
    <w:name w:val="footer"/>
    <w:basedOn w:val="Normal"/>
    <w:link w:val="AltbilgiChar"/>
    <w:uiPriority w:val="99"/>
    <w:unhideWhenUsed/>
    <w:rsid w:val="007153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5351"/>
  </w:style>
  <w:style w:type="character" w:customStyle="1" w:styleId="Balk4Char">
    <w:name w:val="Başlık 4 Char"/>
    <w:basedOn w:val="VarsaylanParagrafYazTipi"/>
    <w:link w:val="Balk4"/>
    <w:uiPriority w:val="9"/>
    <w:rsid w:val="00BB1D9E"/>
    <w:rPr>
      <w:rFonts w:ascii="Times New Roman" w:eastAsia="Times New Roman" w:hAnsi="Times New Roman" w:cs="Times New Roman"/>
      <w:b/>
      <w:bCs/>
      <w:sz w:val="24"/>
      <w:szCs w:val="24"/>
      <w:lang w:eastAsia="tr-TR"/>
    </w:rPr>
  </w:style>
  <w:style w:type="character" w:styleId="AklamaBavurusu">
    <w:name w:val="annotation reference"/>
    <w:basedOn w:val="VarsaylanParagrafYazTipi"/>
    <w:uiPriority w:val="99"/>
    <w:semiHidden/>
    <w:unhideWhenUsed/>
    <w:rsid w:val="00510F3C"/>
    <w:rPr>
      <w:sz w:val="16"/>
      <w:szCs w:val="16"/>
    </w:rPr>
  </w:style>
  <w:style w:type="paragraph" w:styleId="AklamaMetni">
    <w:name w:val="annotation text"/>
    <w:basedOn w:val="Normal"/>
    <w:link w:val="AklamaMetniChar"/>
    <w:uiPriority w:val="99"/>
    <w:semiHidden/>
    <w:unhideWhenUsed/>
    <w:rsid w:val="00510F3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10F3C"/>
    <w:rPr>
      <w:sz w:val="20"/>
      <w:szCs w:val="20"/>
    </w:rPr>
  </w:style>
  <w:style w:type="paragraph" w:styleId="AklamaKonusu">
    <w:name w:val="annotation subject"/>
    <w:basedOn w:val="AklamaMetni"/>
    <w:next w:val="AklamaMetni"/>
    <w:link w:val="AklamaKonusuChar"/>
    <w:uiPriority w:val="99"/>
    <w:semiHidden/>
    <w:unhideWhenUsed/>
    <w:rsid w:val="00510F3C"/>
    <w:rPr>
      <w:b/>
      <w:bCs/>
    </w:rPr>
  </w:style>
  <w:style w:type="character" w:customStyle="1" w:styleId="AklamaKonusuChar">
    <w:name w:val="Açıklama Konusu Char"/>
    <w:basedOn w:val="AklamaMetniChar"/>
    <w:link w:val="AklamaKonusu"/>
    <w:uiPriority w:val="99"/>
    <w:semiHidden/>
    <w:rsid w:val="00510F3C"/>
    <w:rPr>
      <w:b/>
      <w:bCs/>
      <w:sz w:val="20"/>
      <w:szCs w:val="20"/>
    </w:rPr>
  </w:style>
  <w:style w:type="paragraph" w:styleId="BalonMetni">
    <w:name w:val="Balloon Text"/>
    <w:basedOn w:val="Normal"/>
    <w:link w:val="BalonMetniChar"/>
    <w:uiPriority w:val="99"/>
    <w:semiHidden/>
    <w:unhideWhenUsed/>
    <w:rsid w:val="00510F3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0F3C"/>
    <w:rPr>
      <w:rFonts w:ascii="Segoe UI" w:hAnsi="Segoe UI" w:cs="Segoe UI"/>
      <w:sz w:val="18"/>
      <w:szCs w:val="18"/>
    </w:rPr>
  </w:style>
  <w:style w:type="character" w:styleId="SayfaNumaras">
    <w:name w:val="page number"/>
    <w:basedOn w:val="VarsaylanParagrafYazTipi"/>
    <w:uiPriority w:val="99"/>
    <w:semiHidden/>
    <w:unhideWhenUsed/>
    <w:rsid w:val="00AD65D7"/>
  </w:style>
  <w:style w:type="table" w:styleId="TabloKlavuzu">
    <w:name w:val="Table Grid"/>
    <w:basedOn w:val="NormalTablo"/>
    <w:uiPriority w:val="59"/>
    <w:rsid w:val="0079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663450"/>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663450"/>
    <w:pPr>
      <w:outlineLvl w:val="9"/>
    </w:pPr>
    <w:rPr>
      <w:lang w:eastAsia="tr-TR"/>
    </w:rPr>
  </w:style>
  <w:style w:type="character" w:customStyle="1" w:styleId="Balk2Char">
    <w:name w:val="Başlık 2 Char"/>
    <w:basedOn w:val="VarsaylanParagrafYazTipi"/>
    <w:link w:val="Balk2"/>
    <w:uiPriority w:val="9"/>
    <w:rsid w:val="00B032FF"/>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032FF"/>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B032F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3504">
      <w:bodyDiv w:val="1"/>
      <w:marLeft w:val="0"/>
      <w:marRight w:val="0"/>
      <w:marTop w:val="0"/>
      <w:marBottom w:val="0"/>
      <w:divBdr>
        <w:top w:val="none" w:sz="0" w:space="0" w:color="auto"/>
        <w:left w:val="none" w:sz="0" w:space="0" w:color="auto"/>
        <w:bottom w:val="none" w:sz="0" w:space="0" w:color="auto"/>
        <w:right w:val="none" w:sz="0" w:space="0" w:color="auto"/>
      </w:divBdr>
    </w:div>
    <w:div w:id="15070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rkam.erciyes.edu.t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rkam@erciyes.edu.t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kam.erciyes.edu.tr/"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B6E97-CBCA-446B-90CD-61174697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14</Pages>
  <Words>2768</Words>
  <Characters>15779</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156</cp:revision>
  <dcterms:created xsi:type="dcterms:W3CDTF">2016-05-30T08:56:00Z</dcterms:created>
  <dcterms:modified xsi:type="dcterms:W3CDTF">2016-05-31T10:11:00Z</dcterms:modified>
</cp:coreProperties>
</file>